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65BDA7" w14:textId="77777777" w:rsidR="00041921" w:rsidRPr="00041921" w:rsidRDefault="00041921" w:rsidP="00041921">
      <w:pPr>
        <w:rPr>
          <w:b/>
          <w:bCs/>
          <w:lang w:val="sv-SE" w:eastAsia="fi-FI"/>
        </w:rPr>
      </w:pPr>
      <w:r w:rsidRPr="00041921">
        <w:rPr>
          <w:b/>
          <w:lang w:val="sv-SE" w:bidi="sv-FI"/>
        </w:rPr>
        <w:t>BILAGA 2</w:t>
      </w:r>
    </w:p>
    <w:p w14:paraId="6629AE5F" w14:textId="77DBF3E7" w:rsidR="00041921" w:rsidRPr="00041921" w:rsidRDefault="00041921" w:rsidP="00041921">
      <w:pPr>
        <w:rPr>
          <w:b/>
          <w:bCs/>
          <w:lang w:val="sv-SE" w:eastAsia="fi-FI"/>
        </w:rPr>
      </w:pPr>
      <w:bookmarkStart w:id="0" w:name="_Hlk170725110"/>
      <w:r w:rsidRPr="00041921">
        <w:rPr>
          <w:b/>
          <w:lang w:val="sv-SE" w:bidi="sv-FI"/>
        </w:rPr>
        <w:t>Koder som förekommer i svaret på registerförfrågan i nötdjursregistret</w:t>
      </w:r>
    </w:p>
    <w:bookmarkEnd w:id="0"/>
    <w:p w14:paraId="68135258" w14:textId="77777777" w:rsidR="00041921" w:rsidRPr="00041921" w:rsidRDefault="00041921" w:rsidP="00041921">
      <w:pPr>
        <w:rPr>
          <w:lang w:val="sv-SE" w:eastAsia="fi-FI"/>
        </w:rPr>
      </w:pPr>
    </w:p>
    <w:p w14:paraId="484AE005" w14:textId="77777777" w:rsidR="00041921" w:rsidRPr="004C7127" w:rsidRDefault="00041921" w:rsidP="00041921">
      <w:pPr>
        <w:rPr>
          <w:b/>
          <w:bCs/>
          <w:lang w:eastAsia="fi-FI"/>
        </w:rPr>
      </w:pPr>
      <w:r w:rsidRPr="004C7127">
        <w:rPr>
          <w:b/>
          <w:bCs/>
          <w:lang w:eastAsia="fi-FI"/>
        </w:rPr>
        <w:t>Uppgifterna i nötdjursregistret</w:t>
      </w:r>
      <w:r>
        <w:rPr>
          <w:b/>
          <w:bCs/>
          <w:lang w:eastAsia="fi-FI"/>
        </w:rPr>
        <w:t>:</w:t>
      </w:r>
    </w:p>
    <w:p w14:paraId="7B8108CA" w14:textId="77777777" w:rsidR="00041921" w:rsidRPr="00DF295A" w:rsidRDefault="00041921" w:rsidP="00041921">
      <w:pPr>
        <w:rPr>
          <w:u w:val="single"/>
          <w:lang w:bidi="sv-FI"/>
        </w:rPr>
      </w:pPr>
      <w:r w:rsidRPr="00DF295A">
        <w:rPr>
          <w:u w:val="single"/>
          <w:lang w:bidi="sv-FI"/>
        </w:rPr>
        <w:t>Registreringen</w:t>
      </w:r>
      <w:r>
        <w:rPr>
          <w:u w:val="single"/>
          <w:lang w:bidi="sv-FI"/>
        </w:rPr>
        <w:t>s</w:t>
      </w:r>
      <w:r w:rsidRPr="00DF295A">
        <w:rPr>
          <w:u w:val="single"/>
          <w:lang w:bidi="sv-FI"/>
        </w:rPr>
        <w:t xml:space="preserve"> situation </w:t>
      </w:r>
    </w:p>
    <w:p w14:paraId="203B1995" w14:textId="77777777" w:rsidR="00041921" w:rsidRDefault="00041921" w:rsidP="00041921">
      <w:pPr>
        <w:pStyle w:val="Luettelokappale"/>
        <w:numPr>
          <w:ilvl w:val="0"/>
          <w:numId w:val="30"/>
        </w:numPr>
        <w:ind w:left="1276" w:hanging="283"/>
        <w:rPr>
          <w:lang w:eastAsia="fi-FI"/>
        </w:rPr>
      </w:pPr>
      <w:bookmarkStart w:id="1" w:name="_Hlk184121065"/>
      <w:r>
        <w:rPr>
          <w:lang w:bidi="sv-FI"/>
        </w:rPr>
        <w:t xml:space="preserve">1 = i skick </w:t>
      </w:r>
    </w:p>
    <w:bookmarkEnd w:id="1"/>
    <w:p w14:paraId="165127B2" w14:textId="77777777" w:rsidR="00041921" w:rsidRDefault="00041921" w:rsidP="00041921">
      <w:pPr>
        <w:pStyle w:val="Luettelokappale"/>
        <w:numPr>
          <w:ilvl w:val="0"/>
          <w:numId w:val="28"/>
        </w:numPr>
        <w:rPr>
          <w:lang w:eastAsia="fi-FI"/>
        </w:rPr>
      </w:pPr>
      <w:r>
        <w:rPr>
          <w:lang w:bidi="sv-FI"/>
        </w:rPr>
        <w:t>Bristerna räknas upp som en tilläggsuppgift</w:t>
      </w:r>
    </w:p>
    <w:p w14:paraId="426CA4D7" w14:textId="77777777" w:rsidR="00041921" w:rsidRDefault="00041921" w:rsidP="00041921">
      <w:pPr>
        <w:pStyle w:val="Luettelokappale"/>
        <w:numPr>
          <w:ilvl w:val="0"/>
          <w:numId w:val="28"/>
        </w:numPr>
        <w:rPr>
          <w:lang w:eastAsia="fi-FI"/>
        </w:rPr>
      </w:pPr>
      <w:r>
        <w:rPr>
          <w:lang w:bidi="sv-FI"/>
        </w:rPr>
        <w:t>Även oregistrerade djur får denna kod, varvid de obligatoriska registreringsuppgifterna finns förtecknade som en tilläggsuppgift.</w:t>
      </w:r>
    </w:p>
    <w:p w14:paraId="5CFCA964" w14:textId="77777777" w:rsidR="00041921" w:rsidRDefault="00041921" w:rsidP="00041921">
      <w:pPr>
        <w:pStyle w:val="Luettelokappale"/>
        <w:numPr>
          <w:ilvl w:val="0"/>
          <w:numId w:val="29"/>
        </w:numPr>
        <w:rPr>
          <w:lang w:bidi="sv-FI"/>
        </w:rPr>
      </w:pPr>
      <w:r w:rsidRPr="00DF295A">
        <w:rPr>
          <w:lang w:bidi="sv-FI"/>
        </w:rPr>
        <w:t xml:space="preserve">2 = bristfällig registrering </w:t>
      </w:r>
    </w:p>
    <w:p w14:paraId="63FB40A3" w14:textId="77777777" w:rsidR="00041921" w:rsidRDefault="00041921" w:rsidP="00041921">
      <w:pPr>
        <w:pStyle w:val="Luettelokappale"/>
        <w:numPr>
          <w:ilvl w:val="0"/>
          <w:numId w:val="28"/>
        </w:numPr>
        <w:rPr>
          <w:lang w:eastAsia="fi-FI"/>
        </w:rPr>
      </w:pPr>
      <w:r>
        <w:rPr>
          <w:lang w:bidi="sv-FI"/>
        </w:rPr>
        <w:t>Bristerna räknas upp som en tilläggsuppgift</w:t>
      </w:r>
    </w:p>
    <w:p w14:paraId="38EB88DA" w14:textId="77777777" w:rsidR="00041921" w:rsidRDefault="00041921" w:rsidP="00041921">
      <w:pPr>
        <w:pStyle w:val="Luettelokappale"/>
        <w:numPr>
          <w:ilvl w:val="0"/>
          <w:numId w:val="28"/>
        </w:numPr>
        <w:rPr>
          <w:lang w:eastAsia="fi-FI"/>
        </w:rPr>
      </w:pPr>
      <w:r>
        <w:rPr>
          <w:lang w:bidi="sv-FI"/>
        </w:rPr>
        <w:t>Även oregistrerade djur får denna kod, varvid de obligatoriska registreringsuppgifterna finns förtecknade som en tilläggsuppgift.</w:t>
      </w:r>
    </w:p>
    <w:p w14:paraId="3EEDF2A8" w14:textId="77777777" w:rsidR="00041921" w:rsidRDefault="00041921" w:rsidP="00041921">
      <w:pPr>
        <w:pStyle w:val="Luettelokappale"/>
        <w:numPr>
          <w:ilvl w:val="0"/>
          <w:numId w:val="29"/>
        </w:numPr>
        <w:rPr>
          <w:lang w:eastAsia="fi-FI"/>
        </w:rPr>
      </w:pPr>
      <w:r>
        <w:rPr>
          <w:lang w:eastAsia="fi-FI"/>
        </w:rPr>
        <w:t>3= okänd</w:t>
      </w:r>
    </w:p>
    <w:p w14:paraId="4982DA3E" w14:textId="77777777" w:rsidR="00041921" w:rsidRDefault="00041921" w:rsidP="00041921">
      <w:pPr>
        <w:pStyle w:val="Luettelokappale"/>
        <w:numPr>
          <w:ilvl w:val="0"/>
          <w:numId w:val="28"/>
        </w:numPr>
        <w:rPr>
          <w:lang w:eastAsia="fi-FI"/>
        </w:rPr>
      </w:pPr>
      <w:r>
        <w:rPr>
          <w:lang w:bidi="sv-FI"/>
        </w:rPr>
        <w:t>Ett öronmärke med de siffror som har angivits som EU-signum har aldrig funnits (felaktigt signum).</w:t>
      </w:r>
    </w:p>
    <w:p w14:paraId="3BFB53BE" w14:textId="77777777" w:rsidR="00041921" w:rsidRDefault="00041921" w:rsidP="00041921">
      <w:pPr>
        <w:pStyle w:val="Luettelokappale"/>
        <w:numPr>
          <w:ilvl w:val="0"/>
          <w:numId w:val="28"/>
        </w:numPr>
        <w:rPr>
          <w:lang w:eastAsia="fi-FI"/>
        </w:rPr>
      </w:pPr>
      <w:r>
        <w:rPr>
          <w:lang w:bidi="sv-FI"/>
        </w:rPr>
        <w:t>Det djur som har registrerats för öronmärket har anmälts som dött eller slaktat redan före år 2000, och uppgifterna har flyttats till historiken. Ägaren bör korrigera uppgifterna i nötkreatursregistret innan djuret kan godkännas för transport till slakteriet.</w:t>
      </w:r>
    </w:p>
    <w:p w14:paraId="33C863FC" w14:textId="77777777" w:rsidR="00041921" w:rsidRPr="004C7127" w:rsidRDefault="00041921" w:rsidP="00041921">
      <w:pPr>
        <w:rPr>
          <w:u w:val="single"/>
          <w:lang w:bidi="sv-FI"/>
        </w:rPr>
      </w:pPr>
      <w:r w:rsidRPr="004C7127">
        <w:rPr>
          <w:u w:val="single"/>
          <w:lang w:bidi="sv-FI"/>
        </w:rPr>
        <w:t>Djurets status</w:t>
      </w:r>
    </w:p>
    <w:p w14:paraId="29B08AB9" w14:textId="77777777" w:rsidR="00041921" w:rsidRDefault="00041921" w:rsidP="00041921">
      <w:pPr>
        <w:pStyle w:val="Luettelokappale"/>
        <w:numPr>
          <w:ilvl w:val="0"/>
          <w:numId w:val="29"/>
        </w:numPr>
        <w:rPr>
          <w:lang w:eastAsia="fi-FI"/>
        </w:rPr>
      </w:pPr>
      <w:r>
        <w:rPr>
          <w:lang w:bidi="sv-FI"/>
        </w:rPr>
        <w:t xml:space="preserve">1 = i skick </w:t>
      </w:r>
    </w:p>
    <w:p w14:paraId="74C69C51" w14:textId="77777777" w:rsidR="00041921" w:rsidRDefault="00041921" w:rsidP="00041921">
      <w:pPr>
        <w:pStyle w:val="Luettelokappale"/>
        <w:numPr>
          <w:ilvl w:val="0"/>
          <w:numId w:val="29"/>
        </w:numPr>
        <w:rPr>
          <w:lang w:eastAsia="fi-FI"/>
        </w:rPr>
      </w:pPr>
      <w:r>
        <w:rPr>
          <w:lang w:bidi="sv-FI"/>
        </w:rPr>
        <w:t>2 = dött</w:t>
      </w:r>
    </w:p>
    <w:p w14:paraId="0267C9B6" w14:textId="77777777" w:rsidR="00041921" w:rsidRDefault="00041921" w:rsidP="00041921">
      <w:pPr>
        <w:pStyle w:val="Luettelokappale"/>
        <w:numPr>
          <w:ilvl w:val="1"/>
          <w:numId w:val="29"/>
        </w:numPr>
        <w:rPr>
          <w:lang w:eastAsia="fi-FI"/>
        </w:rPr>
      </w:pPr>
      <w:r>
        <w:rPr>
          <w:lang w:bidi="sv-FI"/>
        </w:rPr>
        <w:t>Producentens anmälan om försäljning av djuret till slakt ger inte djuret koden 2 dött, utan koden ändras först efter slakteriets anmälan om att djuret har slaktats vid anläggningen eller producentens anmälan om att djuret har avlivats, dött eller slaktats på gården.</w:t>
      </w:r>
    </w:p>
    <w:p w14:paraId="62B20F60" w14:textId="77777777" w:rsidR="00041921" w:rsidRDefault="00041921" w:rsidP="00041921">
      <w:pPr>
        <w:pStyle w:val="Luettelokappale"/>
        <w:numPr>
          <w:ilvl w:val="0"/>
          <w:numId w:val="29"/>
        </w:numPr>
        <w:rPr>
          <w:lang w:eastAsia="fi-FI"/>
        </w:rPr>
      </w:pPr>
      <w:r>
        <w:rPr>
          <w:lang w:bidi="sv-FI"/>
        </w:rPr>
        <w:t>3 = ej känt</w:t>
      </w:r>
    </w:p>
    <w:p w14:paraId="6404C1EC" w14:textId="77777777" w:rsidR="00041921" w:rsidRDefault="00041921" w:rsidP="00041921">
      <w:pPr>
        <w:pStyle w:val="Luettelokappale"/>
        <w:numPr>
          <w:ilvl w:val="1"/>
          <w:numId w:val="29"/>
        </w:numPr>
        <w:rPr>
          <w:lang w:eastAsia="fi-FI"/>
        </w:rPr>
      </w:pPr>
      <w:r>
        <w:rPr>
          <w:lang w:bidi="sv-FI"/>
        </w:rPr>
        <w:t>Registeruppgifterna innehåller oklarheter, programmet kan inte avgöra huruvida djuret är vid liv.</w:t>
      </w:r>
    </w:p>
    <w:p w14:paraId="259068BB" w14:textId="77777777" w:rsidR="00041921" w:rsidRDefault="00041921" w:rsidP="00041921">
      <w:pPr>
        <w:pStyle w:val="Luettelokappale"/>
        <w:numPr>
          <w:ilvl w:val="1"/>
          <w:numId w:val="29"/>
        </w:numPr>
        <w:rPr>
          <w:lang w:eastAsia="fi-FI"/>
        </w:rPr>
      </w:pPr>
      <w:r>
        <w:rPr>
          <w:lang w:bidi="sv-FI"/>
        </w:rPr>
        <w:t>Ägaren bör korrigera uppgifterna i nötkreatursregistret innan djuret kan godkännas för transport till slakteriet.</w:t>
      </w:r>
    </w:p>
    <w:p w14:paraId="300E9A49" w14:textId="77777777" w:rsidR="00041921" w:rsidRDefault="00041921" w:rsidP="00041921">
      <w:pPr>
        <w:pStyle w:val="Luettelokappale"/>
        <w:numPr>
          <w:ilvl w:val="0"/>
          <w:numId w:val="29"/>
        </w:numPr>
        <w:rPr>
          <w:lang w:eastAsia="fi-FI"/>
        </w:rPr>
      </w:pPr>
      <w:r>
        <w:rPr>
          <w:lang w:bidi="sv-FI"/>
        </w:rPr>
        <w:t>Exporterat</w:t>
      </w:r>
    </w:p>
    <w:p w14:paraId="3B41BFE1" w14:textId="77777777" w:rsidR="00041921" w:rsidRDefault="00041921" w:rsidP="00041921">
      <w:pPr>
        <w:pStyle w:val="Luettelokappale"/>
        <w:numPr>
          <w:ilvl w:val="1"/>
          <w:numId w:val="29"/>
        </w:numPr>
        <w:rPr>
          <w:lang w:eastAsia="fi-FI"/>
        </w:rPr>
      </w:pPr>
      <w:r>
        <w:rPr>
          <w:lang w:bidi="sv-FI"/>
        </w:rPr>
        <w:t>djurets status är export ifall det har gjorts anmälan om att djuret har exporterats till ett annat land</w:t>
      </w:r>
    </w:p>
    <w:p w14:paraId="646B0103" w14:textId="77777777" w:rsidR="00041921" w:rsidRDefault="00041921" w:rsidP="00041921">
      <w:pPr>
        <w:pStyle w:val="Luettelokappale"/>
        <w:numPr>
          <w:ilvl w:val="0"/>
          <w:numId w:val="29"/>
        </w:numPr>
        <w:rPr>
          <w:lang w:eastAsia="fi-FI"/>
        </w:rPr>
      </w:pPr>
      <w:r>
        <w:rPr>
          <w:lang w:bidi="sv-FI"/>
        </w:rPr>
        <w:t>Försvunnen</w:t>
      </w:r>
    </w:p>
    <w:p w14:paraId="7812CDF7" w14:textId="77777777" w:rsidR="00041921" w:rsidRDefault="00041921" w:rsidP="00041921">
      <w:pPr>
        <w:pStyle w:val="Luettelokappale"/>
        <w:numPr>
          <w:ilvl w:val="1"/>
          <w:numId w:val="29"/>
        </w:numPr>
        <w:rPr>
          <w:lang w:eastAsia="fi-FI"/>
        </w:rPr>
      </w:pPr>
      <w:r>
        <w:rPr>
          <w:lang w:bidi="sv-FI"/>
        </w:rPr>
        <w:t>djurets status är försvunnen vilket betyder att djuret har anmälts som försvunnen</w:t>
      </w:r>
    </w:p>
    <w:p w14:paraId="047482EE" w14:textId="77777777" w:rsidR="00041921" w:rsidRDefault="00041921" w:rsidP="00041921">
      <w:pPr>
        <w:pStyle w:val="Luettelokappale"/>
        <w:numPr>
          <w:ilvl w:val="0"/>
          <w:numId w:val="29"/>
        </w:numPr>
        <w:rPr>
          <w:lang w:eastAsia="fi-FI"/>
        </w:rPr>
      </w:pPr>
      <w:r>
        <w:rPr>
          <w:lang w:eastAsia="fi-FI"/>
        </w:rPr>
        <w:t>För slakt</w:t>
      </w:r>
    </w:p>
    <w:p w14:paraId="04CFA43B" w14:textId="77777777" w:rsidR="00041921" w:rsidRDefault="00041921" w:rsidP="00041921">
      <w:pPr>
        <w:pStyle w:val="Luettelokappale"/>
        <w:numPr>
          <w:ilvl w:val="1"/>
          <w:numId w:val="29"/>
        </w:numPr>
        <w:rPr>
          <w:lang w:eastAsia="fi-FI"/>
        </w:rPr>
      </w:pPr>
      <w:r>
        <w:rPr>
          <w:lang w:eastAsia="fi-FI"/>
        </w:rPr>
        <w:t>djurets status är ”för slakt” ifall producentens anmälning om utmönstring såld till slakt är redan gjord</w:t>
      </w:r>
    </w:p>
    <w:p w14:paraId="59ABF23D" w14:textId="77777777" w:rsidR="00041921" w:rsidRDefault="00041921" w:rsidP="00041921">
      <w:pPr>
        <w:rPr>
          <w:b/>
          <w:bCs/>
          <w:lang w:val="sv-SE" w:bidi="sv-FI"/>
        </w:rPr>
      </w:pPr>
    </w:p>
    <w:p w14:paraId="215CEC27" w14:textId="77777777" w:rsidR="00041921" w:rsidRDefault="00041921" w:rsidP="00041921">
      <w:pPr>
        <w:rPr>
          <w:b/>
          <w:bCs/>
          <w:lang w:val="sv-SE" w:bidi="sv-FI"/>
        </w:rPr>
      </w:pPr>
    </w:p>
    <w:p w14:paraId="12B80AFA" w14:textId="77777777" w:rsidR="00041921" w:rsidRDefault="00041921" w:rsidP="00041921">
      <w:pPr>
        <w:rPr>
          <w:b/>
          <w:bCs/>
          <w:lang w:val="sv-SE" w:bidi="sv-FI"/>
        </w:rPr>
      </w:pPr>
    </w:p>
    <w:p w14:paraId="2CDC0EA7" w14:textId="04DC4E64" w:rsidR="00041921" w:rsidRPr="00041921" w:rsidRDefault="00041921" w:rsidP="00041921">
      <w:pPr>
        <w:rPr>
          <w:b/>
          <w:bCs/>
          <w:lang w:val="sv-SE" w:bidi="sv-FI"/>
        </w:rPr>
      </w:pPr>
      <w:r w:rsidRPr="00041921">
        <w:rPr>
          <w:b/>
          <w:bCs/>
          <w:lang w:val="sv-SE" w:bidi="sv-FI"/>
        </w:rPr>
        <w:t>Koder som returneras av registerfrågan</w:t>
      </w:r>
    </w:p>
    <w:p w14:paraId="112ADE62" w14:textId="77777777" w:rsidR="00041921" w:rsidRPr="00041921" w:rsidRDefault="00041921" w:rsidP="00041921">
      <w:pPr>
        <w:rPr>
          <w:lang w:val="sv-SE" w:bidi="sv-FI"/>
        </w:rPr>
      </w:pPr>
    </w:p>
    <w:p w14:paraId="34A2148B" w14:textId="77777777" w:rsidR="00041921" w:rsidRPr="00041921" w:rsidRDefault="00041921" w:rsidP="00041921">
      <w:pPr>
        <w:rPr>
          <w:u w:val="single"/>
          <w:lang w:val="sv-SE" w:bidi="sv-FI"/>
        </w:rPr>
      </w:pPr>
      <w:r w:rsidRPr="00041921">
        <w:rPr>
          <w:u w:val="single"/>
          <w:lang w:val="sv-SE" w:bidi="sv-FI"/>
        </w:rPr>
        <w:t>1 = Inga begränsningar</w:t>
      </w:r>
    </w:p>
    <w:p w14:paraId="48FAE226" w14:textId="77777777" w:rsidR="00041921" w:rsidRPr="00041921" w:rsidRDefault="00041921" w:rsidP="00041921">
      <w:pPr>
        <w:rPr>
          <w:lang w:val="sv-SE" w:bidi="sv-FI"/>
        </w:rPr>
      </w:pPr>
    </w:p>
    <w:p w14:paraId="5BC2BAD9" w14:textId="77777777" w:rsidR="00041921" w:rsidRPr="004C7127" w:rsidRDefault="00041921" w:rsidP="00041921">
      <w:pPr>
        <w:rPr>
          <w:u w:val="single"/>
          <w:lang w:eastAsia="fi-FI"/>
        </w:rPr>
      </w:pPr>
      <w:r w:rsidRPr="004C7127">
        <w:rPr>
          <w:u w:val="single"/>
          <w:lang w:bidi="sv-FI"/>
        </w:rPr>
        <w:t xml:space="preserve">2 = </w:t>
      </w:r>
      <w:r>
        <w:rPr>
          <w:u w:val="single"/>
          <w:lang w:bidi="sv-FI"/>
        </w:rPr>
        <w:t xml:space="preserve">Flyttningsförbud, </w:t>
      </w:r>
      <w:r w:rsidRPr="004C7127">
        <w:rPr>
          <w:u w:val="single"/>
          <w:lang w:bidi="sv-FI"/>
        </w:rPr>
        <w:t>får inte slaktas</w:t>
      </w:r>
    </w:p>
    <w:p w14:paraId="5886F803" w14:textId="77777777" w:rsidR="00041921" w:rsidRDefault="00041921" w:rsidP="00041921">
      <w:pPr>
        <w:pStyle w:val="Luettelokappale"/>
        <w:numPr>
          <w:ilvl w:val="0"/>
          <w:numId w:val="31"/>
        </w:numPr>
        <w:rPr>
          <w:lang w:eastAsia="fi-FI"/>
        </w:rPr>
      </w:pPr>
      <w:r>
        <w:rPr>
          <w:lang w:bidi="sv-FI"/>
        </w:rPr>
        <w:t>Orsaken till flyttningsförbudet finns som en kod (exempelvis utan märke, brister i centralregistret).</w:t>
      </w:r>
    </w:p>
    <w:p w14:paraId="4CE57B7B" w14:textId="77777777" w:rsidR="00041921" w:rsidRDefault="00041921" w:rsidP="00041921">
      <w:pPr>
        <w:pStyle w:val="Luettelokappale"/>
        <w:numPr>
          <w:ilvl w:val="0"/>
          <w:numId w:val="31"/>
        </w:numPr>
        <w:rPr>
          <w:lang w:eastAsia="fi-FI"/>
        </w:rPr>
      </w:pPr>
      <w:r>
        <w:rPr>
          <w:lang w:bidi="sv-FI"/>
        </w:rPr>
        <w:t xml:space="preserve">Ett djur som omfattas av restriktioner för förflyttning får inte tas från gården för transport till slakteriet, trots att djuret har öronmärken. En restriktion för förflyttning är ett förvaltningsbeslut, som endast kan upphävas av regionförvaltningsverkets länsveterinär och NTM-centralens djurövervakare. </w:t>
      </w:r>
    </w:p>
    <w:p w14:paraId="1ABF0935" w14:textId="77777777" w:rsidR="00041921" w:rsidRPr="006F07E2" w:rsidRDefault="00041921" w:rsidP="00041921">
      <w:pPr>
        <w:rPr>
          <w:u w:val="single"/>
          <w:lang w:bidi="sv-FI"/>
        </w:rPr>
      </w:pPr>
      <w:r w:rsidRPr="006F07E2">
        <w:rPr>
          <w:u w:val="single"/>
          <w:lang w:bidi="sv-FI"/>
        </w:rPr>
        <w:t xml:space="preserve">3 = </w:t>
      </w:r>
      <w:r>
        <w:rPr>
          <w:u w:val="single"/>
          <w:lang w:bidi="sv-FI"/>
        </w:rPr>
        <w:t xml:space="preserve">Flyttningsförbud, </w:t>
      </w:r>
      <w:r w:rsidRPr="006F07E2">
        <w:rPr>
          <w:u w:val="single"/>
          <w:lang w:bidi="sv-FI"/>
        </w:rPr>
        <w:t>får slaktas</w:t>
      </w:r>
    </w:p>
    <w:p w14:paraId="2DD102D5" w14:textId="77777777" w:rsidR="00041921" w:rsidRDefault="00041921" w:rsidP="00041921">
      <w:pPr>
        <w:pStyle w:val="Luettelokappale"/>
        <w:numPr>
          <w:ilvl w:val="0"/>
          <w:numId w:val="32"/>
        </w:numPr>
        <w:rPr>
          <w:lang w:bidi="sv-FI"/>
        </w:rPr>
      </w:pPr>
      <w:r w:rsidRPr="004C7127">
        <w:rPr>
          <w:lang w:bidi="sv-FI"/>
        </w:rPr>
        <w:t>Om ett undantag beviljas, till exempel</w:t>
      </w:r>
      <w:r>
        <w:rPr>
          <w:lang w:bidi="sv-FI"/>
        </w:rPr>
        <w:t xml:space="preserve"> </w:t>
      </w:r>
      <w:r w:rsidRPr="004C7127">
        <w:rPr>
          <w:lang w:bidi="sv-FI"/>
        </w:rPr>
        <w:t>salmonellabegränsning på djurhållningsplatsen</w:t>
      </w:r>
      <w:r>
        <w:rPr>
          <w:lang w:bidi="sv-FI"/>
        </w:rPr>
        <w:t xml:space="preserve"> (vissa djur får slaktas)</w:t>
      </w:r>
    </w:p>
    <w:p w14:paraId="46667148" w14:textId="77777777" w:rsidR="00041921" w:rsidRPr="00041921" w:rsidRDefault="00041921" w:rsidP="00041921">
      <w:pPr>
        <w:rPr>
          <w:lang w:val="sv-SE" w:bidi="sv-FI"/>
        </w:rPr>
      </w:pPr>
    </w:p>
    <w:p w14:paraId="6314B112" w14:textId="77777777" w:rsidR="00041921" w:rsidRPr="00041921" w:rsidRDefault="00041921" w:rsidP="00041921">
      <w:pPr>
        <w:rPr>
          <w:u w:val="single"/>
          <w:lang w:val="sv-SE" w:bidi="sv-FI"/>
        </w:rPr>
      </w:pPr>
      <w:r w:rsidRPr="00041921">
        <w:rPr>
          <w:u w:val="single"/>
          <w:lang w:val="sv-SE" w:bidi="sv-FI"/>
        </w:rPr>
        <w:t>Undersökningsbegäran</w:t>
      </w:r>
    </w:p>
    <w:p w14:paraId="2BD9D82E" w14:textId="77777777" w:rsidR="00041921" w:rsidRPr="00041921" w:rsidRDefault="00041921" w:rsidP="00041921">
      <w:pPr>
        <w:rPr>
          <w:lang w:val="sv-SE" w:bidi="sv-FI"/>
        </w:rPr>
      </w:pPr>
      <w:r w:rsidRPr="00041921">
        <w:rPr>
          <w:lang w:val="sv-SE" w:bidi="sv-FI"/>
        </w:rPr>
        <w:t>Orsakskod 14 IBR-undersökning, som är en gammal kodtyp som har överenskommits att användas som en övervakningskod vid uppföljning av sjukdomar oavsett patogen</w:t>
      </w:r>
    </w:p>
    <w:p w14:paraId="5F4731FA" w14:textId="77777777" w:rsidR="00041921" w:rsidRPr="00041921" w:rsidRDefault="00041921" w:rsidP="00041921">
      <w:pPr>
        <w:rPr>
          <w:lang w:val="sv-SE" w:bidi="sv-FI"/>
        </w:rPr>
      </w:pPr>
    </w:p>
    <w:p w14:paraId="495538C8" w14:textId="77777777" w:rsidR="00041921" w:rsidRDefault="00041921" w:rsidP="00041921">
      <w:pPr>
        <w:rPr>
          <w:u w:val="single"/>
          <w:lang w:bidi="sv-FI"/>
        </w:rPr>
      </w:pPr>
      <w:r w:rsidRPr="00A66E99">
        <w:rPr>
          <w:u w:val="single"/>
          <w:lang w:bidi="sv-FI"/>
        </w:rPr>
        <w:t>Begränsningarnas orsaker</w:t>
      </w:r>
      <w:r>
        <w:rPr>
          <w:u w:val="single"/>
          <w:lang w:bidi="sv-FI"/>
        </w:rPr>
        <w:t>:</w:t>
      </w:r>
    </w:p>
    <w:p w14:paraId="65703F40" w14:textId="77777777" w:rsidR="00041921" w:rsidRDefault="00041921" w:rsidP="00041921">
      <w:pPr>
        <w:rPr>
          <w:u w:val="single"/>
          <w:lang w:bidi="sv-FI"/>
        </w:rPr>
      </w:pPr>
    </w:p>
    <w:tbl>
      <w:tblPr>
        <w:tblStyle w:val="TaulukkoRuudukko"/>
        <w:tblW w:w="0" w:type="auto"/>
        <w:tblLook w:val="04A0" w:firstRow="1" w:lastRow="0" w:firstColumn="1" w:lastColumn="0" w:noHBand="0" w:noVBand="1"/>
      </w:tblPr>
      <w:tblGrid>
        <w:gridCol w:w="933"/>
        <w:gridCol w:w="3740"/>
      </w:tblGrid>
      <w:tr w:rsidR="00041921" w:rsidRPr="005A28CD" w14:paraId="7ED1103E" w14:textId="77777777" w:rsidTr="00131DBB">
        <w:tc>
          <w:tcPr>
            <w:tcW w:w="933" w:type="dxa"/>
          </w:tcPr>
          <w:p w14:paraId="1E3757FD" w14:textId="77777777" w:rsidR="00041921" w:rsidRPr="005A28CD" w:rsidRDefault="00041921" w:rsidP="00131DBB">
            <w:pPr>
              <w:rPr>
                <w:rFonts w:cstheme="minorHAnsi"/>
                <w:color w:val="000000"/>
                <w:lang w:eastAsia="fi-FI"/>
              </w:rPr>
            </w:pPr>
            <w:r w:rsidRPr="005A28CD">
              <w:rPr>
                <w:rFonts w:cstheme="minorHAnsi"/>
                <w:color w:val="000000"/>
                <w:lang w:eastAsia="fi-FI"/>
              </w:rPr>
              <w:t>Ko</w:t>
            </w:r>
            <w:r>
              <w:rPr>
                <w:rFonts w:cstheme="minorHAnsi"/>
                <w:color w:val="000000"/>
                <w:lang w:eastAsia="fi-FI"/>
              </w:rPr>
              <w:t>d</w:t>
            </w:r>
          </w:p>
        </w:tc>
        <w:tc>
          <w:tcPr>
            <w:tcW w:w="3740" w:type="dxa"/>
          </w:tcPr>
          <w:p w14:paraId="4C37414D" w14:textId="77777777" w:rsidR="00041921" w:rsidRPr="005A28CD" w:rsidRDefault="00041921" w:rsidP="00131DBB">
            <w:pPr>
              <w:rPr>
                <w:rFonts w:cstheme="minorHAnsi"/>
                <w:color w:val="000000"/>
                <w:lang w:eastAsia="fi-FI"/>
              </w:rPr>
            </w:pPr>
            <w:r>
              <w:rPr>
                <w:rFonts w:cstheme="minorHAnsi"/>
                <w:color w:val="000000"/>
                <w:lang w:eastAsia="fi-FI"/>
              </w:rPr>
              <w:t>Förklaring</w:t>
            </w:r>
          </w:p>
        </w:tc>
      </w:tr>
      <w:tr w:rsidR="00041921" w:rsidRPr="005A28CD" w14:paraId="2BBD496F" w14:textId="77777777" w:rsidTr="00131DBB">
        <w:tc>
          <w:tcPr>
            <w:tcW w:w="933" w:type="dxa"/>
          </w:tcPr>
          <w:p w14:paraId="35692298" w14:textId="77777777" w:rsidR="00041921" w:rsidRPr="005A28CD" w:rsidRDefault="00041921" w:rsidP="00131DBB">
            <w:pPr>
              <w:rPr>
                <w:rFonts w:cstheme="minorHAnsi"/>
                <w:color w:val="000000"/>
                <w:lang w:eastAsia="fi-FI"/>
              </w:rPr>
            </w:pPr>
            <w:r w:rsidRPr="005A28CD">
              <w:rPr>
                <w:rFonts w:cstheme="minorHAnsi"/>
                <w:color w:val="000000"/>
                <w:lang w:eastAsia="fi-FI"/>
              </w:rPr>
              <w:t>01</w:t>
            </w:r>
          </w:p>
        </w:tc>
        <w:tc>
          <w:tcPr>
            <w:tcW w:w="3740" w:type="dxa"/>
          </w:tcPr>
          <w:p w14:paraId="1D60F5AA" w14:textId="77777777" w:rsidR="00041921" w:rsidRPr="005A28CD" w:rsidRDefault="00041921" w:rsidP="00131DBB">
            <w:pPr>
              <w:rPr>
                <w:rFonts w:cstheme="minorHAnsi"/>
                <w:color w:val="000000"/>
                <w:lang w:eastAsia="fi-FI"/>
              </w:rPr>
            </w:pPr>
            <w:r>
              <w:rPr>
                <w:rFonts w:cstheme="minorHAnsi"/>
                <w:color w:val="000000"/>
                <w:lang w:eastAsia="fi-FI"/>
              </w:rPr>
              <w:t>Omärkt</w:t>
            </w:r>
          </w:p>
        </w:tc>
      </w:tr>
      <w:tr w:rsidR="00041921" w:rsidRPr="005A28CD" w14:paraId="15A7BC61" w14:textId="77777777" w:rsidTr="00131DBB">
        <w:tc>
          <w:tcPr>
            <w:tcW w:w="933" w:type="dxa"/>
          </w:tcPr>
          <w:p w14:paraId="17B6F687" w14:textId="77777777" w:rsidR="00041921" w:rsidRPr="005A28CD" w:rsidRDefault="00041921" w:rsidP="00131DBB">
            <w:pPr>
              <w:rPr>
                <w:rFonts w:cstheme="minorHAnsi"/>
                <w:color w:val="000000"/>
                <w:lang w:eastAsia="fi-FI"/>
              </w:rPr>
            </w:pPr>
            <w:r w:rsidRPr="005A28CD">
              <w:rPr>
                <w:rFonts w:cstheme="minorHAnsi"/>
                <w:color w:val="000000"/>
                <w:lang w:eastAsia="fi-FI"/>
              </w:rPr>
              <w:t>02</w:t>
            </w:r>
          </w:p>
        </w:tc>
        <w:tc>
          <w:tcPr>
            <w:tcW w:w="3740" w:type="dxa"/>
          </w:tcPr>
          <w:p w14:paraId="611C4C4B" w14:textId="77777777" w:rsidR="00041921" w:rsidRPr="005A28CD" w:rsidRDefault="00041921" w:rsidP="00131DBB">
            <w:pPr>
              <w:rPr>
                <w:rFonts w:cstheme="minorHAnsi"/>
                <w:color w:val="000000"/>
                <w:lang w:eastAsia="fi-FI"/>
              </w:rPr>
            </w:pPr>
            <w:r>
              <w:rPr>
                <w:rFonts w:cstheme="minorHAnsi"/>
                <w:color w:val="000000"/>
                <w:lang w:eastAsia="fi-FI"/>
              </w:rPr>
              <w:t>Bristfällig märkning</w:t>
            </w:r>
          </w:p>
        </w:tc>
      </w:tr>
      <w:tr w:rsidR="00041921" w:rsidRPr="005A28CD" w14:paraId="0275C42D" w14:textId="77777777" w:rsidTr="00131DBB">
        <w:tc>
          <w:tcPr>
            <w:tcW w:w="933" w:type="dxa"/>
          </w:tcPr>
          <w:p w14:paraId="5EF294A0" w14:textId="77777777" w:rsidR="00041921" w:rsidRPr="005A28CD" w:rsidRDefault="00041921" w:rsidP="00131DBB">
            <w:pPr>
              <w:rPr>
                <w:rFonts w:cstheme="minorHAnsi"/>
                <w:color w:val="000000"/>
                <w:lang w:eastAsia="fi-FI"/>
              </w:rPr>
            </w:pPr>
            <w:r w:rsidRPr="005A28CD">
              <w:rPr>
                <w:rFonts w:cstheme="minorHAnsi"/>
                <w:color w:val="000000"/>
                <w:lang w:eastAsia="fi-FI"/>
              </w:rPr>
              <w:t>03</w:t>
            </w:r>
          </w:p>
        </w:tc>
        <w:tc>
          <w:tcPr>
            <w:tcW w:w="3740" w:type="dxa"/>
          </w:tcPr>
          <w:p w14:paraId="1B3CB198" w14:textId="77777777" w:rsidR="00041921" w:rsidRPr="005A28CD" w:rsidRDefault="00041921" w:rsidP="00131DBB">
            <w:pPr>
              <w:rPr>
                <w:rFonts w:cstheme="minorHAnsi"/>
                <w:color w:val="000000"/>
                <w:lang w:eastAsia="fi-FI"/>
              </w:rPr>
            </w:pPr>
            <w:r>
              <w:rPr>
                <w:rFonts w:cstheme="minorHAnsi"/>
                <w:color w:val="000000"/>
                <w:lang w:eastAsia="fi-FI"/>
              </w:rPr>
              <w:t>Felaktig märkning</w:t>
            </w:r>
          </w:p>
        </w:tc>
      </w:tr>
      <w:tr w:rsidR="00041921" w:rsidRPr="005A28CD" w14:paraId="3B308FA0" w14:textId="77777777" w:rsidTr="00131DBB">
        <w:tc>
          <w:tcPr>
            <w:tcW w:w="933" w:type="dxa"/>
          </w:tcPr>
          <w:p w14:paraId="7AF3AF69" w14:textId="77777777" w:rsidR="00041921" w:rsidRPr="005A28CD" w:rsidRDefault="00041921" w:rsidP="00131DBB">
            <w:pPr>
              <w:rPr>
                <w:rFonts w:cstheme="minorHAnsi"/>
                <w:color w:val="000000"/>
                <w:lang w:eastAsia="fi-FI"/>
              </w:rPr>
            </w:pPr>
            <w:r w:rsidRPr="005A28CD">
              <w:rPr>
                <w:rFonts w:cstheme="minorHAnsi"/>
                <w:color w:val="000000"/>
                <w:lang w:eastAsia="fi-FI"/>
              </w:rPr>
              <w:t>04</w:t>
            </w:r>
          </w:p>
        </w:tc>
        <w:tc>
          <w:tcPr>
            <w:tcW w:w="3740" w:type="dxa"/>
          </w:tcPr>
          <w:p w14:paraId="719D50C5" w14:textId="77777777" w:rsidR="00041921" w:rsidRPr="005A28CD" w:rsidRDefault="00041921" w:rsidP="00131DBB">
            <w:pPr>
              <w:rPr>
                <w:rFonts w:cstheme="minorHAnsi"/>
                <w:color w:val="000000"/>
                <w:lang w:eastAsia="fi-FI"/>
              </w:rPr>
            </w:pPr>
            <w:r>
              <w:rPr>
                <w:rFonts w:cstheme="minorHAnsi"/>
                <w:color w:val="000000"/>
                <w:lang w:eastAsia="fi-FI"/>
              </w:rPr>
              <w:t>Brister i registret</w:t>
            </w:r>
          </w:p>
        </w:tc>
      </w:tr>
      <w:tr w:rsidR="00041921" w:rsidRPr="005A28CD" w14:paraId="0055C9B7" w14:textId="77777777" w:rsidTr="00131DBB">
        <w:tc>
          <w:tcPr>
            <w:tcW w:w="933" w:type="dxa"/>
          </w:tcPr>
          <w:p w14:paraId="5102C2EB" w14:textId="77777777" w:rsidR="00041921" w:rsidRPr="005A28CD" w:rsidRDefault="00041921" w:rsidP="00131DBB">
            <w:pPr>
              <w:rPr>
                <w:rFonts w:cstheme="minorHAnsi"/>
                <w:color w:val="000000"/>
                <w:lang w:eastAsia="fi-FI"/>
              </w:rPr>
            </w:pPr>
            <w:r w:rsidRPr="005A28CD">
              <w:rPr>
                <w:rFonts w:cstheme="minorHAnsi"/>
                <w:color w:val="000000"/>
                <w:lang w:eastAsia="fi-FI"/>
              </w:rPr>
              <w:t>05</w:t>
            </w:r>
          </w:p>
        </w:tc>
        <w:tc>
          <w:tcPr>
            <w:tcW w:w="3740" w:type="dxa"/>
          </w:tcPr>
          <w:p w14:paraId="71FC8A62" w14:textId="77777777" w:rsidR="00041921" w:rsidRPr="005A28CD" w:rsidRDefault="00041921" w:rsidP="00131DBB">
            <w:pPr>
              <w:rPr>
                <w:rFonts w:cstheme="minorHAnsi"/>
                <w:color w:val="000000"/>
                <w:lang w:eastAsia="fi-FI"/>
              </w:rPr>
            </w:pPr>
            <w:r>
              <w:rPr>
                <w:rFonts w:cstheme="minorHAnsi"/>
                <w:color w:val="000000"/>
                <w:lang w:eastAsia="fi-FI"/>
              </w:rPr>
              <w:t>Brister i förteckningen</w:t>
            </w:r>
          </w:p>
        </w:tc>
      </w:tr>
      <w:tr w:rsidR="00041921" w:rsidRPr="00041921" w14:paraId="02A1E701" w14:textId="77777777" w:rsidTr="00131DBB">
        <w:tc>
          <w:tcPr>
            <w:tcW w:w="933" w:type="dxa"/>
          </w:tcPr>
          <w:p w14:paraId="76282B8C" w14:textId="77777777" w:rsidR="00041921" w:rsidRPr="005A28CD" w:rsidRDefault="00041921" w:rsidP="00131DBB">
            <w:pPr>
              <w:rPr>
                <w:rFonts w:cstheme="minorHAnsi"/>
                <w:color w:val="000000"/>
                <w:lang w:eastAsia="fi-FI"/>
              </w:rPr>
            </w:pPr>
            <w:r w:rsidRPr="005A28CD">
              <w:rPr>
                <w:rFonts w:cstheme="minorHAnsi"/>
                <w:color w:val="000000"/>
                <w:lang w:eastAsia="fi-FI"/>
              </w:rPr>
              <w:t>14</w:t>
            </w:r>
          </w:p>
        </w:tc>
        <w:tc>
          <w:tcPr>
            <w:tcW w:w="3740" w:type="dxa"/>
          </w:tcPr>
          <w:p w14:paraId="7E1B914B" w14:textId="77777777" w:rsidR="00041921" w:rsidRPr="00041921" w:rsidRDefault="00041921" w:rsidP="00131DBB">
            <w:pPr>
              <w:rPr>
                <w:rFonts w:cstheme="minorHAnsi"/>
                <w:color w:val="000000"/>
                <w:lang w:val="sv-SE" w:eastAsia="fi-FI"/>
              </w:rPr>
            </w:pPr>
            <w:r w:rsidRPr="00041921">
              <w:rPr>
                <w:rFonts w:cstheme="minorHAnsi"/>
                <w:color w:val="000000"/>
                <w:lang w:val="sv-SE" w:eastAsia="fi-FI"/>
              </w:rPr>
              <w:t xml:space="preserve">Uppföljning av sjukdomar (IBR-undersökning) </w:t>
            </w:r>
          </w:p>
        </w:tc>
      </w:tr>
      <w:tr w:rsidR="00041921" w:rsidRPr="005A28CD" w14:paraId="59D9BF69" w14:textId="77777777" w:rsidTr="00131DBB">
        <w:tc>
          <w:tcPr>
            <w:tcW w:w="933" w:type="dxa"/>
          </w:tcPr>
          <w:p w14:paraId="1827D57A" w14:textId="77777777" w:rsidR="00041921" w:rsidRPr="005A28CD" w:rsidRDefault="00041921" w:rsidP="00131DBB">
            <w:pPr>
              <w:rPr>
                <w:rFonts w:cstheme="minorHAnsi"/>
                <w:color w:val="000000"/>
                <w:lang w:eastAsia="fi-FI"/>
              </w:rPr>
            </w:pPr>
            <w:r w:rsidRPr="005A28CD">
              <w:rPr>
                <w:rFonts w:cstheme="minorHAnsi"/>
                <w:color w:val="000000"/>
                <w:lang w:eastAsia="fi-FI"/>
              </w:rPr>
              <w:t>40</w:t>
            </w:r>
          </w:p>
        </w:tc>
        <w:tc>
          <w:tcPr>
            <w:tcW w:w="3740" w:type="dxa"/>
          </w:tcPr>
          <w:p w14:paraId="4B356112" w14:textId="77777777" w:rsidR="00041921" w:rsidRPr="005A28CD" w:rsidRDefault="00041921" w:rsidP="00131DBB">
            <w:pPr>
              <w:rPr>
                <w:rFonts w:cstheme="minorHAnsi"/>
                <w:color w:val="000000"/>
                <w:lang w:eastAsia="fi-FI"/>
              </w:rPr>
            </w:pPr>
            <w:r>
              <w:rPr>
                <w:rFonts w:cstheme="minorHAnsi"/>
                <w:color w:val="000000"/>
                <w:lang w:eastAsia="fi-FI"/>
              </w:rPr>
              <w:t>Misstanke on sjukdom</w:t>
            </w:r>
          </w:p>
        </w:tc>
      </w:tr>
      <w:tr w:rsidR="00041921" w:rsidRPr="005A28CD" w14:paraId="0D0F4788" w14:textId="77777777" w:rsidTr="00131DBB">
        <w:tc>
          <w:tcPr>
            <w:tcW w:w="933" w:type="dxa"/>
          </w:tcPr>
          <w:p w14:paraId="1191111D" w14:textId="77777777" w:rsidR="00041921" w:rsidRPr="005A28CD" w:rsidRDefault="00041921" w:rsidP="00131DBB">
            <w:pPr>
              <w:rPr>
                <w:rFonts w:cstheme="minorHAnsi"/>
                <w:color w:val="000000"/>
                <w:lang w:eastAsia="fi-FI"/>
              </w:rPr>
            </w:pPr>
            <w:r w:rsidRPr="005A28CD">
              <w:rPr>
                <w:rFonts w:cstheme="minorHAnsi"/>
                <w:color w:val="000000"/>
                <w:lang w:eastAsia="fi-FI"/>
              </w:rPr>
              <w:t>41</w:t>
            </w:r>
          </w:p>
        </w:tc>
        <w:tc>
          <w:tcPr>
            <w:tcW w:w="3740" w:type="dxa"/>
          </w:tcPr>
          <w:p w14:paraId="054A4394" w14:textId="77777777" w:rsidR="00041921" w:rsidRPr="005A28CD" w:rsidRDefault="00041921" w:rsidP="00131DBB">
            <w:pPr>
              <w:rPr>
                <w:rFonts w:cstheme="minorHAnsi"/>
                <w:color w:val="000000"/>
                <w:lang w:eastAsia="fi-FI"/>
              </w:rPr>
            </w:pPr>
            <w:r>
              <w:t>Sjukdom konstaterad</w:t>
            </w:r>
          </w:p>
        </w:tc>
      </w:tr>
      <w:tr w:rsidR="00041921" w14:paraId="5F53AE2D" w14:textId="77777777" w:rsidTr="00131DBB">
        <w:tc>
          <w:tcPr>
            <w:tcW w:w="933" w:type="dxa"/>
          </w:tcPr>
          <w:p w14:paraId="1E37D9D1" w14:textId="77777777" w:rsidR="00041921" w:rsidRDefault="00041921" w:rsidP="00131DBB">
            <w:pPr>
              <w:rPr>
                <w:rFonts w:cstheme="minorHAnsi"/>
                <w:color w:val="000000"/>
                <w:lang w:eastAsia="fi-FI"/>
              </w:rPr>
            </w:pPr>
          </w:p>
        </w:tc>
        <w:tc>
          <w:tcPr>
            <w:tcW w:w="3740" w:type="dxa"/>
          </w:tcPr>
          <w:p w14:paraId="5FABDD3F" w14:textId="77777777" w:rsidR="00041921" w:rsidRDefault="00041921" w:rsidP="00131DBB">
            <w:pPr>
              <w:rPr>
                <w:rFonts w:cstheme="minorHAnsi"/>
                <w:color w:val="000000"/>
                <w:lang w:eastAsia="fi-FI"/>
              </w:rPr>
            </w:pPr>
          </w:p>
        </w:tc>
      </w:tr>
    </w:tbl>
    <w:p w14:paraId="284DCA98" w14:textId="77777777" w:rsidR="00041921" w:rsidRPr="00A66E99" w:rsidRDefault="00041921" w:rsidP="00041921">
      <w:pPr>
        <w:rPr>
          <w:u w:val="single"/>
          <w:lang w:bidi="sv-FI"/>
        </w:rPr>
      </w:pPr>
    </w:p>
    <w:p w14:paraId="4B61DF51" w14:textId="77777777" w:rsidR="00041921" w:rsidRDefault="00041921" w:rsidP="00041921">
      <w:pPr>
        <w:rPr>
          <w:lang w:bidi="sv-FI"/>
        </w:rPr>
      </w:pPr>
    </w:p>
    <w:p w14:paraId="04C105D0" w14:textId="77777777" w:rsidR="00041921" w:rsidRDefault="00041921" w:rsidP="00041921">
      <w:pPr>
        <w:ind w:left="2608"/>
        <w:rPr>
          <w:lang w:bidi="sv-FI"/>
        </w:rPr>
      </w:pPr>
    </w:p>
    <w:p w14:paraId="7C08B8CD" w14:textId="77777777" w:rsidR="00041921" w:rsidRDefault="00041921" w:rsidP="00041921">
      <w:pPr>
        <w:ind w:left="2608"/>
        <w:rPr>
          <w:lang w:bidi="sv-FI"/>
        </w:rPr>
      </w:pPr>
    </w:p>
    <w:p w14:paraId="75A6922C" w14:textId="77777777" w:rsidR="00041921" w:rsidRDefault="00041921" w:rsidP="00041921">
      <w:pPr>
        <w:ind w:left="2608"/>
        <w:rPr>
          <w:lang w:bidi="sv-FI"/>
        </w:rPr>
      </w:pPr>
    </w:p>
    <w:p w14:paraId="65482EBB" w14:textId="77777777" w:rsidR="0036704F" w:rsidRPr="005648F4" w:rsidRDefault="0036704F" w:rsidP="0036704F">
      <w:pPr>
        <w:rPr>
          <w:lang w:val="sv-FI"/>
        </w:rPr>
      </w:pPr>
    </w:p>
    <w:sectPr w:rsidR="0036704F" w:rsidRPr="005648F4" w:rsidSect="003F69B6">
      <w:headerReference w:type="default" r:id="rId8"/>
      <w:footerReference w:type="default" r:id="rId9"/>
      <w:pgSz w:w="11906" w:h="16838" w:code="9"/>
      <w:pgMar w:top="567" w:right="851" w:bottom="567" w:left="1134" w:header="680" w:footer="601"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995D00" w14:textId="77777777" w:rsidR="003B717F" w:rsidRDefault="003B717F">
      <w:r>
        <w:separator/>
      </w:r>
    </w:p>
  </w:endnote>
  <w:endnote w:type="continuationSeparator" w:id="0">
    <w:p w14:paraId="3C979807" w14:textId="77777777" w:rsidR="003B717F" w:rsidRDefault="003B7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5783570"/>
      <w:docPartObj>
        <w:docPartGallery w:val="Page Numbers (Bottom of Page)"/>
        <w:docPartUnique/>
      </w:docPartObj>
    </w:sdtPr>
    <w:sdtEndPr/>
    <w:sdtContent>
      <w:p w14:paraId="221E26A4" w14:textId="25E0764B" w:rsidR="00D3307D" w:rsidRDefault="00D3307D">
        <w:pPr>
          <w:pStyle w:val="Alatunniste"/>
          <w:jc w:val="right"/>
        </w:pPr>
        <w:r>
          <w:fldChar w:fldCharType="begin"/>
        </w:r>
        <w:r>
          <w:instrText>PAGE   \* MERGEFORMAT</w:instrText>
        </w:r>
        <w:r>
          <w:fldChar w:fldCharType="separate"/>
        </w:r>
        <w:r>
          <w:t>2</w:t>
        </w:r>
        <w:r>
          <w:fldChar w:fldCharType="end"/>
        </w:r>
        <w:r>
          <w:t>/</w:t>
        </w:r>
        <w:r w:rsidR="00041921">
          <w:t>2</w:t>
        </w:r>
      </w:p>
    </w:sdtContent>
  </w:sdt>
  <w:p w14:paraId="6BCA64F9" w14:textId="77777777" w:rsidR="00D3307D" w:rsidRDefault="00D3307D">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35ACDA" w14:textId="77777777" w:rsidR="003B717F" w:rsidRDefault="003B717F">
      <w:r>
        <w:separator/>
      </w:r>
    </w:p>
  </w:footnote>
  <w:footnote w:type="continuationSeparator" w:id="0">
    <w:p w14:paraId="1DEBB9A9" w14:textId="77777777" w:rsidR="003B717F" w:rsidRDefault="003B71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173" w:type="dxa"/>
      <w:tblLayout w:type="fixed"/>
      <w:tblLook w:val="01E0" w:firstRow="1" w:lastRow="1" w:firstColumn="1" w:lastColumn="1" w:noHBand="0" w:noVBand="0"/>
    </w:tblPr>
    <w:tblGrid>
      <w:gridCol w:w="4644"/>
      <w:gridCol w:w="5529"/>
    </w:tblGrid>
    <w:tr w:rsidR="00D3307D" w:rsidRPr="005648F4" w14:paraId="23556FA1" w14:textId="77777777" w:rsidTr="00857A9A">
      <w:trPr>
        <w:trHeight w:val="454"/>
      </w:trPr>
      <w:tc>
        <w:tcPr>
          <w:tcW w:w="4644" w:type="dxa"/>
          <w:vMerge w:val="restart"/>
          <w:shd w:val="clear" w:color="auto" w:fill="auto"/>
        </w:tcPr>
        <w:p w14:paraId="62098F9F" w14:textId="77777777" w:rsidR="00D3307D" w:rsidRPr="005648F4" w:rsidRDefault="00D3307D" w:rsidP="00D24AF1">
          <w:pPr>
            <w:rPr>
              <w:sz w:val="18"/>
              <w:szCs w:val="18"/>
              <w:lang w:val="sv-FI"/>
            </w:rPr>
          </w:pPr>
          <w:r w:rsidRPr="005648F4">
            <w:rPr>
              <w:noProof/>
              <w:sz w:val="18"/>
              <w:szCs w:val="18"/>
              <w:lang w:eastAsia="fi-FI"/>
            </w:rPr>
            <w:drawing>
              <wp:inline distT="0" distB="0" distL="0" distR="0" wp14:anchorId="712F4526" wp14:editId="36BFD905">
                <wp:extent cx="2519680" cy="476885"/>
                <wp:effectExtent l="0" t="0" r="0" b="0"/>
                <wp:docPr id="1" name="Kuva 1" descr="Livsmedelsverke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descr="Livsmedelsverkets logo."/>
                        <pic:cNvPicPr/>
                      </pic:nvPicPr>
                      <pic:blipFill>
                        <a:blip r:embed="rId1" cstate="print">
                          <a:extLst>
                            <a:ext uri="{28A0092B-C50C-407E-A947-70E740481C1C}">
                              <a14:useLocalDpi xmlns:a14="http://schemas.microsoft.com/office/drawing/2010/main" val="0"/>
                            </a:ext>
                          </a:extLst>
                        </a:blip>
                        <a:stretch>
                          <a:fillRect/>
                        </a:stretch>
                      </pic:blipFill>
                      <pic:spPr>
                        <a:xfrm>
                          <a:off x="0" y="0"/>
                          <a:ext cx="2519680" cy="476885"/>
                        </a:xfrm>
                        <a:prstGeom prst="rect">
                          <a:avLst/>
                        </a:prstGeom>
                      </pic:spPr>
                    </pic:pic>
                  </a:graphicData>
                </a:graphic>
              </wp:inline>
            </w:drawing>
          </w:r>
        </w:p>
      </w:tc>
      <w:tc>
        <w:tcPr>
          <w:tcW w:w="5529" w:type="dxa"/>
          <w:shd w:val="clear" w:color="auto" w:fill="auto"/>
          <w:vAlign w:val="bottom"/>
        </w:tcPr>
        <w:p w14:paraId="68B282EB" w14:textId="1CF4D1E3" w:rsidR="00D3307D" w:rsidRPr="005648F4" w:rsidRDefault="00D3307D" w:rsidP="00D24AF1">
          <w:pPr>
            <w:jc w:val="right"/>
            <w:rPr>
              <w:rStyle w:val="Korostus"/>
              <w:lang w:val="sv-FI"/>
            </w:rPr>
          </w:pPr>
          <w:r w:rsidRPr="00B965E7">
            <w:rPr>
              <w:rStyle w:val="YltunnisteChar"/>
              <w:lang w:bidi="sv-FI"/>
            </w:rPr>
            <w:t>Anvisning</w:t>
          </w:r>
        </w:p>
      </w:tc>
    </w:tr>
    <w:tr w:rsidR="00D3307D" w:rsidRPr="005648F4" w14:paraId="025C2F66" w14:textId="77777777" w:rsidTr="00B70630">
      <w:trPr>
        <w:trHeight w:val="227"/>
      </w:trPr>
      <w:tc>
        <w:tcPr>
          <w:tcW w:w="4644" w:type="dxa"/>
          <w:vMerge/>
          <w:shd w:val="clear" w:color="auto" w:fill="auto"/>
        </w:tcPr>
        <w:p w14:paraId="4130954D" w14:textId="77777777" w:rsidR="00D3307D" w:rsidRPr="005648F4" w:rsidRDefault="00D3307D" w:rsidP="00D24AF1">
          <w:pPr>
            <w:rPr>
              <w:sz w:val="18"/>
              <w:szCs w:val="18"/>
              <w:lang w:val="sv-FI"/>
            </w:rPr>
          </w:pPr>
        </w:p>
      </w:tc>
      <w:tc>
        <w:tcPr>
          <w:tcW w:w="5529" w:type="dxa"/>
          <w:shd w:val="clear" w:color="auto" w:fill="auto"/>
          <w:vAlign w:val="bottom"/>
        </w:tcPr>
        <w:p w14:paraId="00FCEEA7" w14:textId="2460F0D4" w:rsidR="00D3307D" w:rsidRPr="005648F4" w:rsidRDefault="00D3307D" w:rsidP="00D24AF1">
          <w:pPr>
            <w:jc w:val="right"/>
            <w:rPr>
              <w:rStyle w:val="Korostus"/>
              <w:lang w:val="sv-FI"/>
            </w:rPr>
          </w:pPr>
          <w:r>
            <w:rPr>
              <w:rStyle w:val="YltunnisteChar"/>
              <w:lang w:bidi="sv-FI"/>
            </w:rPr>
            <w:t>Dnr 7677/04.01.00.01/2023</w:t>
          </w:r>
        </w:p>
      </w:tc>
    </w:tr>
  </w:tbl>
  <w:p w14:paraId="060830E4" w14:textId="77777777" w:rsidR="00D24AF1" w:rsidRPr="00D24AF1" w:rsidRDefault="00D24AF1" w:rsidP="006477ED">
    <w:pPr>
      <w:pStyle w:val="Yltunnis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A129D"/>
    <w:multiLevelType w:val="hybridMultilevel"/>
    <w:tmpl w:val="2A4C050E"/>
    <w:lvl w:ilvl="0" w:tplc="3210F45C">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57B0150"/>
    <w:multiLevelType w:val="hybridMultilevel"/>
    <w:tmpl w:val="D88052B2"/>
    <w:lvl w:ilvl="0" w:tplc="03AC2AA2">
      <w:start w:val="1"/>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6187030"/>
    <w:multiLevelType w:val="multilevel"/>
    <w:tmpl w:val="5DFAB49A"/>
    <w:numStyleLink w:val="TyyliAutomaattinennumerointi11pt"/>
  </w:abstractNum>
  <w:abstractNum w:abstractNumId="3" w15:restartNumberingAfterBreak="0">
    <w:nsid w:val="1A8E680A"/>
    <w:multiLevelType w:val="multilevel"/>
    <w:tmpl w:val="A2A62F4A"/>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4" w15:restartNumberingAfterBreak="0">
    <w:nsid w:val="1C8E2525"/>
    <w:multiLevelType w:val="hybridMultilevel"/>
    <w:tmpl w:val="828CCE88"/>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5" w15:restartNumberingAfterBreak="0">
    <w:nsid w:val="1EAC7307"/>
    <w:multiLevelType w:val="hybridMultilevel"/>
    <w:tmpl w:val="C548F56C"/>
    <w:lvl w:ilvl="0" w:tplc="ED50B22C">
      <w:start w:val="5"/>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FF95BF0"/>
    <w:multiLevelType w:val="hybridMultilevel"/>
    <w:tmpl w:val="B582BB2C"/>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7" w15:restartNumberingAfterBreak="0">
    <w:nsid w:val="22183308"/>
    <w:multiLevelType w:val="multilevel"/>
    <w:tmpl w:val="5DFAB49A"/>
    <w:styleLink w:val="TyyliAutomaattinennumerointi11pt"/>
    <w:lvl w:ilvl="0">
      <w:start w:val="1"/>
      <w:numFmt w:val="decimal"/>
      <w:lvlText w:val="%1."/>
      <w:lvlJc w:val="left"/>
      <w:pPr>
        <w:tabs>
          <w:tab w:val="num" w:pos="2384"/>
        </w:tabs>
        <w:ind w:left="2384" w:hanging="360"/>
      </w:pPr>
      <w:rPr>
        <w:rFonts w:ascii="Arial" w:hAnsi="Arial"/>
        <w:sz w:val="22"/>
      </w:rPr>
    </w:lvl>
    <w:lvl w:ilvl="1">
      <w:start w:val="1"/>
      <w:numFmt w:val="lowerLetter"/>
      <w:lvlText w:val="%2."/>
      <w:lvlJc w:val="left"/>
      <w:pPr>
        <w:tabs>
          <w:tab w:val="num" w:pos="3104"/>
        </w:tabs>
        <w:ind w:left="3104" w:hanging="360"/>
      </w:pPr>
    </w:lvl>
    <w:lvl w:ilvl="2">
      <w:start w:val="1"/>
      <w:numFmt w:val="lowerRoman"/>
      <w:lvlText w:val="%3."/>
      <w:lvlJc w:val="right"/>
      <w:pPr>
        <w:tabs>
          <w:tab w:val="num" w:pos="3824"/>
        </w:tabs>
        <w:ind w:left="3824" w:hanging="180"/>
      </w:pPr>
    </w:lvl>
    <w:lvl w:ilvl="3">
      <w:start w:val="1"/>
      <w:numFmt w:val="decimal"/>
      <w:lvlText w:val="%4."/>
      <w:lvlJc w:val="left"/>
      <w:pPr>
        <w:tabs>
          <w:tab w:val="num" w:pos="4544"/>
        </w:tabs>
        <w:ind w:left="4544" w:hanging="360"/>
      </w:pPr>
    </w:lvl>
    <w:lvl w:ilvl="4">
      <w:start w:val="1"/>
      <w:numFmt w:val="lowerLetter"/>
      <w:lvlText w:val="%5."/>
      <w:lvlJc w:val="left"/>
      <w:pPr>
        <w:tabs>
          <w:tab w:val="num" w:pos="5264"/>
        </w:tabs>
        <w:ind w:left="5264" w:hanging="360"/>
      </w:pPr>
    </w:lvl>
    <w:lvl w:ilvl="5">
      <w:start w:val="1"/>
      <w:numFmt w:val="lowerRoman"/>
      <w:lvlText w:val="%6."/>
      <w:lvlJc w:val="right"/>
      <w:pPr>
        <w:tabs>
          <w:tab w:val="num" w:pos="5984"/>
        </w:tabs>
        <w:ind w:left="5984" w:hanging="180"/>
      </w:pPr>
    </w:lvl>
    <w:lvl w:ilvl="6">
      <w:start w:val="1"/>
      <w:numFmt w:val="decimal"/>
      <w:lvlText w:val="%7."/>
      <w:lvlJc w:val="left"/>
      <w:pPr>
        <w:tabs>
          <w:tab w:val="num" w:pos="6704"/>
        </w:tabs>
        <w:ind w:left="6704" w:hanging="360"/>
      </w:pPr>
    </w:lvl>
    <w:lvl w:ilvl="7">
      <w:start w:val="1"/>
      <w:numFmt w:val="lowerLetter"/>
      <w:lvlText w:val="%8."/>
      <w:lvlJc w:val="left"/>
      <w:pPr>
        <w:tabs>
          <w:tab w:val="num" w:pos="7424"/>
        </w:tabs>
        <w:ind w:left="7424" w:hanging="360"/>
      </w:pPr>
    </w:lvl>
    <w:lvl w:ilvl="8">
      <w:start w:val="1"/>
      <w:numFmt w:val="lowerRoman"/>
      <w:lvlText w:val="%9."/>
      <w:lvlJc w:val="right"/>
      <w:pPr>
        <w:tabs>
          <w:tab w:val="num" w:pos="8144"/>
        </w:tabs>
        <w:ind w:left="8144" w:hanging="180"/>
      </w:pPr>
    </w:lvl>
  </w:abstractNum>
  <w:abstractNum w:abstractNumId="8" w15:restartNumberingAfterBreak="0">
    <w:nsid w:val="23AD6E48"/>
    <w:multiLevelType w:val="multilevel"/>
    <w:tmpl w:val="47329732"/>
    <w:lvl w:ilvl="0">
      <w:start w:val="1"/>
      <w:numFmt w:val="decimal"/>
      <w:pStyle w:val="Otsikko1"/>
      <w:lvlText w:val="%1"/>
      <w:lvlJc w:val="left"/>
      <w:pPr>
        <w:tabs>
          <w:tab w:val="num" w:pos="432"/>
        </w:tabs>
        <w:ind w:left="432" w:hanging="432"/>
      </w:pPr>
    </w:lvl>
    <w:lvl w:ilvl="1">
      <w:start w:val="1"/>
      <w:numFmt w:val="decimal"/>
      <w:pStyle w:val="Otsikko2"/>
      <w:lvlText w:val="%1.%2"/>
      <w:lvlJc w:val="left"/>
      <w:pPr>
        <w:tabs>
          <w:tab w:val="num" w:pos="576"/>
        </w:tabs>
        <w:ind w:left="576" w:hanging="576"/>
      </w:pPr>
    </w:lvl>
    <w:lvl w:ilvl="2">
      <w:start w:val="1"/>
      <w:numFmt w:val="decimal"/>
      <w:pStyle w:val="Otsikk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Otsikko5"/>
      <w:lvlText w:val="%1.%2.%3.%4.%5"/>
      <w:lvlJc w:val="left"/>
      <w:pPr>
        <w:tabs>
          <w:tab w:val="num" w:pos="1008"/>
        </w:tabs>
        <w:ind w:left="1008" w:hanging="1008"/>
      </w:pPr>
    </w:lvl>
    <w:lvl w:ilvl="5">
      <w:start w:val="1"/>
      <w:numFmt w:val="decimal"/>
      <w:pStyle w:val="Otsikko6"/>
      <w:lvlText w:val="%1.%2.%3.%4.%5.%6"/>
      <w:lvlJc w:val="left"/>
      <w:pPr>
        <w:tabs>
          <w:tab w:val="num" w:pos="1152"/>
        </w:tabs>
        <w:ind w:left="1152" w:hanging="1152"/>
      </w:pPr>
    </w:lvl>
    <w:lvl w:ilvl="6">
      <w:start w:val="1"/>
      <w:numFmt w:val="decimal"/>
      <w:pStyle w:val="Otsikko7"/>
      <w:lvlText w:val="%1.%2.%3.%4.%5.%6.%7"/>
      <w:lvlJc w:val="left"/>
      <w:pPr>
        <w:tabs>
          <w:tab w:val="num" w:pos="1296"/>
        </w:tabs>
        <w:ind w:left="1296" w:hanging="1296"/>
      </w:pPr>
    </w:lvl>
    <w:lvl w:ilvl="7">
      <w:start w:val="1"/>
      <w:numFmt w:val="decimal"/>
      <w:pStyle w:val="Otsikko8"/>
      <w:lvlText w:val="%1.%2.%3.%4.%5.%6.%7.%8"/>
      <w:lvlJc w:val="left"/>
      <w:pPr>
        <w:tabs>
          <w:tab w:val="num" w:pos="1440"/>
        </w:tabs>
        <w:ind w:left="1440" w:hanging="1440"/>
      </w:pPr>
    </w:lvl>
    <w:lvl w:ilvl="8">
      <w:start w:val="1"/>
      <w:numFmt w:val="decimal"/>
      <w:pStyle w:val="Otsikko9"/>
      <w:lvlText w:val="%1.%2.%3.%4.%5.%6.%7.%8.%9"/>
      <w:lvlJc w:val="left"/>
      <w:pPr>
        <w:tabs>
          <w:tab w:val="num" w:pos="1584"/>
        </w:tabs>
        <w:ind w:left="1584" w:hanging="1584"/>
      </w:pPr>
    </w:lvl>
  </w:abstractNum>
  <w:abstractNum w:abstractNumId="9" w15:restartNumberingAfterBreak="0">
    <w:nsid w:val="290D1AB1"/>
    <w:multiLevelType w:val="hybridMultilevel"/>
    <w:tmpl w:val="3716A724"/>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0" w15:restartNumberingAfterBreak="0">
    <w:nsid w:val="2C7536BF"/>
    <w:multiLevelType w:val="hybridMultilevel"/>
    <w:tmpl w:val="18B2E132"/>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11" w15:restartNumberingAfterBreak="0">
    <w:nsid w:val="326E518E"/>
    <w:multiLevelType w:val="hybridMultilevel"/>
    <w:tmpl w:val="F69A15FE"/>
    <w:lvl w:ilvl="0" w:tplc="040B000F">
      <w:start w:val="1"/>
      <w:numFmt w:val="decimal"/>
      <w:lvlText w:val="%1."/>
      <w:lvlJc w:val="left"/>
      <w:pPr>
        <w:tabs>
          <w:tab w:val="num" w:pos="720"/>
        </w:tabs>
        <w:ind w:left="720" w:hanging="360"/>
      </w:p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2" w15:restartNumberingAfterBreak="0">
    <w:nsid w:val="32CE348F"/>
    <w:multiLevelType w:val="hybridMultilevel"/>
    <w:tmpl w:val="B574A68E"/>
    <w:lvl w:ilvl="0" w:tplc="97529222">
      <w:start w:val="8"/>
      <w:numFmt w:val="decimal"/>
      <w:lvlText w:val="%1"/>
      <w:lvlJc w:val="left"/>
      <w:pPr>
        <w:tabs>
          <w:tab w:val="num" w:pos="720"/>
        </w:tabs>
        <w:ind w:left="720" w:hanging="360"/>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3" w15:restartNumberingAfterBreak="0">
    <w:nsid w:val="3B015786"/>
    <w:multiLevelType w:val="hybridMultilevel"/>
    <w:tmpl w:val="3F529C7E"/>
    <w:lvl w:ilvl="0" w:tplc="9864BCB6">
      <w:start w:val="2"/>
      <w:numFmt w:val="decimal"/>
      <w:lvlText w:val="%1"/>
      <w:lvlJc w:val="left"/>
      <w:pPr>
        <w:tabs>
          <w:tab w:val="num" w:pos="1665"/>
        </w:tabs>
        <w:ind w:left="1665" w:hanging="1305"/>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4" w15:restartNumberingAfterBreak="0">
    <w:nsid w:val="3BD77358"/>
    <w:multiLevelType w:val="hybridMultilevel"/>
    <w:tmpl w:val="78B8ABBA"/>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5" w15:restartNumberingAfterBreak="0">
    <w:nsid w:val="3D6F0980"/>
    <w:multiLevelType w:val="hybridMultilevel"/>
    <w:tmpl w:val="B06466F8"/>
    <w:lvl w:ilvl="0" w:tplc="CF6609F0">
      <w:start w:val="1"/>
      <w:numFmt w:val="bullet"/>
      <w:pStyle w:val="Merkkiluettelo"/>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16" w15:restartNumberingAfterBreak="0">
    <w:nsid w:val="3E4760B4"/>
    <w:multiLevelType w:val="hybridMultilevel"/>
    <w:tmpl w:val="798C67C6"/>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7" w15:restartNumberingAfterBreak="0">
    <w:nsid w:val="3F707F2F"/>
    <w:multiLevelType w:val="hybridMultilevel"/>
    <w:tmpl w:val="E0F49F00"/>
    <w:lvl w:ilvl="0" w:tplc="040B0001">
      <w:start w:val="1"/>
      <w:numFmt w:val="bullet"/>
      <w:lvlText w:val=""/>
      <w:lvlJc w:val="left"/>
      <w:pPr>
        <w:ind w:left="1287" w:hanging="360"/>
      </w:pPr>
      <w:rPr>
        <w:rFonts w:ascii="Symbol" w:hAnsi="Symbol" w:hint="default"/>
      </w:rPr>
    </w:lvl>
    <w:lvl w:ilvl="1" w:tplc="040B0003">
      <w:start w:val="1"/>
      <w:numFmt w:val="bullet"/>
      <w:lvlText w:val="o"/>
      <w:lvlJc w:val="left"/>
      <w:pPr>
        <w:ind w:left="2007" w:hanging="360"/>
      </w:pPr>
      <w:rPr>
        <w:rFonts w:ascii="Courier New" w:hAnsi="Courier New" w:cs="Courier New" w:hint="default"/>
      </w:rPr>
    </w:lvl>
    <w:lvl w:ilvl="2" w:tplc="040B0005" w:tentative="1">
      <w:start w:val="1"/>
      <w:numFmt w:val="bullet"/>
      <w:lvlText w:val=""/>
      <w:lvlJc w:val="left"/>
      <w:pPr>
        <w:ind w:left="2727" w:hanging="360"/>
      </w:pPr>
      <w:rPr>
        <w:rFonts w:ascii="Wingdings" w:hAnsi="Wingdings" w:hint="default"/>
      </w:rPr>
    </w:lvl>
    <w:lvl w:ilvl="3" w:tplc="040B0001" w:tentative="1">
      <w:start w:val="1"/>
      <w:numFmt w:val="bullet"/>
      <w:lvlText w:val=""/>
      <w:lvlJc w:val="left"/>
      <w:pPr>
        <w:ind w:left="3447" w:hanging="360"/>
      </w:pPr>
      <w:rPr>
        <w:rFonts w:ascii="Symbol" w:hAnsi="Symbol" w:hint="default"/>
      </w:rPr>
    </w:lvl>
    <w:lvl w:ilvl="4" w:tplc="040B0003" w:tentative="1">
      <w:start w:val="1"/>
      <w:numFmt w:val="bullet"/>
      <w:lvlText w:val="o"/>
      <w:lvlJc w:val="left"/>
      <w:pPr>
        <w:ind w:left="4167" w:hanging="360"/>
      </w:pPr>
      <w:rPr>
        <w:rFonts w:ascii="Courier New" w:hAnsi="Courier New" w:cs="Courier New" w:hint="default"/>
      </w:rPr>
    </w:lvl>
    <w:lvl w:ilvl="5" w:tplc="040B0005" w:tentative="1">
      <w:start w:val="1"/>
      <w:numFmt w:val="bullet"/>
      <w:lvlText w:val=""/>
      <w:lvlJc w:val="left"/>
      <w:pPr>
        <w:ind w:left="4887" w:hanging="360"/>
      </w:pPr>
      <w:rPr>
        <w:rFonts w:ascii="Wingdings" w:hAnsi="Wingdings" w:hint="default"/>
      </w:rPr>
    </w:lvl>
    <w:lvl w:ilvl="6" w:tplc="040B0001" w:tentative="1">
      <w:start w:val="1"/>
      <w:numFmt w:val="bullet"/>
      <w:lvlText w:val=""/>
      <w:lvlJc w:val="left"/>
      <w:pPr>
        <w:ind w:left="5607" w:hanging="360"/>
      </w:pPr>
      <w:rPr>
        <w:rFonts w:ascii="Symbol" w:hAnsi="Symbol" w:hint="default"/>
      </w:rPr>
    </w:lvl>
    <w:lvl w:ilvl="7" w:tplc="040B0003" w:tentative="1">
      <w:start w:val="1"/>
      <w:numFmt w:val="bullet"/>
      <w:lvlText w:val="o"/>
      <w:lvlJc w:val="left"/>
      <w:pPr>
        <w:ind w:left="6327" w:hanging="360"/>
      </w:pPr>
      <w:rPr>
        <w:rFonts w:ascii="Courier New" w:hAnsi="Courier New" w:cs="Courier New" w:hint="default"/>
      </w:rPr>
    </w:lvl>
    <w:lvl w:ilvl="8" w:tplc="040B0005" w:tentative="1">
      <w:start w:val="1"/>
      <w:numFmt w:val="bullet"/>
      <w:lvlText w:val=""/>
      <w:lvlJc w:val="left"/>
      <w:pPr>
        <w:ind w:left="7047" w:hanging="360"/>
      </w:pPr>
      <w:rPr>
        <w:rFonts w:ascii="Wingdings" w:hAnsi="Wingdings" w:hint="default"/>
      </w:rPr>
    </w:lvl>
  </w:abstractNum>
  <w:abstractNum w:abstractNumId="18" w15:restartNumberingAfterBreak="0">
    <w:nsid w:val="45214E82"/>
    <w:multiLevelType w:val="hybridMultilevel"/>
    <w:tmpl w:val="CB7E4348"/>
    <w:lvl w:ilvl="0" w:tplc="26060212">
      <w:start w:val="7"/>
      <w:numFmt w:val="decimal"/>
      <w:lvlText w:val="%1"/>
      <w:lvlJc w:val="left"/>
      <w:pPr>
        <w:tabs>
          <w:tab w:val="num" w:pos="644"/>
        </w:tabs>
        <w:ind w:left="644" w:hanging="360"/>
      </w:pPr>
      <w:rPr>
        <w:rFonts w:hint="default"/>
      </w:rPr>
    </w:lvl>
    <w:lvl w:ilvl="1" w:tplc="040B0019" w:tentative="1">
      <w:start w:val="1"/>
      <w:numFmt w:val="lowerLetter"/>
      <w:lvlText w:val="%2."/>
      <w:lvlJc w:val="left"/>
      <w:pPr>
        <w:tabs>
          <w:tab w:val="num" w:pos="1364"/>
        </w:tabs>
        <w:ind w:left="1364" w:hanging="360"/>
      </w:pPr>
    </w:lvl>
    <w:lvl w:ilvl="2" w:tplc="040B001B" w:tentative="1">
      <w:start w:val="1"/>
      <w:numFmt w:val="lowerRoman"/>
      <w:lvlText w:val="%3."/>
      <w:lvlJc w:val="right"/>
      <w:pPr>
        <w:tabs>
          <w:tab w:val="num" w:pos="2084"/>
        </w:tabs>
        <w:ind w:left="2084" w:hanging="180"/>
      </w:pPr>
    </w:lvl>
    <w:lvl w:ilvl="3" w:tplc="040B000F" w:tentative="1">
      <w:start w:val="1"/>
      <w:numFmt w:val="decimal"/>
      <w:lvlText w:val="%4."/>
      <w:lvlJc w:val="left"/>
      <w:pPr>
        <w:tabs>
          <w:tab w:val="num" w:pos="2804"/>
        </w:tabs>
        <w:ind w:left="2804" w:hanging="360"/>
      </w:pPr>
    </w:lvl>
    <w:lvl w:ilvl="4" w:tplc="040B0019" w:tentative="1">
      <w:start w:val="1"/>
      <w:numFmt w:val="lowerLetter"/>
      <w:lvlText w:val="%5."/>
      <w:lvlJc w:val="left"/>
      <w:pPr>
        <w:tabs>
          <w:tab w:val="num" w:pos="3524"/>
        </w:tabs>
        <w:ind w:left="3524" w:hanging="360"/>
      </w:pPr>
    </w:lvl>
    <w:lvl w:ilvl="5" w:tplc="040B001B" w:tentative="1">
      <w:start w:val="1"/>
      <w:numFmt w:val="lowerRoman"/>
      <w:lvlText w:val="%6."/>
      <w:lvlJc w:val="right"/>
      <w:pPr>
        <w:tabs>
          <w:tab w:val="num" w:pos="4244"/>
        </w:tabs>
        <w:ind w:left="4244" w:hanging="180"/>
      </w:pPr>
    </w:lvl>
    <w:lvl w:ilvl="6" w:tplc="040B000F" w:tentative="1">
      <w:start w:val="1"/>
      <w:numFmt w:val="decimal"/>
      <w:lvlText w:val="%7."/>
      <w:lvlJc w:val="left"/>
      <w:pPr>
        <w:tabs>
          <w:tab w:val="num" w:pos="4964"/>
        </w:tabs>
        <w:ind w:left="4964" w:hanging="360"/>
      </w:pPr>
    </w:lvl>
    <w:lvl w:ilvl="7" w:tplc="040B0019" w:tentative="1">
      <w:start w:val="1"/>
      <w:numFmt w:val="lowerLetter"/>
      <w:lvlText w:val="%8."/>
      <w:lvlJc w:val="left"/>
      <w:pPr>
        <w:tabs>
          <w:tab w:val="num" w:pos="5684"/>
        </w:tabs>
        <w:ind w:left="5684" w:hanging="360"/>
      </w:pPr>
    </w:lvl>
    <w:lvl w:ilvl="8" w:tplc="040B001B" w:tentative="1">
      <w:start w:val="1"/>
      <w:numFmt w:val="lowerRoman"/>
      <w:lvlText w:val="%9."/>
      <w:lvlJc w:val="right"/>
      <w:pPr>
        <w:tabs>
          <w:tab w:val="num" w:pos="6404"/>
        </w:tabs>
        <w:ind w:left="6404" w:hanging="180"/>
      </w:pPr>
    </w:lvl>
  </w:abstractNum>
  <w:abstractNum w:abstractNumId="19" w15:restartNumberingAfterBreak="0">
    <w:nsid w:val="45D77FF9"/>
    <w:multiLevelType w:val="hybridMultilevel"/>
    <w:tmpl w:val="AB16DC78"/>
    <w:lvl w:ilvl="0" w:tplc="040B000F">
      <w:start w:val="1"/>
      <w:numFmt w:val="decimal"/>
      <w:lvlText w:val="%1."/>
      <w:lvlJc w:val="left"/>
      <w:pPr>
        <w:tabs>
          <w:tab w:val="num" w:pos="360"/>
        </w:tabs>
        <w:ind w:left="360" w:hanging="360"/>
      </w:pPr>
    </w:lvl>
    <w:lvl w:ilvl="1" w:tplc="040B0019" w:tentative="1">
      <w:start w:val="1"/>
      <w:numFmt w:val="lowerLetter"/>
      <w:lvlText w:val="%2."/>
      <w:lvlJc w:val="left"/>
      <w:pPr>
        <w:tabs>
          <w:tab w:val="num" w:pos="1080"/>
        </w:tabs>
        <w:ind w:left="1080" w:hanging="360"/>
      </w:pPr>
    </w:lvl>
    <w:lvl w:ilvl="2" w:tplc="040B001B" w:tentative="1">
      <w:start w:val="1"/>
      <w:numFmt w:val="lowerRoman"/>
      <w:lvlText w:val="%3."/>
      <w:lvlJc w:val="right"/>
      <w:pPr>
        <w:tabs>
          <w:tab w:val="num" w:pos="1800"/>
        </w:tabs>
        <w:ind w:left="1800" w:hanging="180"/>
      </w:pPr>
    </w:lvl>
    <w:lvl w:ilvl="3" w:tplc="040B000F" w:tentative="1">
      <w:start w:val="1"/>
      <w:numFmt w:val="decimal"/>
      <w:lvlText w:val="%4."/>
      <w:lvlJc w:val="left"/>
      <w:pPr>
        <w:tabs>
          <w:tab w:val="num" w:pos="2520"/>
        </w:tabs>
        <w:ind w:left="2520" w:hanging="360"/>
      </w:pPr>
    </w:lvl>
    <w:lvl w:ilvl="4" w:tplc="040B0019" w:tentative="1">
      <w:start w:val="1"/>
      <w:numFmt w:val="lowerLetter"/>
      <w:lvlText w:val="%5."/>
      <w:lvlJc w:val="left"/>
      <w:pPr>
        <w:tabs>
          <w:tab w:val="num" w:pos="3240"/>
        </w:tabs>
        <w:ind w:left="3240" w:hanging="360"/>
      </w:pPr>
    </w:lvl>
    <w:lvl w:ilvl="5" w:tplc="040B001B" w:tentative="1">
      <w:start w:val="1"/>
      <w:numFmt w:val="lowerRoman"/>
      <w:lvlText w:val="%6."/>
      <w:lvlJc w:val="right"/>
      <w:pPr>
        <w:tabs>
          <w:tab w:val="num" w:pos="3960"/>
        </w:tabs>
        <w:ind w:left="3960" w:hanging="180"/>
      </w:pPr>
    </w:lvl>
    <w:lvl w:ilvl="6" w:tplc="040B000F" w:tentative="1">
      <w:start w:val="1"/>
      <w:numFmt w:val="decimal"/>
      <w:lvlText w:val="%7."/>
      <w:lvlJc w:val="left"/>
      <w:pPr>
        <w:tabs>
          <w:tab w:val="num" w:pos="4680"/>
        </w:tabs>
        <w:ind w:left="4680" w:hanging="360"/>
      </w:pPr>
    </w:lvl>
    <w:lvl w:ilvl="7" w:tplc="040B0019" w:tentative="1">
      <w:start w:val="1"/>
      <w:numFmt w:val="lowerLetter"/>
      <w:lvlText w:val="%8."/>
      <w:lvlJc w:val="left"/>
      <w:pPr>
        <w:tabs>
          <w:tab w:val="num" w:pos="5400"/>
        </w:tabs>
        <w:ind w:left="5400" w:hanging="360"/>
      </w:pPr>
    </w:lvl>
    <w:lvl w:ilvl="8" w:tplc="040B001B" w:tentative="1">
      <w:start w:val="1"/>
      <w:numFmt w:val="lowerRoman"/>
      <w:lvlText w:val="%9."/>
      <w:lvlJc w:val="right"/>
      <w:pPr>
        <w:tabs>
          <w:tab w:val="num" w:pos="6120"/>
        </w:tabs>
        <w:ind w:left="6120" w:hanging="180"/>
      </w:pPr>
    </w:lvl>
  </w:abstractNum>
  <w:abstractNum w:abstractNumId="20" w15:restartNumberingAfterBreak="0">
    <w:nsid w:val="4C27400B"/>
    <w:multiLevelType w:val="hybridMultilevel"/>
    <w:tmpl w:val="6902D47E"/>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1" w15:restartNumberingAfterBreak="0">
    <w:nsid w:val="4FC50830"/>
    <w:multiLevelType w:val="hybridMultilevel"/>
    <w:tmpl w:val="AFA0F932"/>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2" w15:restartNumberingAfterBreak="0">
    <w:nsid w:val="5294460E"/>
    <w:multiLevelType w:val="hybridMultilevel"/>
    <w:tmpl w:val="A628DA3A"/>
    <w:lvl w:ilvl="0" w:tplc="040B0003">
      <w:start w:val="1"/>
      <w:numFmt w:val="bullet"/>
      <w:lvlText w:val="o"/>
      <w:lvlJc w:val="left"/>
      <w:pPr>
        <w:ind w:left="2078" w:hanging="360"/>
      </w:pPr>
      <w:rPr>
        <w:rFonts w:ascii="Courier New" w:hAnsi="Courier New" w:cs="Courier New" w:hint="default"/>
      </w:rPr>
    </w:lvl>
    <w:lvl w:ilvl="1" w:tplc="040B0003">
      <w:start w:val="1"/>
      <w:numFmt w:val="bullet"/>
      <w:lvlText w:val="o"/>
      <w:lvlJc w:val="left"/>
      <w:pPr>
        <w:ind w:left="2798" w:hanging="360"/>
      </w:pPr>
      <w:rPr>
        <w:rFonts w:ascii="Courier New" w:hAnsi="Courier New" w:cs="Courier New" w:hint="default"/>
      </w:rPr>
    </w:lvl>
    <w:lvl w:ilvl="2" w:tplc="040B0005" w:tentative="1">
      <w:start w:val="1"/>
      <w:numFmt w:val="bullet"/>
      <w:lvlText w:val=""/>
      <w:lvlJc w:val="left"/>
      <w:pPr>
        <w:ind w:left="3518" w:hanging="360"/>
      </w:pPr>
      <w:rPr>
        <w:rFonts w:ascii="Wingdings" w:hAnsi="Wingdings" w:hint="default"/>
      </w:rPr>
    </w:lvl>
    <w:lvl w:ilvl="3" w:tplc="040B0001" w:tentative="1">
      <w:start w:val="1"/>
      <w:numFmt w:val="bullet"/>
      <w:lvlText w:val=""/>
      <w:lvlJc w:val="left"/>
      <w:pPr>
        <w:ind w:left="4238" w:hanging="360"/>
      </w:pPr>
      <w:rPr>
        <w:rFonts w:ascii="Symbol" w:hAnsi="Symbol" w:hint="default"/>
      </w:rPr>
    </w:lvl>
    <w:lvl w:ilvl="4" w:tplc="040B0003" w:tentative="1">
      <w:start w:val="1"/>
      <w:numFmt w:val="bullet"/>
      <w:lvlText w:val="o"/>
      <w:lvlJc w:val="left"/>
      <w:pPr>
        <w:ind w:left="4958" w:hanging="360"/>
      </w:pPr>
      <w:rPr>
        <w:rFonts w:ascii="Courier New" w:hAnsi="Courier New" w:cs="Courier New" w:hint="default"/>
      </w:rPr>
    </w:lvl>
    <w:lvl w:ilvl="5" w:tplc="040B0005" w:tentative="1">
      <w:start w:val="1"/>
      <w:numFmt w:val="bullet"/>
      <w:lvlText w:val=""/>
      <w:lvlJc w:val="left"/>
      <w:pPr>
        <w:ind w:left="5678" w:hanging="360"/>
      </w:pPr>
      <w:rPr>
        <w:rFonts w:ascii="Wingdings" w:hAnsi="Wingdings" w:hint="default"/>
      </w:rPr>
    </w:lvl>
    <w:lvl w:ilvl="6" w:tplc="040B0001" w:tentative="1">
      <w:start w:val="1"/>
      <w:numFmt w:val="bullet"/>
      <w:lvlText w:val=""/>
      <w:lvlJc w:val="left"/>
      <w:pPr>
        <w:ind w:left="6398" w:hanging="360"/>
      </w:pPr>
      <w:rPr>
        <w:rFonts w:ascii="Symbol" w:hAnsi="Symbol" w:hint="default"/>
      </w:rPr>
    </w:lvl>
    <w:lvl w:ilvl="7" w:tplc="040B0003" w:tentative="1">
      <w:start w:val="1"/>
      <w:numFmt w:val="bullet"/>
      <w:lvlText w:val="o"/>
      <w:lvlJc w:val="left"/>
      <w:pPr>
        <w:ind w:left="7118" w:hanging="360"/>
      </w:pPr>
      <w:rPr>
        <w:rFonts w:ascii="Courier New" w:hAnsi="Courier New" w:cs="Courier New" w:hint="default"/>
      </w:rPr>
    </w:lvl>
    <w:lvl w:ilvl="8" w:tplc="040B0005" w:tentative="1">
      <w:start w:val="1"/>
      <w:numFmt w:val="bullet"/>
      <w:lvlText w:val=""/>
      <w:lvlJc w:val="left"/>
      <w:pPr>
        <w:ind w:left="7838" w:hanging="360"/>
      </w:pPr>
      <w:rPr>
        <w:rFonts w:ascii="Wingdings" w:hAnsi="Wingdings" w:hint="default"/>
      </w:rPr>
    </w:lvl>
  </w:abstractNum>
  <w:abstractNum w:abstractNumId="23" w15:restartNumberingAfterBreak="0">
    <w:nsid w:val="52C92F07"/>
    <w:multiLevelType w:val="hybridMultilevel"/>
    <w:tmpl w:val="A2A62F4A"/>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4" w15:restartNumberingAfterBreak="0">
    <w:nsid w:val="539961DB"/>
    <w:multiLevelType w:val="hybridMultilevel"/>
    <w:tmpl w:val="A8984444"/>
    <w:lvl w:ilvl="0" w:tplc="040B0001">
      <w:start w:val="1"/>
      <w:numFmt w:val="bullet"/>
      <w:lvlText w:val=""/>
      <w:lvlJc w:val="left"/>
      <w:pPr>
        <w:tabs>
          <w:tab w:val="num" w:pos="2384"/>
        </w:tabs>
        <w:ind w:left="2384" w:hanging="360"/>
      </w:pPr>
      <w:rPr>
        <w:rFonts w:ascii="Symbol" w:hAnsi="Symbol" w:hint="default"/>
      </w:rPr>
    </w:lvl>
    <w:lvl w:ilvl="1" w:tplc="040B0003" w:tentative="1">
      <w:start w:val="1"/>
      <w:numFmt w:val="bullet"/>
      <w:lvlText w:val="o"/>
      <w:lvlJc w:val="left"/>
      <w:pPr>
        <w:tabs>
          <w:tab w:val="num" w:pos="3104"/>
        </w:tabs>
        <w:ind w:left="3104" w:hanging="360"/>
      </w:pPr>
      <w:rPr>
        <w:rFonts w:ascii="Courier New" w:hAnsi="Courier New" w:cs="Courier New" w:hint="default"/>
      </w:rPr>
    </w:lvl>
    <w:lvl w:ilvl="2" w:tplc="040B0005" w:tentative="1">
      <w:start w:val="1"/>
      <w:numFmt w:val="bullet"/>
      <w:lvlText w:val=""/>
      <w:lvlJc w:val="left"/>
      <w:pPr>
        <w:tabs>
          <w:tab w:val="num" w:pos="3824"/>
        </w:tabs>
        <w:ind w:left="3824" w:hanging="360"/>
      </w:pPr>
      <w:rPr>
        <w:rFonts w:ascii="Wingdings" w:hAnsi="Wingdings" w:hint="default"/>
      </w:rPr>
    </w:lvl>
    <w:lvl w:ilvl="3" w:tplc="040B0001" w:tentative="1">
      <w:start w:val="1"/>
      <w:numFmt w:val="bullet"/>
      <w:lvlText w:val=""/>
      <w:lvlJc w:val="left"/>
      <w:pPr>
        <w:tabs>
          <w:tab w:val="num" w:pos="4544"/>
        </w:tabs>
        <w:ind w:left="4544" w:hanging="360"/>
      </w:pPr>
      <w:rPr>
        <w:rFonts w:ascii="Symbol" w:hAnsi="Symbol" w:hint="default"/>
      </w:rPr>
    </w:lvl>
    <w:lvl w:ilvl="4" w:tplc="040B0003" w:tentative="1">
      <w:start w:val="1"/>
      <w:numFmt w:val="bullet"/>
      <w:lvlText w:val="o"/>
      <w:lvlJc w:val="left"/>
      <w:pPr>
        <w:tabs>
          <w:tab w:val="num" w:pos="5264"/>
        </w:tabs>
        <w:ind w:left="5264" w:hanging="360"/>
      </w:pPr>
      <w:rPr>
        <w:rFonts w:ascii="Courier New" w:hAnsi="Courier New" w:cs="Courier New" w:hint="default"/>
      </w:rPr>
    </w:lvl>
    <w:lvl w:ilvl="5" w:tplc="040B0005" w:tentative="1">
      <w:start w:val="1"/>
      <w:numFmt w:val="bullet"/>
      <w:lvlText w:val=""/>
      <w:lvlJc w:val="left"/>
      <w:pPr>
        <w:tabs>
          <w:tab w:val="num" w:pos="5984"/>
        </w:tabs>
        <w:ind w:left="5984" w:hanging="360"/>
      </w:pPr>
      <w:rPr>
        <w:rFonts w:ascii="Wingdings" w:hAnsi="Wingdings" w:hint="default"/>
      </w:rPr>
    </w:lvl>
    <w:lvl w:ilvl="6" w:tplc="040B0001" w:tentative="1">
      <w:start w:val="1"/>
      <w:numFmt w:val="bullet"/>
      <w:lvlText w:val=""/>
      <w:lvlJc w:val="left"/>
      <w:pPr>
        <w:tabs>
          <w:tab w:val="num" w:pos="6704"/>
        </w:tabs>
        <w:ind w:left="6704" w:hanging="360"/>
      </w:pPr>
      <w:rPr>
        <w:rFonts w:ascii="Symbol" w:hAnsi="Symbol" w:hint="default"/>
      </w:rPr>
    </w:lvl>
    <w:lvl w:ilvl="7" w:tplc="040B0003" w:tentative="1">
      <w:start w:val="1"/>
      <w:numFmt w:val="bullet"/>
      <w:lvlText w:val="o"/>
      <w:lvlJc w:val="left"/>
      <w:pPr>
        <w:tabs>
          <w:tab w:val="num" w:pos="7424"/>
        </w:tabs>
        <w:ind w:left="7424" w:hanging="360"/>
      </w:pPr>
      <w:rPr>
        <w:rFonts w:ascii="Courier New" w:hAnsi="Courier New" w:cs="Courier New" w:hint="default"/>
      </w:rPr>
    </w:lvl>
    <w:lvl w:ilvl="8" w:tplc="040B0005" w:tentative="1">
      <w:start w:val="1"/>
      <w:numFmt w:val="bullet"/>
      <w:lvlText w:val=""/>
      <w:lvlJc w:val="left"/>
      <w:pPr>
        <w:tabs>
          <w:tab w:val="num" w:pos="8144"/>
        </w:tabs>
        <w:ind w:left="8144" w:hanging="360"/>
      </w:pPr>
      <w:rPr>
        <w:rFonts w:ascii="Wingdings" w:hAnsi="Wingdings" w:hint="default"/>
      </w:rPr>
    </w:lvl>
  </w:abstractNum>
  <w:abstractNum w:abstractNumId="25" w15:restartNumberingAfterBreak="0">
    <w:nsid w:val="5B9D5E03"/>
    <w:multiLevelType w:val="hybridMultilevel"/>
    <w:tmpl w:val="B98CB1B8"/>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6" w15:restartNumberingAfterBreak="0">
    <w:nsid w:val="5C531652"/>
    <w:multiLevelType w:val="hybridMultilevel"/>
    <w:tmpl w:val="12BCFDB6"/>
    <w:lvl w:ilvl="0" w:tplc="040B0001">
      <w:start w:val="1"/>
      <w:numFmt w:val="bullet"/>
      <w:lvlText w:val=""/>
      <w:lvlJc w:val="left"/>
      <w:pPr>
        <w:tabs>
          <w:tab w:val="num" w:pos="2024"/>
        </w:tabs>
        <w:ind w:left="2024" w:hanging="360"/>
      </w:pPr>
      <w:rPr>
        <w:rFonts w:ascii="Symbol" w:hAnsi="Symbol" w:hint="default"/>
      </w:rPr>
    </w:lvl>
    <w:lvl w:ilvl="1" w:tplc="040B0003" w:tentative="1">
      <w:start w:val="1"/>
      <w:numFmt w:val="bullet"/>
      <w:lvlText w:val="o"/>
      <w:lvlJc w:val="left"/>
      <w:pPr>
        <w:tabs>
          <w:tab w:val="num" w:pos="2744"/>
        </w:tabs>
        <w:ind w:left="2744" w:hanging="360"/>
      </w:pPr>
      <w:rPr>
        <w:rFonts w:ascii="Courier New" w:hAnsi="Courier New" w:cs="Courier New" w:hint="default"/>
      </w:rPr>
    </w:lvl>
    <w:lvl w:ilvl="2" w:tplc="040B0005" w:tentative="1">
      <w:start w:val="1"/>
      <w:numFmt w:val="bullet"/>
      <w:lvlText w:val=""/>
      <w:lvlJc w:val="left"/>
      <w:pPr>
        <w:tabs>
          <w:tab w:val="num" w:pos="3464"/>
        </w:tabs>
        <w:ind w:left="3464" w:hanging="360"/>
      </w:pPr>
      <w:rPr>
        <w:rFonts w:ascii="Wingdings" w:hAnsi="Wingdings" w:hint="default"/>
      </w:rPr>
    </w:lvl>
    <w:lvl w:ilvl="3" w:tplc="040B0001" w:tentative="1">
      <w:start w:val="1"/>
      <w:numFmt w:val="bullet"/>
      <w:lvlText w:val=""/>
      <w:lvlJc w:val="left"/>
      <w:pPr>
        <w:tabs>
          <w:tab w:val="num" w:pos="4184"/>
        </w:tabs>
        <w:ind w:left="4184" w:hanging="360"/>
      </w:pPr>
      <w:rPr>
        <w:rFonts w:ascii="Symbol" w:hAnsi="Symbol" w:hint="default"/>
      </w:rPr>
    </w:lvl>
    <w:lvl w:ilvl="4" w:tplc="040B0003" w:tentative="1">
      <w:start w:val="1"/>
      <w:numFmt w:val="bullet"/>
      <w:lvlText w:val="o"/>
      <w:lvlJc w:val="left"/>
      <w:pPr>
        <w:tabs>
          <w:tab w:val="num" w:pos="4904"/>
        </w:tabs>
        <w:ind w:left="4904" w:hanging="360"/>
      </w:pPr>
      <w:rPr>
        <w:rFonts w:ascii="Courier New" w:hAnsi="Courier New" w:cs="Courier New" w:hint="default"/>
      </w:rPr>
    </w:lvl>
    <w:lvl w:ilvl="5" w:tplc="040B0005" w:tentative="1">
      <w:start w:val="1"/>
      <w:numFmt w:val="bullet"/>
      <w:lvlText w:val=""/>
      <w:lvlJc w:val="left"/>
      <w:pPr>
        <w:tabs>
          <w:tab w:val="num" w:pos="5624"/>
        </w:tabs>
        <w:ind w:left="5624" w:hanging="360"/>
      </w:pPr>
      <w:rPr>
        <w:rFonts w:ascii="Wingdings" w:hAnsi="Wingdings" w:hint="default"/>
      </w:rPr>
    </w:lvl>
    <w:lvl w:ilvl="6" w:tplc="040B0001" w:tentative="1">
      <w:start w:val="1"/>
      <w:numFmt w:val="bullet"/>
      <w:lvlText w:val=""/>
      <w:lvlJc w:val="left"/>
      <w:pPr>
        <w:tabs>
          <w:tab w:val="num" w:pos="6344"/>
        </w:tabs>
        <w:ind w:left="6344" w:hanging="360"/>
      </w:pPr>
      <w:rPr>
        <w:rFonts w:ascii="Symbol" w:hAnsi="Symbol" w:hint="default"/>
      </w:rPr>
    </w:lvl>
    <w:lvl w:ilvl="7" w:tplc="040B0003" w:tentative="1">
      <w:start w:val="1"/>
      <w:numFmt w:val="bullet"/>
      <w:lvlText w:val="o"/>
      <w:lvlJc w:val="left"/>
      <w:pPr>
        <w:tabs>
          <w:tab w:val="num" w:pos="7064"/>
        </w:tabs>
        <w:ind w:left="7064" w:hanging="360"/>
      </w:pPr>
      <w:rPr>
        <w:rFonts w:ascii="Courier New" w:hAnsi="Courier New" w:cs="Courier New" w:hint="default"/>
      </w:rPr>
    </w:lvl>
    <w:lvl w:ilvl="8" w:tplc="040B0005" w:tentative="1">
      <w:start w:val="1"/>
      <w:numFmt w:val="bullet"/>
      <w:lvlText w:val=""/>
      <w:lvlJc w:val="left"/>
      <w:pPr>
        <w:tabs>
          <w:tab w:val="num" w:pos="7784"/>
        </w:tabs>
        <w:ind w:left="7784" w:hanging="360"/>
      </w:pPr>
      <w:rPr>
        <w:rFonts w:ascii="Wingdings" w:hAnsi="Wingdings" w:hint="default"/>
      </w:rPr>
    </w:lvl>
  </w:abstractNum>
  <w:abstractNum w:abstractNumId="27" w15:restartNumberingAfterBreak="0">
    <w:nsid w:val="63784654"/>
    <w:multiLevelType w:val="hybridMultilevel"/>
    <w:tmpl w:val="B2CA7E24"/>
    <w:lvl w:ilvl="0" w:tplc="040B0001">
      <w:start w:val="1"/>
      <w:numFmt w:val="bullet"/>
      <w:lvlText w:val=""/>
      <w:lvlJc w:val="left"/>
      <w:pPr>
        <w:ind w:left="720" w:hanging="360"/>
      </w:pPr>
      <w:rPr>
        <w:rFonts w:ascii="Symbol" w:hAnsi="Symbol"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8" w15:restartNumberingAfterBreak="0">
    <w:nsid w:val="67D93965"/>
    <w:multiLevelType w:val="hybridMultilevel"/>
    <w:tmpl w:val="16B0DD46"/>
    <w:lvl w:ilvl="0" w:tplc="040B000F">
      <w:start w:val="1"/>
      <w:numFmt w:val="decimal"/>
      <w:lvlText w:val="%1."/>
      <w:lvlJc w:val="left"/>
      <w:pPr>
        <w:tabs>
          <w:tab w:val="num" w:pos="2384"/>
        </w:tabs>
        <w:ind w:left="2384" w:hanging="360"/>
      </w:pPr>
    </w:lvl>
    <w:lvl w:ilvl="1" w:tplc="040B0019" w:tentative="1">
      <w:start w:val="1"/>
      <w:numFmt w:val="lowerLetter"/>
      <w:lvlText w:val="%2."/>
      <w:lvlJc w:val="left"/>
      <w:pPr>
        <w:tabs>
          <w:tab w:val="num" w:pos="3104"/>
        </w:tabs>
        <w:ind w:left="3104" w:hanging="360"/>
      </w:pPr>
    </w:lvl>
    <w:lvl w:ilvl="2" w:tplc="040B001B" w:tentative="1">
      <w:start w:val="1"/>
      <w:numFmt w:val="lowerRoman"/>
      <w:lvlText w:val="%3."/>
      <w:lvlJc w:val="right"/>
      <w:pPr>
        <w:tabs>
          <w:tab w:val="num" w:pos="3824"/>
        </w:tabs>
        <w:ind w:left="3824" w:hanging="180"/>
      </w:pPr>
    </w:lvl>
    <w:lvl w:ilvl="3" w:tplc="040B000F" w:tentative="1">
      <w:start w:val="1"/>
      <w:numFmt w:val="decimal"/>
      <w:lvlText w:val="%4."/>
      <w:lvlJc w:val="left"/>
      <w:pPr>
        <w:tabs>
          <w:tab w:val="num" w:pos="4544"/>
        </w:tabs>
        <w:ind w:left="4544" w:hanging="360"/>
      </w:pPr>
    </w:lvl>
    <w:lvl w:ilvl="4" w:tplc="040B0019" w:tentative="1">
      <w:start w:val="1"/>
      <w:numFmt w:val="lowerLetter"/>
      <w:lvlText w:val="%5."/>
      <w:lvlJc w:val="left"/>
      <w:pPr>
        <w:tabs>
          <w:tab w:val="num" w:pos="5264"/>
        </w:tabs>
        <w:ind w:left="5264" w:hanging="360"/>
      </w:pPr>
    </w:lvl>
    <w:lvl w:ilvl="5" w:tplc="040B001B" w:tentative="1">
      <w:start w:val="1"/>
      <w:numFmt w:val="lowerRoman"/>
      <w:lvlText w:val="%6."/>
      <w:lvlJc w:val="right"/>
      <w:pPr>
        <w:tabs>
          <w:tab w:val="num" w:pos="5984"/>
        </w:tabs>
        <w:ind w:left="5984" w:hanging="180"/>
      </w:pPr>
    </w:lvl>
    <w:lvl w:ilvl="6" w:tplc="040B000F" w:tentative="1">
      <w:start w:val="1"/>
      <w:numFmt w:val="decimal"/>
      <w:lvlText w:val="%7."/>
      <w:lvlJc w:val="left"/>
      <w:pPr>
        <w:tabs>
          <w:tab w:val="num" w:pos="6704"/>
        </w:tabs>
        <w:ind w:left="6704" w:hanging="360"/>
      </w:pPr>
    </w:lvl>
    <w:lvl w:ilvl="7" w:tplc="040B0019" w:tentative="1">
      <w:start w:val="1"/>
      <w:numFmt w:val="lowerLetter"/>
      <w:lvlText w:val="%8."/>
      <w:lvlJc w:val="left"/>
      <w:pPr>
        <w:tabs>
          <w:tab w:val="num" w:pos="7424"/>
        </w:tabs>
        <w:ind w:left="7424" w:hanging="360"/>
      </w:pPr>
    </w:lvl>
    <w:lvl w:ilvl="8" w:tplc="040B001B" w:tentative="1">
      <w:start w:val="1"/>
      <w:numFmt w:val="lowerRoman"/>
      <w:lvlText w:val="%9."/>
      <w:lvlJc w:val="right"/>
      <w:pPr>
        <w:tabs>
          <w:tab w:val="num" w:pos="8144"/>
        </w:tabs>
        <w:ind w:left="8144" w:hanging="180"/>
      </w:pPr>
    </w:lvl>
  </w:abstractNum>
  <w:abstractNum w:abstractNumId="29" w15:restartNumberingAfterBreak="0">
    <w:nsid w:val="6EF201C4"/>
    <w:multiLevelType w:val="singleLevel"/>
    <w:tmpl w:val="040B000F"/>
    <w:lvl w:ilvl="0">
      <w:start w:val="1"/>
      <w:numFmt w:val="decimal"/>
      <w:lvlText w:val="%1."/>
      <w:lvlJc w:val="left"/>
      <w:pPr>
        <w:tabs>
          <w:tab w:val="num" w:pos="360"/>
        </w:tabs>
        <w:ind w:left="360" w:hanging="360"/>
      </w:pPr>
    </w:lvl>
  </w:abstractNum>
  <w:abstractNum w:abstractNumId="30" w15:restartNumberingAfterBreak="0">
    <w:nsid w:val="722C3F7C"/>
    <w:multiLevelType w:val="hybridMultilevel"/>
    <w:tmpl w:val="010C6C20"/>
    <w:lvl w:ilvl="0" w:tplc="D0C24DF4">
      <w:start w:val="5"/>
      <w:numFmt w:val="bullet"/>
      <w:lvlText w:val="-"/>
      <w:lvlJc w:val="left"/>
      <w:pPr>
        <w:tabs>
          <w:tab w:val="num" w:pos="720"/>
        </w:tabs>
        <w:ind w:left="720" w:hanging="360"/>
      </w:pPr>
      <w:rPr>
        <w:rFonts w:ascii="Arial" w:eastAsia="Times New Roman" w:hAnsi="Arial" w:cs="Aria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89F3855"/>
    <w:multiLevelType w:val="hybridMultilevel"/>
    <w:tmpl w:val="8E2257DA"/>
    <w:lvl w:ilvl="0" w:tplc="040B000F">
      <w:start w:val="1"/>
      <w:numFmt w:val="decimal"/>
      <w:lvlText w:val="%1."/>
      <w:lvlJc w:val="left"/>
      <w:pPr>
        <w:tabs>
          <w:tab w:val="num" w:pos="2024"/>
        </w:tabs>
        <w:ind w:left="2024" w:hanging="360"/>
      </w:pPr>
    </w:lvl>
    <w:lvl w:ilvl="1" w:tplc="040B0019" w:tentative="1">
      <w:start w:val="1"/>
      <w:numFmt w:val="lowerLetter"/>
      <w:lvlText w:val="%2."/>
      <w:lvlJc w:val="left"/>
      <w:pPr>
        <w:tabs>
          <w:tab w:val="num" w:pos="2744"/>
        </w:tabs>
        <w:ind w:left="2744" w:hanging="360"/>
      </w:pPr>
    </w:lvl>
    <w:lvl w:ilvl="2" w:tplc="040B001B" w:tentative="1">
      <w:start w:val="1"/>
      <w:numFmt w:val="lowerRoman"/>
      <w:lvlText w:val="%3."/>
      <w:lvlJc w:val="right"/>
      <w:pPr>
        <w:tabs>
          <w:tab w:val="num" w:pos="3464"/>
        </w:tabs>
        <w:ind w:left="3464" w:hanging="180"/>
      </w:pPr>
    </w:lvl>
    <w:lvl w:ilvl="3" w:tplc="040B000F" w:tentative="1">
      <w:start w:val="1"/>
      <w:numFmt w:val="decimal"/>
      <w:lvlText w:val="%4."/>
      <w:lvlJc w:val="left"/>
      <w:pPr>
        <w:tabs>
          <w:tab w:val="num" w:pos="4184"/>
        </w:tabs>
        <w:ind w:left="4184" w:hanging="360"/>
      </w:pPr>
    </w:lvl>
    <w:lvl w:ilvl="4" w:tplc="040B0019" w:tentative="1">
      <w:start w:val="1"/>
      <w:numFmt w:val="lowerLetter"/>
      <w:lvlText w:val="%5."/>
      <w:lvlJc w:val="left"/>
      <w:pPr>
        <w:tabs>
          <w:tab w:val="num" w:pos="4904"/>
        </w:tabs>
        <w:ind w:left="4904" w:hanging="360"/>
      </w:pPr>
    </w:lvl>
    <w:lvl w:ilvl="5" w:tplc="040B001B" w:tentative="1">
      <w:start w:val="1"/>
      <w:numFmt w:val="lowerRoman"/>
      <w:lvlText w:val="%6."/>
      <w:lvlJc w:val="right"/>
      <w:pPr>
        <w:tabs>
          <w:tab w:val="num" w:pos="5624"/>
        </w:tabs>
        <w:ind w:left="5624" w:hanging="180"/>
      </w:pPr>
    </w:lvl>
    <w:lvl w:ilvl="6" w:tplc="040B000F" w:tentative="1">
      <w:start w:val="1"/>
      <w:numFmt w:val="decimal"/>
      <w:lvlText w:val="%7."/>
      <w:lvlJc w:val="left"/>
      <w:pPr>
        <w:tabs>
          <w:tab w:val="num" w:pos="6344"/>
        </w:tabs>
        <w:ind w:left="6344" w:hanging="360"/>
      </w:pPr>
    </w:lvl>
    <w:lvl w:ilvl="7" w:tplc="040B0019" w:tentative="1">
      <w:start w:val="1"/>
      <w:numFmt w:val="lowerLetter"/>
      <w:lvlText w:val="%8."/>
      <w:lvlJc w:val="left"/>
      <w:pPr>
        <w:tabs>
          <w:tab w:val="num" w:pos="7064"/>
        </w:tabs>
        <w:ind w:left="7064" w:hanging="360"/>
      </w:pPr>
    </w:lvl>
    <w:lvl w:ilvl="8" w:tplc="040B001B" w:tentative="1">
      <w:start w:val="1"/>
      <w:numFmt w:val="lowerRoman"/>
      <w:lvlText w:val="%9."/>
      <w:lvlJc w:val="right"/>
      <w:pPr>
        <w:tabs>
          <w:tab w:val="num" w:pos="7784"/>
        </w:tabs>
        <w:ind w:left="7784" w:hanging="180"/>
      </w:pPr>
    </w:lvl>
  </w:abstractNum>
  <w:num w:numId="1" w16cid:durableId="1825317165">
    <w:abstractNumId w:val="29"/>
  </w:num>
  <w:num w:numId="2" w16cid:durableId="717582766">
    <w:abstractNumId w:val="8"/>
  </w:num>
  <w:num w:numId="3" w16cid:durableId="327484134">
    <w:abstractNumId w:val="13"/>
  </w:num>
  <w:num w:numId="4" w16cid:durableId="1497724284">
    <w:abstractNumId w:val="12"/>
  </w:num>
  <w:num w:numId="5" w16cid:durableId="1770196312">
    <w:abstractNumId w:val="5"/>
  </w:num>
  <w:num w:numId="6" w16cid:durableId="871068254">
    <w:abstractNumId w:val="18"/>
  </w:num>
  <w:num w:numId="7" w16cid:durableId="1287617493">
    <w:abstractNumId w:val="30"/>
  </w:num>
  <w:num w:numId="8" w16cid:durableId="473523309">
    <w:abstractNumId w:val="31"/>
  </w:num>
  <w:num w:numId="9" w16cid:durableId="749887945">
    <w:abstractNumId w:val="10"/>
  </w:num>
  <w:num w:numId="10" w16cid:durableId="1448967882">
    <w:abstractNumId w:val="9"/>
  </w:num>
  <w:num w:numId="11" w16cid:durableId="2046712569">
    <w:abstractNumId w:val="25"/>
  </w:num>
  <w:num w:numId="12" w16cid:durableId="1913082106">
    <w:abstractNumId w:val="6"/>
  </w:num>
  <w:num w:numId="13" w16cid:durableId="939485717">
    <w:abstractNumId w:val="26"/>
  </w:num>
  <w:num w:numId="14" w16cid:durableId="564072361">
    <w:abstractNumId w:val="19"/>
  </w:num>
  <w:num w:numId="15" w16cid:durableId="2107382813">
    <w:abstractNumId w:val="11"/>
  </w:num>
  <w:num w:numId="16" w16cid:durableId="817768434">
    <w:abstractNumId w:val="1"/>
  </w:num>
  <w:num w:numId="17" w16cid:durableId="1249120957">
    <w:abstractNumId w:val="0"/>
  </w:num>
  <w:num w:numId="18" w16cid:durableId="1546257903">
    <w:abstractNumId w:val="28"/>
  </w:num>
  <w:num w:numId="19" w16cid:durableId="1453282839">
    <w:abstractNumId w:val="15"/>
  </w:num>
  <w:num w:numId="20" w16cid:durableId="1456100815">
    <w:abstractNumId w:val="20"/>
  </w:num>
  <w:num w:numId="21" w16cid:durableId="729965270">
    <w:abstractNumId w:val="14"/>
  </w:num>
  <w:num w:numId="22" w16cid:durableId="1920751276">
    <w:abstractNumId w:val="24"/>
  </w:num>
  <w:num w:numId="23" w16cid:durableId="859319123">
    <w:abstractNumId w:val="4"/>
  </w:num>
  <w:num w:numId="24" w16cid:durableId="1657370216">
    <w:abstractNumId w:val="23"/>
  </w:num>
  <w:num w:numId="25" w16cid:durableId="1353383997">
    <w:abstractNumId w:val="3"/>
  </w:num>
  <w:num w:numId="26" w16cid:durableId="1248079534">
    <w:abstractNumId w:val="2"/>
    <w:lvlOverride w:ilvl="0">
      <w:lvl w:ilvl="0">
        <w:start w:val="1"/>
        <w:numFmt w:val="decimal"/>
        <w:lvlText w:val="%1."/>
        <w:lvlJc w:val="left"/>
        <w:pPr>
          <w:tabs>
            <w:tab w:val="num" w:pos="2384"/>
          </w:tabs>
          <w:ind w:left="2384" w:hanging="360"/>
        </w:pPr>
        <w:rPr>
          <w:rFonts w:ascii="Calibri" w:hAnsi="Calibri"/>
          <w:sz w:val="22"/>
        </w:rPr>
      </w:lvl>
    </w:lvlOverride>
  </w:num>
  <w:num w:numId="27" w16cid:durableId="1420561792">
    <w:abstractNumId w:val="7"/>
  </w:num>
  <w:num w:numId="28" w16cid:durableId="223640422">
    <w:abstractNumId w:val="22"/>
  </w:num>
  <w:num w:numId="29" w16cid:durableId="1746338227">
    <w:abstractNumId w:val="17"/>
  </w:num>
  <w:num w:numId="30" w16cid:durableId="1169901978">
    <w:abstractNumId w:val="21"/>
  </w:num>
  <w:num w:numId="31" w16cid:durableId="1818108394">
    <w:abstractNumId w:val="16"/>
  </w:num>
  <w:num w:numId="32" w16cid:durableId="1986673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removePersonalInformation/>
  <w:removeDateAndTime/>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460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6637"/>
    <w:rsid w:val="000069EA"/>
    <w:rsid w:val="00006FBC"/>
    <w:rsid w:val="00041921"/>
    <w:rsid w:val="0005229C"/>
    <w:rsid w:val="00053A2B"/>
    <w:rsid w:val="0005793D"/>
    <w:rsid w:val="00064126"/>
    <w:rsid w:val="00067A91"/>
    <w:rsid w:val="00071A8E"/>
    <w:rsid w:val="000734D1"/>
    <w:rsid w:val="000A721B"/>
    <w:rsid w:val="000B5842"/>
    <w:rsid w:val="000C7DB8"/>
    <w:rsid w:val="000D3B31"/>
    <w:rsid w:val="000E6ACE"/>
    <w:rsid w:val="000E7A21"/>
    <w:rsid w:val="000F0DE1"/>
    <w:rsid w:val="0010062C"/>
    <w:rsid w:val="00114267"/>
    <w:rsid w:val="001411B3"/>
    <w:rsid w:val="00152D94"/>
    <w:rsid w:val="001541F7"/>
    <w:rsid w:val="0017094C"/>
    <w:rsid w:val="001723CD"/>
    <w:rsid w:val="00192E1E"/>
    <w:rsid w:val="001A7175"/>
    <w:rsid w:val="001B0EB2"/>
    <w:rsid w:val="001B4F24"/>
    <w:rsid w:val="001C5B73"/>
    <w:rsid w:val="001C79CD"/>
    <w:rsid w:val="001D7EB8"/>
    <w:rsid w:val="001F32EB"/>
    <w:rsid w:val="001F41AE"/>
    <w:rsid w:val="00214F7C"/>
    <w:rsid w:val="00217233"/>
    <w:rsid w:val="00226AFE"/>
    <w:rsid w:val="0025791B"/>
    <w:rsid w:val="002665BE"/>
    <w:rsid w:val="0027424B"/>
    <w:rsid w:val="00275082"/>
    <w:rsid w:val="00281B7C"/>
    <w:rsid w:val="002C21FE"/>
    <w:rsid w:val="002C731A"/>
    <w:rsid w:val="002C7773"/>
    <w:rsid w:val="002E2A4E"/>
    <w:rsid w:val="002E5283"/>
    <w:rsid w:val="002F37FD"/>
    <w:rsid w:val="002F4C46"/>
    <w:rsid w:val="003039BD"/>
    <w:rsid w:val="003067C4"/>
    <w:rsid w:val="003310E9"/>
    <w:rsid w:val="003417FE"/>
    <w:rsid w:val="00353A5D"/>
    <w:rsid w:val="0036704F"/>
    <w:rsid w:val="003A3FEF"/>
    <w:rsid w:val="003A6F5C"/>
    <w:rsid w:val="003B6A95"/>
    <w:rsid w:val="003B717F"/>
    <w:rsid w:val="003C77C6"/>
    <w:rsid w:val="003D7CEC"/>
    <w:rsid w:val="003E34EE"/>
    <w:rsid w:val="003E4722"/>
    <w:rsid w:val="003F2FB0"/>
    <w:rsid w:val="003F69B6"/>
    <w:rsid w:val="0042174D"/>
    <w:rsid w:val="004273CE"/>
    <w:rsid w:val="00441670"/>
    <w:rsid w:val="00445D9C"/>
    <w:rsid w:val="004467D1"/>
    <w:rsid w:val="004720A0"/>
    <w:rsid w:val="0049678B"/>
    <w:rsid w:val="004A6D12"/>
    <w:rsid w:val="004D1205"/>
    <w:rsid w:val="004E357E"/>
    <w:rsid w:val="005066B6"/>
    <w:rsid w:val="0052255A"/>
    <w:rsid w:val="0053404C"/>
    <w:rsid w:val="005406ED"/>
    <w:rsid w:val="00546BF5"/>
    <w:rsid w:val="005533CC"/>
    <w:rsid w:val="005648F4"/>
    <w:rsid w:val="00565086"/>
    <w:rsid w:val="00571C27"/>
    <w:rsid w:val="00583AE1"/>
    <w:rsid w:val="005A27AD"/>
    <w:rsid w:val="005D01B1"/>
    <w:rsid w:val="005E4242"/>
    <w:rsid w:val="005F2998"/>
    <w:rsid w:val="005F2BCD"/>
    <w:rsid w:val="006076F5"/>
    <w:rsid w:val="00614566"/>
    <w:rsid w:val="00633C55"/>
    <w:rsid w:val="0064617E"/>
    <w:rsid w:val="006477ED"/>
    <w:rsid w:val="006636C0"/>
    <w:rsid w:val="00664F2B"/>
    <w:rsid w:val="006765E9"/>
    <w:rsid w:val="00682D92"/>
    <w:rsid w:val="006B0142"/>
    <w:rsid w:val="006B638E"/>
    <w:rsid w:val="006C53FE"/>
    <w:rsid w:val="006C58B9"/>
    <w:rsid w:val="006D32EE"/>
    <w:rsid w:val="00731581"/>
    <w:rsid w:val="007328D9"/>
    <w:rsid w:val="00747E19"/>
    <w:rsid w:val="00750D6D"/>
    <w:rsid w:val="00797F98"/>
    <w:rsid w:val="007A1CB7"/>
    <w:rsid w:val="007A3568"/>
    <w:rsid w:val="007A7054"/>
    <w:rsid w:val="007B2E4C"/>
    <w:rsid w:val="007B4C3A"/>
    <w:rsid w:val="007C02CA"/>
    <w:rsid w:val="007C2C4F"/>
    <w:rsid w:val="007C3623"/>
    <w:rsid w:val="007E1E8D"/>
    <w:rsid w:val="007F31F2"/>
    <w:rsid w:val="007F7D61"/>
    <w:rsid w:val="00802C70"/>
    <w:rsid w:val="00805AD0"/>
    <w:rsid w:val="008064F9"/>
    <w:rsid w:val="00806A15"/>
    <w:rsid w:val="00811521"/>
    <w:rsid w:val="008120DA"/>
    <w:rsid w:val="00813B2E"/>
    <w:rsid w:val="00822FB5"/>
    <w:rsid w:val="00823725"/>
    <w:rsid w:val="0084719F"/>
    <w:rsid w:val="00851FA9"/>
    <w:rsid w:val="00857808"/>
    <w:rsid w:val="00867318"/>
    <w:rsid w:val="008830AC"/>
    <w:rsid w:val="00886003"/>
    <w:rsid w:val="00886861"/>
    <w:rsid w:val="0088758C"/>
    <w:rsid w:val="008C0041"/>
    <w:rsid w:val="008C1A5B"/>
    <w:rsid w:val="008E4824"/>
    <w:rsid w:val="00900E6A"/>
    <w:rsid w:val="009040BC"/>
    <w:rsid w:val="00904FC6"/>
    <w:rsid w:val="009411F2"/>
    <w:rsid w:val="00947BAA"/>
    <w:rsid w:val="00956250"/>
    <w:rsid w:val="00977A05"/>
    <w:rsid w:val="00990149"/>
    <w:rsid w:val="00993E60"/>
    <w:rsid w:val="009E32C7"/>
    <w:rsid w:val="009E60E2"/>
    <w:rsid w:val="00A029BC"/>
    <w:rsid w:val="00A0729B"/>
    <w:rsid w:val="00A12FA9"/>
    <w:rsid w:val="00A1555E"/>
    <w:rsid w:val="00A16326"/>
    <w:rsid w:val="00A25388"/>
    <w:rsid w:val="00A3633A"/>
    <w:rsid w:val="00A41827"/>
    <w:rsid w:val="00A723F0"/>
    <w:rsid w:val="00A97DE6"/>
    <w:rsid w:val="00AB3E1D"/>
    <w:rsid w:val="00AC2036"/>
    <w:rsid w:val="00AD3791"/>
    <w:rsid w:val="00AD3914"/>
    <w:rsid w:val="00AF3CA4"/>
    <w:rsid w:val="00B14D7F"/>
    <w:rsid w:val="00B16CCE"/>
    <w:rsid w:val="00B17A24"/>
    <w:rsid w:val="00B17E7D"/>
    <w:rsid w:val="00B17EC7"/>
    <w:rsid w:val="00B346DB"/>
    <w:rsid w:val="00B34BA6"/>
    <w:rsid w:val="00B405A0"/>
    <w:rsid w:val="00B56942"/>
    <w:rsid w:val="00B67526"/>
    <w:rsid w:val="00B72F87"/>
    <w:rsid w:val="00B8359C"/>
    <w:rsid w:val="00B91001"/>
    <w:rsid w:val="00BB295A"/>
    <w:rsid w:val="00BB63DB"/>
    <w:rsid w:val="00BC15A2"/>
    <w:rsid w:val="00BD44D4"/>
    <w:rsid w:val="00BF0481"/>
    <w:rsid w:val="00C11AED"/>
    <w:rsid w:val="00C12D5F"/>
    <w:rsid w:val="00C22251"/>
    <w:rsid w:val="00C327FC"/>
    <w:rsid w:val="00C61DC0"/>
    <w:rsid w:val="00C62EAF"/>
    <w:rsid w:val="00C65D1A"/>
    <w:rsid w:val="00C96637"/>
    <w:rsid w:val="00CF3840"/>
    <w:rsid w:val="00CF44C9"/>
    <w:rsid w:val="00CF6C2B"/>
    <w:rsid w:val="00D03227"/>
    <w:rsid w:val="00D0464C"/>
    <w:rsid w:val="00D24AF1"/>
    <w:rsid w:val="00D3307D"/>
    <w:rsid w:val="00D50765"/>
    <w:rsid w:val="00D634B0"/>
    <w:rsid w:val="00D7135F"/>
    <w:rsid w:val="00D71790"/>
    <w:rsid w:val="00D761ED"/>
    <w:rsid w:val="00D82A32"/>
    <w:rsid w:val="00D94FCA"/>
    <w:rsid w:val="00DD35B7"/>
    <w:rsid w:val="00E0777E"/>
    <w:rsid w:val="00E174DC"/>
    <w:rsid w:val="00E20919"/>
    <w:rsid w:val="00E530C5"/>
    <w:rsid w:val="00E666BD"/>
    <w:rsid w:val="00E86C69"/>
    <w:rsid w:val="00EA08E7"/>
    <w:rsid w:val="00EB625E"/>
    <w:rsid w:val="00EB7F44"/>
    <w:rsid w:val="00EE2B51"/>
    <w:rsid w:val="00EF7C93"/>
    <w:rsid w:val="00F14056"/>
    <w:rsid w:val="00F14B47"/>
    <w:rsid w:val="00F23F97"/>
    <w:rsid w:val="00F32BB6"/>
    <w:rsid w:val="00F33025"/>
    <w:rsid w:val="00F40069"/>
    <w:rsid w:val="00F4556D"/>
    <w:rsid w:val="00F51988"/>
    <w:rsid w:val="00F51FE1"/>
    <w:rsid w:val="00F53A23"/>
    <w:rsid w:val="00F65A6C"/>
    <w:rsid w:val="00F67BF4"/>
    <w:rsid w:val="00F76608"/>
    <w:rsid w:val="00FA187C"/>
    <w:rsid w:val="00FA5C68"/>
    <w:rsid w:val="00FB441A"/>
    <w:rsid w:val="00FB679C"/>
    <w:rsid w:val="00FC5050"/>
    <w:rsid w:val="00FE1F03"/>
    <w:rsid w:val="00FE35E6"/>
    <w:rsid w:val="00FF1501"/>
    <w:rsid w:val="00FF5301"/>
    <w:rsid w:val="00FF650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6081"/>
    <o:shapelayout v:ext="edit">
      <o:idmap v:ext="edit" data="1"/>
    </o:shapelayout>
  </w:shapeDefaults>
  <w:decimalSymbol w:val=","/>
  <w:listSeparator w:val=";"/>
  <w14:docId w14:val="3BFC9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Arial"/>
        <w:lang w:val="fi-FI"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10062C"/>
    <w:rPr>
      <w:sz w:val="24"/>
      <w:szCs w:val="22"/>
    </w:rPr>
  </w:style>
  <w:style w:type="paragraph" w:styleId="Otsikko1">
    <w:name w:val="heading 1"/>
    <w:aliases w:val="1 Ohjeen alaotsikko"/>
    <w:basedOn w:val="Normaali"/>
    <w:next w:val="Normaali"/>
    <w:qFormat/>
    <w:rsid w:val="001F41AE"/>
    <w:pPr>
      <w:keepNext/>
      <w:numPr>
        <w:numId w:val="2"/>
      </w:numPr>
      <w:ind w:left="431" w:hanging="431"/>
      <w:outlineLvl w:val="0"/>
    </w:pPr>
    <w:rPr>
      <w:b/>
    </w:rPr>
  </w:style>
  <w:style w:type="paragraph" w:styleId="Otsikko2">
    <w:name w:val="heading 2"/>
    <w:aliases w:val="1.1 Ohjeen alaotsikko"/>
    <w:basedOn w:val="Normaali"/>
    <w:next w:val="Normaali"/>
    <w:qFormat/>
    <w:rsid w:val="001F41AE"/>
    <w:pPr>
      <w:keepNext/>
      <w:numPr>
        <w:ilvl w:val="1"/>
        <w:numId w:val="2"/>
      </w:numPr>
      <w:ind w:left="578" w:hanging="578"/>
      <w:outlineLvl w:val="1"/>
    </w:pPr>
    <w:rPr>
      <w:b/>
      <w:bCs/>
      <w:iCs/>
      <w:szCs w:val="28"/>
    </w:rPr>
  </w:style>
  <w:style w:type="paragraph" w:styleId="Otsikko3">
    <w:name w:val="heading 3"/>
    <w:aliases w:val="1.1.1 Ohjeen alaotsikko"/>
    <w:basedOn w:val="Normaali"/>
    <w:next w:val="Normaali"/>
    <w:qFormat/>
    <w:rsid w:val="001F41AE"/>
    <w:pPr>
      <w:keepNext/>
      <w:numPr>
        <w:ilvl w:val="2"/>
        <w:numId w:val="2"/>
      </w:numPr>
      <w:outlineLvl w:val="2"/>
    </w:pPr>
    <w:rPr>
      <w:b/>
      <w:bCs/>
      <w:szCs w:val="26"/>
    </w:rPr>
  </w:style>
  <w:style w:type="paragraph" w:styleId="Otsikko4">
    <w:name w:val="heading 4"/>
    <w:aliases w:val="Kansilehden pääotsikko"/>
    <w:basedOn w:val="Normaali"/>
    <w:next w:val="Normaali"/>
    <w:rsid w:val="00281B7C"/>
    <w:pPr>
      <w:keepNext/>
      <w:spacing w:before="240" w:after="60"/>
      <w:outlineLvl w:val="3"/>
    </w:pPr>
    <w:rPr>
      <w:b/>
      <w:bCs/>
      <w:color w:val="000000" w:themeColor="text1"/>
      <w:sz w:val="36"/>
      <w:szCs w:val="28"/>
    </w:rPr>
  </w:style>
  <w:style w:type="paragraph" w:styleId="Otsikko5">
    <w:name w:val="heading 5"/>
    <w:basedOn w:val="Normaali"/>
    <w:next w:val="Normaali"/>
    <w:pPr>
      <w:numPr>
        <w:ilvl w:val="4"/>
        <w:numId w:val="2"/>
      </w:numPr>
      <w:spacing w:before="240" w:after="60"/>
      <w:outlineLvl w:val="4"/>
    </w:pPr>
    <w:rPr>
      <w:b/>
      <w:bCs/>
      <w:i/>
      <w:iCs/>
      <w:sz w:val="26"/>
      <w:szCs w:val="26"/>
    </w:rPr>
  </w:style>
  <w:style w:type="paragraph" w:styleId="Otsikko6">
    <w:name w:val="heading 6"/>
    <w:basedOn w:val="Normaali"/>
    <w:next w:val="Normaali"/>
    <w:pPr>
      <w:numPr>
        <w:ilvl w:val="5"/>
        <w:numId w:val="2"/>
      </w:numPr>
      <w:spacing w:before="240" w:after="60"/>
      <w:outlineLvl w:val="5"/>
    </w:pPr>
    <w:rPr>
      <w:rFonts w:ascii="Times New Roman" w:hAnsi="Times New Roman"/>
      <w:b/>
      <w:bCs/>
    </w:rPr>
  </w:style>
  <w:style w:type="paragraph" w:styleId="Otsikko7">
    <w:name w:val="heading 7"/>
    <w:basedOn w:val="Normaali"/>
    <w:next w:val="Normaali"/>
    <w:pPr>
      <w:numPr>
        <w:ilvl w:val="6"/>
        <w:numId w:val="2"/>
      </w:numPr>
      <w:spacing w:before="240" w:after="60"/>
      <w:outlineLvl w:val="6"/>
    </w:pPr>
    <w:rPr>
      <w:rFonts w:ascii="Times New Roman" w:hAnsi="Times New Roman"/>
      <w:szCs w:val="24"/>
    </w:rPr>
  </w:style>
  <w:style w:type="paragraph" w:styleId="Otsikko8">
    <w:name w:val="heading 8"/>
    <w:basedOn w:val="Normaali"/>
    <w:next w:val="Normaali"/>
    <w:pPr>
      <w:numPr>
        <w:ilvl w:val="7"/>
        <w:numId w:val="2"/>
      </w:numPr>
      <w:spacing w:before="240" w:after="60"/>
      <w:outlineLvl w:val="7"/>
    </w:pPr>
    <w:rPr>
      <w:rFonts w:ascii="Times New Roman" w:hAnsi="Times New Roman"/>
      <w:i/>
      <w:iCs/>
      <w:szCs w:val="24"/>
    </w:rPr>
  </w:style>
  <w:style w:type="paragraph" w:styleId="Otsikko9">
    <w:name w:val="heading 9"/>
    <w:basedOn w:val="Normaali"/>
    <w:next w:val="Normaali"/>
    <w:pPr>
      <w:numPr>
        <w:ilvl w:val="8"/>
        <w:numId w:val="2"/>
      </w:numPr>
      <w:spacing w:before="240" w:after="60"/>
      <w:outlineLvl w:val="8"/>
    </w:p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qFormat/>
    <w:rsid w:val="006477ED"/>
    <w:pPr>
      <w:tabs>
        <w:tab w:val="center" w:pos="4819"/>
        <w:tab w:val="right" w:pos="9638"/>
      </w:tabs>
      <w:spacing w:after="480"/>
    </w:pPr>
  </w:style>
  <w:style w:type="paragraph" w:styleId="Alatunniste">
    <w:name w:val="footer"/>
    <w:basedOn w:val="Normaali"/>
    <w:link w:val="AlatunnisteChar"/>
    <w:uiPriority w:val="99"/>
    <w:pPr>
      <w:tabs>
        <w:tab w:val="center" w:pos="4819"/>
        <w:tab w:val="right" w:pos="9638"/>
      </w:tabs>
    </w:pPr>
  </w:style>
  <w:style w:type="paragraph" w:styleId="Sisennettyleipteksti">
    <w:name w:val="Body Text Indent"/>
    <w:basedOn w:val="Normaali"/>
    <w:pPr>
      <w:ind w:left="1304"/>
    </w:pPr>
  </w:style>
  <w:style w:type="paragraph" w:styleId="Leipteksti">
    <w:name w:val="Body Text"/>
    <w:basedOn w:val="Normaali"/>
    <w:rsid w:val="00B14D7F"/>
    <w:pPr>
      <w:ind w:left="1304"/>
    </w:pPr>
  </w:style>
  <w:style w:type="paragraph" w:styleId="Leipteksti2">
    <w:name w:val="Body Text 2"/>
    <w:basedOn w:val="Normaali"/>
    <w:pPr>
      <w:jc w:val="both"/>
    </w:pPr>
    <w:rPr>
      <w:rFonts w:ascii="Times New Roman" w:hAnsi="Times New Roman"/>
      <w:szCs w:val="24"/>
    </w:rPr>
  </w:style>
  <w:style w:type="paragraph" w:styleId="Seliteteksti">
    <w:name w:val="Balloon Text"/>
    <w:basedOn w:val="Normaali"/>
    <w:semiHidden/>
    <w:rPr>
      <w:rFonts w:ascii="Tahoma" w:hAnsi="Tahoma" w:cs="Tahoma"/>
      <w:sz w:val="16"/>
      <w:szCs w:val="16"/>
    </w:rPr>
  </w:style>
  <w:style w:type="paragraph" w:styleId="Asiakirjanrakenneruutu">
    <w:name w:val="Document Map"/>
    <w:basedOn w:val="Normaali"/>
    <w:semiHidden/>
    <w:pPr>
      <w:shd w:val="clear" w:color="auto" w:fill="000080"/>
    </w:pPr>
    <w:rPr>
      <w:rFonts w:ascii="Tahoma" w:hAnsi="Tahoma" w:cs="Tahoma"/>
      <w:sz w:val="20"/>
    </w:rPr>
  </w:style>
  <w:style w:type="character" w:styleId="Sivunumero">
    <w:name w:val="page number"/>
    <w:basedOn w:val="Kappaleenoletusfontti"/>
  </w:style>
  <w:style w:type="paragraph" w:customStyle="1" w:styleId="Leipteksti21">
    <w:name w:val="Leipäteksti 21"/>
    <w:basedOn w:val="Normaali"/>
    <w:pPr>
      <w:overflowPunct w:val="0"/>
      <w:autoSpaceDE w:val="0"/>
      <w:autoSpaceDN w:val="0"/>
      <w:adjustRightInd w:val="0"/>
      <w:ind w:left="1304"/>
      <w:jc w:val="both"/>
      <w:textAlignment w:val="baseline"/>
    </w:pPr>
  </w:style>
  <w:style w:type="paragraph" w:styleId="Leipteksti3">
    <w:name w:val="Body Text 3"/>
    <w:basedOn w:val="Normaali"/>
    <w:pPr>
      <w:jc w:val="both"/>
    </w:pPr>
    <w:rPr>
      <w:i/>
      <w:iCs/>
    </w:rPr>
  </w:style>
  <w:style w:type="character" w:styleId="Hyperlinkki">
    <w:name w:val="Hyperlink"/>
    <w:uiPriority w:val="99"/>
    <w:rsid w:val="00FB679C"/>
    <w:rPr>
      <w:color w:val="0000FF"/>
      <w:u w:val="single"/>
    </w:rPr>
  </w:style>
  <w:style w:type="table" w:styleId="TaulukkoRuudukko">
    <w:name w:val="Table Grid"/>
    <w:basedOn w:val="Normaalitaulukko"/>
    <w:uiPriority w:val="39"/>
    <w:rsid w:val="00C12D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tsikko">
    <w:name w:val="Pääotsikko"/>
    <w:basedOn w:val="Normaali"/>
    <w:rsid w:val="00B14D7F"/>
    <w:pPr>
      <w:outlineLvl w:val="0"/>
    </w:pPr>
    <w:rPr>
      <w:b/>
      <w:sz w:val="32"/>
      <w:szCs w:val="32"/>
    </w:rPr>
  </w:style>
  <w:style w:type="paragraph" w:customStyle="1" w:styleId="Otsikko10">
    <w:name w:val="Otsikko1"/>
    <w:basedOn w:val="Normaali"/>
    <w:rsid w:val="00B14D7F"/>
    <w:pPr>
      <w:outlineLvl w:val="0"/>
    </w:pPr>
    <w:rPr>
      <w:b/>
    </w:rPr>
  </w:style>
  <w:style w:type="character" w:customStyle="1" w:styleId="Luettelomerkit">
    <w:name w:val="Luettelomerkit"/>
    <w:rsid w:val="00F65A6C"/>
    <w:rPr>
      <w:rFonts w:ascii="Calibri" w:hAnsi="Calibri"/>
      <w:sz w:val="22"/>
    </w:rPr>
  </w:style>
  <w:style w:type="numbering" w:customStyle="1" w:styleId="TyyliAutomaattinennumerointi11pt">
    <w:name w:val="Tyyli Automaattinen numerointi 11 pt"/>
    <w:basedOn w:val="Eiluetteloa"/>
    <w:rsid w:val="001723CD"/>
    <w:pPr>
      <w:numPr>
        <w:numId w:val="27"/>
      </w:numPr>
    </w:pPr>
  </w:style>
  <w:style w:type="paragraph" w:styleId="Eivli">
    <w:name w:val="No Spacing"/>
    <w:link w:val="EivliChar"/>
    <w:uiPriority w:val="1"/>
    <w:rsid w:val="001A7175"/>
    <w:rPr>
      <w:sz w:val="22"/>
      <w:szCs w:val="22"/>
    </w:rPr>
  </w:style>
  <w:style w:type="character" w:customStyle="1" w:styleId="EivliChar">
    <w:name w:val="Ei väliä Char"/>
    <w:link w:val="Eivli"/>
    <w:uiPriority w:val="1"/>
    <w:rsid w:val="001A7175"/>
    <w:rPr>
      <w:rFonts w:ascii="Calibri" w:hAnsi="Calibri"/>
      <w:sz w:val="22"/>
      <w:szCs w:val="22"/>
    </w:rPr>
  </w:style>
  <w:style w:type="paragraph" w:styleId="Otsikko">
    <w:name w:val="Title"/>
    <w:basedOn w:val="Normaali"/>
    <w:next w:val="Normaali"/>
    <w:link w:val="OtsikkoChar"/>
    <w:qFormat/>
    <w:rsid w:val="007C02CA"/>
    <w:pPr>
      <w:outlineLvl w:val="0"/>
    </w:pPr>
    <w:rPr>
      <w:rFonts w:cs="Times New Roman"/>
      <w:b/>
      <w:bCs/>
      <w:kern w:val="28"/>
      <w:sz w:val="32"/>
      <w:szCs w:val="32"/>
    </w:rPr>
  </w:style>
  <w:style w:type="character" w:customStyle="1" w:styleId="OtsikkoChar">
    <w:name w:val="Otsikko Char"/>
    <w:link w:val="Otsikko"/>
    <w:rsid w:val="007C02CA"/>
    <w:rPr>
      <w:rFonts w:cs="Times New Roman"/>
      <w:b/>
      <w:bCs/>
      <w:kern w:val="28"/>
      <w:sz w:val="32"/>
      <w:szCs w:val="32"/>
    </w:rPr>
  </w:style>
  <w:style w:type="character" w:styleId="Voimakas">
    <w:name w:val="Strong"/>
    <w:rsid w:val="008C0041"/>
    <w:rPr>
      <w:rFonts w:ascii="Calibri" w:hAnsi="Calibri"/>
      <w:b/>
      <w:bCs/>
      <w:sz w:val="32"/>
    </w:rPr>
  </w:style>
  <w:style w:type="paragraph" w:styleId="Sisluet1">
    <w:name w:val="toc 1"/>
    <w:basedOn w:val="Normaali"/>
    <w:next w:val="Normaali"/>
    <w:autoRedefine/>
    <w:uiPriority w:val="39"/>
    <w:rsid w:val="00F32BB6"/>
    <w:pPr>
      <w:tabs>
        <w:tab w:val="left" w:pos="440"/>
        <w:tab w:val="right" w:leader="dot" w:pos="9628"/>
      </w:tabs>
    </w:pPr>
  </w:style>
  <w:style w:type="paragraph" w:styleId="Sisluet2">
    <w:name w:val="toc 2"/>
    <w:basedOn w:val="Normaali"/>
    <w:next w:val="Normaali"/>
    <w:autoRedefine/>
    <w:uiPriority w:val="39"/>
    <w:rsid w:val="008C0041"/>
    <w:pPr>
      <w:ind w:left="220"/>
    </w:pPr>
  </w:style>
  <w:style w:type="paragraph" w:styleId="Alaotsikko">
    <w:name w:val="Subtitle"/>
    <w:aliases w:val="Väliotsikko"/>
    <w:basedOn w:val="Normaali"/>
    <w:next w:val="Normaali"/>
    <w:link w:val="AlaotsikkoChar"/>
    <w:qFormat/>
    <w:rsid w:val="0036704F"/>
    <w:pPr>
      <w:spacing w:after="60"/>
      <w:outlineLvl w:val="1"/>
    </w:pPr>
    <w:rPr>
      <w:rFonts w:cs="Times New Roman"/>
      <w:b/>
      <w:szCs w:val="24"/>
    </w:rPr>
  </w:style>
  <w:style w:type="paragraph" w:styleId="Sisluet5">
    <w:name w:val="toc 5"/>
    <w:basedOn w:val="Normaali"/>
    <w:next w:val="Normaali"/>
    <w:autoRedefine/>
    <w:rsid w:val="008C0041"/>
    <w:pPr>
      <w:ind w:left="880"/>
    </w:pPr>
  </w:style>
  <w:style w:type="character" w:customStyle="1" w:styleId="AlaotsikkoChar">
    <w:name w:val="Alaotsikko Char"/>
    <w:aliases w:val="Väliotsikko Char"/>
    <w:link w:val="Alaotsikko"/>
    <w:rsid w:val="0036704F"/>
    <w:rPr>
      <w:rFonts w:cs="Times New Roman"/>
      <w:b/>
      <w:sz w:val="24"/>
      <w:szCs w:val="24"/>
    </w:rPr>
  </w:style>
  <w:style w:type="paragraph" w:styleId="Sisllysluettelonotsikko">
    <w:name w:val="TOC Heading"/>
    <w:basedOn w:val="Otsikko1"/>
    <w:next w:val="Normaali"/>
    <w:uiPriority w:val="39"/>
    <w:semiHidden/>
    <w:unhideWhenUsed/>
    <w:qFormat/>
    <w:rsid w:val="001F41AE"/>
    <w:pPr>
      <w:keepLines/>
      <w:numPr>
        <w:numId w:val="0"/>
      </w:numPr>
      <w:spacing w:before="480" w:line="276" w:lineRule="auto"/>
      <w:outlineLvl w:val="9"/>
    </w:pPr>
    <w:rPr>
      <w:rFonts w:asciiTheme="majorHAnsi" w:eastAsiaTheme="majorEastAsia" w:hAnsiTheme="majorHAnsi" w:cstheme="majorBidi"/>
      <w:bCs/>
      <w:color w:val="B5934B" w:themeColor="accent1" w:themeShade="BF"/>
      <w:sz w:val="28"/>
      <w:szCs w:val="28"/>
    </w:rPr>
  </w:style>
  <w:style w:type="paragraph" w:styleId="Sisluet3">
    <w:name w:val="toc 3"/>
    <w:basedOn w:val="Normaali"/>
    <w:next w:val="Normaali"/>
    <w:autoRedefine/>
    <w:uiPriority w:val="39"/>
    <w:rsid w:val="00F32BB6"/>
    <w:pPr>
      <w:spacing w:after="100"/>
      <w:ind w:left="440"/>
    </w:pPr>
  </w:style>
  <w:style w:type="character" w:styleId="Korostus">
    <w:name w:val="Emphasis"/>
    <w:aliases w:val="Ylätunnistetiedot"/>
    <w:qFormat/>
    <w:rsid w:val="001B4F24"/>
    <w:rPr>
      <w:rFonts w:asciiTheme="minorHAnsi" w:hAnsiTheme="minorHAnsi"/>
      <w:sz w:val="18"/>
      <w:szCs w:val="16"/>
    </w:rPr>
  </w:style>
  <w:style w:type="paragraph" w:customStyle="1" w:styleId="Merkkiluettelo">
    <w:name w:val="Merkkiluettelo"/>
    <w:basedOn w:val="Normaali"/>
    <w:qFormat/>
    <w:rsid w:val="0010062C"/>
    <w:pPr>
      <w:numPr>
        <w:numId w:val="19"/>
      </w:numPr>
    </w:pPr>
  </w:style>
  <w:style w:type="paragraph" w:customStyle="1" w:styleId="Leipis">
    <w:name w:val="Leipis"/>
    <w:basedOn w:val="Normaali"/>
    <w:link w:val="LeipisChar"/>
    <w:qFormat/>
    <w:rsid w:val="00D7135F"/>
    <w:pPr>
      <w:ind w:left="1304"/>
    </w:pPr>
  </w:style>
  <w:style w:type="character" w:customStyle="1" w:styleId="LeipisChar">
    <w:name w:val="Leipis Char"/>
    <w:basedOn w:val="Kappaleenoletusfontti"/>
    <w:link w:val="Leipis"/>
    <w:rsid w:val="00D7135F"/>
    <w:rPr>
      <w:sz w:val="24"/>
      <w:szCs w:val="22"/>
    </w:rPr>
  </w:style>
  <w:style w:type="character" w:styleId="Erottuvaviittaus">
    <w:name w:val="Intense Reference"/>
    <w:aliases w:val="Korostettu"/>
    <w:basedOn w:val="Kappaleenoletusfontti"/>
    <w:uiPriority w:val="32"/>
    <w:rsid w:val="007C02CA"/>
    <w:rPr>
      <w:rFonts w:ascii="Calibri" w:hAnsi="Calibri"/>
      <w:b w:val="0"/>
      <w:bCs/>
      <w:i w:val="0"/>
      <w:caps w:val="0"/>
      <w:smallCaps w:val="0"/>
      <w:strike w:val="0"/>
      <w:dstrike w:val="0"/>
      <w:vanish w:val="0"/>
      <w:color w:val="004F71" w:themeColor="text2"/>
      <w:spacing w:val="5"/>
      <w:sz w:val="24"/>
      <w:vertAlign w:val="baseline"/>
    </w:rPr>
  </w:style>
  <w:style w:type="paragraph" w:customStyle="1" w:styleId="Sininen">
    <w:name w:val="Sininen"/>
    <w:basedOn w:val="Leipis"/>
    <w:link w:val="SininenChar"/>
    <w:qFormat/>
    <w:rsid w:val="007C02CA"/>
    <w:rPr>
      <w:color w:val="004F71" w:themeColor="text2"/>
    </w:rPr>
  </w:style>
  <w:style w:type="paragraph" w:customStyle="1" w:styleId="Vadelma">
    <w:name w:val="Vadelma"/>
    <w:basedOn w:val="Sininen"/>
    <w:link w:val="VadelmaChar"/>
    <w:qFormat/>
    <w:rsid w:val="007C02CA"/>
    <w:rPr>
      <w:color w:val="D0006F" w:themeColor="accent2"/>
    </w:rPr>
  </w:style>
  <w:style w:type="character" w:customStyle="1" w:styleId="SininenChar">
    <w:name w:val="Sininen Char"/>
    <w:basedOn w:val="LeipisChar"/>
    <w:link w:val="Sininen"/>
    <w:rsid w:val="007C02CA"/>
    <w:rPr>
      <w:color w:val="004F71" w:themeColor="text2"/>
      <w:sz w:val="24"/>
      <w:szCs w:val="22"/>
    </w:rPr>
  </w:style>
  <w:style w:type="character" w:customStyle="1" w:styleId="VadelmaChar">
    <w:name w:val="Vadelma Char"/>
    <w:basedOn w:val="SininenChar"/>
    <w:link w:val="Vadelma"/>
    <w:rsid w:val="007C02CA"/>
    <w:rPr>
      <w:color w:val="D0006F" w:themeColor="accent2"/>
      <w:sz w:val="24"/>
      <w:szCs w:val="22"/>
    </w:rPr>
  </w:style>
  <w:style w:type="character" w:customStyle="1" w:styleId="AlatunnisteChar">
    <w:name w:val="Alatunniste Char"/>
    <w:basedOn w:val="Kappaleenoletusfontti"/>
    <w:link w:val="Alatunniste"/>
    <w:uiPriority w:val="99"/>
    <w:rsid w:val="00D3307D"/>
    <w:rPr>
      <w:sz w:val="24"/>
      <w:szCs w:val="22"/>
    </w:rPr>
  </w:style>
  <w:style w:type="character" w:customStyle="1" w:styleId="YltunnisteChar">
    <w:name w:val="Ylätunniste Char"/>
    <w:basedOn w:val="Kappaleenoletusfontti"/>
    <w:link w:val="Yltunniste"/>
    <w:rsid w:val="00D3307D"/>
    <w:rPr>
      <w:sz w:val="24"/>
      <w:szCs w:val="22"/>
    </w:rPr>
  </w:style>
  <w:style w:type="paragraph" w:styleId="Luettelokappale">
    <w:name w:val="List Paragraph"/>
    <w:basedOn w:val="Normaali"/>
    <w:uiPriority w:val="34"/>
    <w:qFormat/>
    <w:rsid w:val="00041921"/>
    <w:pPr>
      <w:ind w:left="720"/>
      <w:contextualSpacing/>
    </w:pPr>
    <w:rPr>
      <w:rFonts w:asciiTheme="minorHAnsi" w:eastAsiaTheme="minorHAnsi" w:hAnsiTheme="minorHAnsi" w:cstheme="minorBidi"/>
      <w:color w:val="000000" w:themeColor="text1"/>
      <w:lang w:val="sv-F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vira_strategia">
  <a:themeElements>
    <a:clrScheme name="Ruokavirasto">
      <a:dk1>
        <a:sysClr val="windowText" lastClr="000000"/>
      </a:dk1>
      <a:lt1>
        <a:sysClr val="window" lastClr="FFFFFF"/>
      </a:lt1>
      <a:dk2>
        <a:srgbClr val="004F71"/>
      </a:dk2>
      <a:lt2>
        <a:srgbClr val="E7E6E6"/>
      </a:lt2>
      <a:accent1>
        <a:srgbClr val="CEB888"/>
      </a:accent1>
      <a:accent2>
        <a:srgbClr val="D0006F"/>
      </a:accent2>
      <a:accent3>
        <a:srgbClr val="F7CF3D"/>
      </a:accent3>
      <a:accent4>
        <a:srgbClr val="F0B5A4"/>
      </a:accent4>
      <a:accent5>
        <a:srgbClr val="8FC6E8"/>
      </a:accent5>
      <a:accent6>
        <a:srgbClr val="4C7C62"/>
      </a:accent6>
      <a:hlink>
        <a:srgbClr val="0070C0"/>
      </a:hlink>
      <a:folHlink>
        <a:srgbClr val="D0006F"/>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32FDF6-AFE5-4A73-983D-DFAA716FB0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402</Words>
  <Characters>2450</Characters>
  <Application>Microsoft Office Word</Application>
  <DocSecurity>0</DocSecurity>
  <Lines>20</Lines>
  <Paragraphs>5</Paragraphs>
  <ScaleCrop>false</ScaleCrop>
  <HeadingPairs>
    <vt:vector size="2" baseType="variant">
      <vt:variant>
        <vt:lpstr>Otsikko</vt:lpstr>
      </vt:variant>
      <vt:variant>
        <vt:i4>1</vt:i4>
      </vt:variant>
    </vt:vector>
  </HeadingPairs>
  <TitlesOfParts>
    <vt:vector size="1" baseType="lpstr">
      <vt:lpstr/>
    </vt:vector>
  </TitlesOfParts>
  <LinksUpToDate>false</LinksUpToDate>
  <CharactersWithSpaces>2847</CharactersWithSpaces>
  <SharedDoc>false</SharedDoc>
  <HLinks>
    <vt:vector size="18" baseType="variant">
      <vt:variant>
        <vt:i4>1310780</vt:i4>
      </vt:variant>
      <vt:variant>
        <vt:i4>14</vt:i4>
      </vt:variant>
      <vt:variant>
        <vt:i4>0</vt:i4>
      </vt:variant>
      <vt:variant>
        <vt:i4>5</vt:i4>
      </vt:variant>
      <vt:variant>
        <vt:lpwstr/>
      </vt:variant>
      <vt:variant>
        <vt:lpwstr>_Toc419289994</vt:lpwstr>
      </vt:variant>
      <vt:variant>
        <vt:i4>1310780</vt:i4>
      </vt:variant>
      <vt:variant>
        <vt:i4>8</vt:i4>
      </vt:variant>
      <vt:variant>
        <vt:i4>0</vt:i4>
      </vt:variant>
      <vt:variant>
        <vt:i4>5</vt:i4>
      </vt:variant>
      <vt:variant>
        <vt:lpwstr/>
      </vt:variant>
      <vt:variant>
        <vt:lpwstr>_Toc419289993</vt:lpwstr>
      </vt:variant>
      <vt:variant>
        <vt:i4>1310780</vt:i4>
      </vt:variant>
      <vt:variant>
        <vt:i4>2</vt:i4>
      </vt:variant>
      <vt:variant>
        <vt:i4>0</vt:i4>
      </vt:variant>
      <vt:variant>
        <vt:i4>5</vt:i4>
      </vt:variant>
      <vt:variant>
        <vt:lpwstr/>
      </vt:variant>
      <vt:variant>
        <vt:lpwstr>_Toc419289992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2024-12-03T12:24:00Z</dcterms:created>
  <dcterms:modified xsi:type="dcterms:W3CDTF">2024-12-03T12:52:00Z</dcterms:modified>
</cp:coreProperties>
</file>