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0B35B" w14:textId="3878EADF" w:rsidR="00344EEA" w:rsidRDefault="00D86747">
      <w:r w:rsidRPr="00D86747">
        <w:t>Milja täällä taas, hei! Mukava nähdä!</w:t>
      </w:r>
    </w:p>
    <w:p w14:paraId="11D73A7E" w14:textId="412C0CCA" w:rsidR="00D86747" w:rsidRDefault="00D86747">
      <w:r w:rsidRPr="00D86747">
        <w:t>Viime kerralla pääsimme seuraamaan kasvintarkastajan työtä taimimyymälässä.</w:t>
      </w:r>
    </w:p>
    <w:p w14:paraId="51F38543" w14:textId="2BDA7DA9" w:rsidR="00D86747" w:rsidRDefault="00D86747" w:rsidP="00D86747">
      <w:r>
        <w:t>Minnehän tarkastajamme suuntaa tällä kertaa?</w:t>
      </w:r>
      <w:r w:rsidR="005444AC">
        <w:t xml:space="preserve"> </w:t>
      </w:r>
      <w:r>
        <w:t>Lähdetään katsomaan! Tervetuloa mukaan!</w:t>
      </w:r>
    </w:p>
    <w:p w14:paraId="3DA463C7" w14:textId="1AAF9393" w:rsidR="00D86747" w:rsidRDefault="005444AC" w:rsidP="00D86747">
      <w:r>
        <w:t>Osa 3: tuontitarkastus.</w:t>
      </w:r>
    </w:p>
    <w:p w14:paraId="22F81336" w14:textId="5CE862E2" w:rsidR="00D86747" w:rsidRDefault="00D86747" w:rsidP="00D86747">
      <w:r w:rsidRPr="00D86747">
        <w:t>Kasveille ja kasvituotteille on asetettu tuontivaatimuksia ja rajoituksia EU:n ulkopuolelta Suomeen tuotaessa,</w:t>
      </w:r>
      <w:r>
        <w:t xml:space="preserve"> </w:t>
      </w:r>
      <w:r w:rsidRPr="00D86747">
        <w:t>jotta kasvitaudit ja tuholaiset eivät leviäisi lähetysten mukana.</w:t>
      </w:r>
      <w:r w:rsidR="005444AC">
        <w:t xml:space="preserve"> </w:t>
      </w:r>
      <w:r w:rsidRPr="00D86747">
        <w:t>Tietyt kasvit ja kasvituotteet ovat tuontikiellossa Euroopan unionin ulkopuolelta tuotaessa.</w:t>
      </w:r>
      <w:r w:rsidR="005444AC">
        <w:t xml:space="preserve"> </w:t>
      </w:r>
      <w:r w:rsidRPr="00D86747">
        <w:t>Tuontikielto voi koskea tiettyjä valtioita, alueita tai kaikkia Euroopan unionin ulkopuolisia valtioita.</w:t>
      </w:r>
    </w:p>
    <w:p w14:paraId="29A3166E" w14:textId="1B1A5981" w:rsidR="00D86747" w:rsidRDefault="00D86747" w:rsidP="00D86747">
      <w:r>
        <w:t xml:space="preserve">Kaikki EU:n ulkopuolelta tuotavat elävät kasvit ja kasvinosat vaativat kasvinterveystodistuksen, </w:t>
      </w:r>
      <w:r w:rsidRPr="00D86747">
        <w:t>määrästä tai käyttötarkoituksesta riippumatta.</w:t>
      </w:r>
      <w:r w:rsidR="005444AC">
        <w:t xml:space="preserve"> </w:t>
      </w:r>
      <w:r w:rsidRPr="00D86747">
        <w:t xml:space="preserve">Poikkeuksena seuraavat hedelmät: ananas, banaani, </w:t>
      </w:r>
      <w:proofErr w:type="spellStart"/>
      <w:r w:rsidRPr="00D86747">
        <w:t>durio</w:t>
      </w:r>
      <w:proofErr w:type="spellEnd"/>
      <w:r w:rsidRPr="00D86747">
        <w:t>, kookospähkinä ja taateli.</w:t>
      </w:r>
    </w:p>
    <w:p w14:paraId="1DCC6455" w14:textId="6B3F293F" w:rsidR="00D86747" w:rsidRDefault="00D86747" w:rsidP="00D86747">
      <w:r>
        <w:t>Tänään pääsin seuraamaan kasvihuonekasvien taimiaineiston tuontia EU:n ulkopuolelta.</w:t>
      </w:r>
    </w:p>
    <w:p w14:paraId="49B73DEF" w14:textId="5416EA17" w:rsidR="00B60F8A" w:rsidRDefault="00B60F8A" w:rsidP="00ED305F">
      <w:r w:rsidRPr="00B60F8A">
        <w:t>Tarkastus aloitetaan asiakirjatarkastuksella. Siinä tarkastetaan lähetyserän rahtikirja, kauppalasku</w:t>
      </w:r>
      <w:r>
        <w:t xml:space="preserve"> </w:t>
      </w:r>
      <w:r w:rsidRPr="00B60F8A">
        <w:t>tai muu vastaava asiakirja, kasvinterveydellinen tuloasiakirja sekä kasvinterveystodistus.</w:t>
      </w:r>
    </w:p>
    <w:p w14:paraId="3EA4C5BF" w14:textId="7CB1BD47" w:rsidR="00D86747" w:rsidRDefault="00D86747" w:rsidP="00ED305F">
      <w:r w:rsidRPr="00D86747">
        <w:t>Tunnistustarkastuksessa varmistetaan, että lähetys vastaa erän dokumentteja,</w:t>
      </w:r>
      <w:r>
        <w:t xml:space="preserve"> </w:t>
      </w:r>
      <w:r w:rsidRPr="00D86747">
        <w:t>ja että ilmoitetut määrät vastaavat tuotuja kasveja.</w:t>
      </w:r>
      <w:r w:rsidR="005444AC">
        <w:t xml:space="preserve"> </w:t>
      </w:r>
      <w:r w:rsidRPr="00D86747">
        <w:t>Jos lähetyksessä on enemmän tuotteita kuin terveystodistuksessa on mainittu,</w:t>
      </w:r>
      <w:r>
        <w:t xml:space="preserve"> </w:t>
      </w:r>
      <w:r w:rsidRPr="00D86747">
        <w:t>tai tuotteet eivät täytä vaatimuksia, asetetaan ne maahantuontikieltoon.</w:t>
      </w:r>
    </w:p>
    <w:p w14:paraId="31D2C635" w14:textId="6BA07D03" w:rsidR="00D86747" w:rsidRDefault="00D86747" w:rsidP="00D86747">
      <w:r>
        <w:t>Fyysisessä kasvintarkastuksessa kasvit tarkastetaan karanteenituhoojien varalta.</w:t>
      </w:r>
      <w:r w:rsidR="005444AC">
        <w:t xml:space="preserve"> </w:t>
      </w:r>
      <w:r w:rsidRPr="00D86747">
        <w:t>Silmällä pidetään hyönteisiä ja muita kasvitauteihin viittaavia merkkejä.</w:t>
      </w:r>
      <w:r w:rsidR="005444AC">
        <w:t xml:space="preserve"> </w:t>
      </w:r>
      <w:r w:rsidRPr="00D86747">
        <w:t>Epäilyttävät löydökset lähetetään jatkotutkimuksiin kasvintuhoojalaboratorioon.</w:t>
      </w:r>
      <w:r w:rsidR="005444AC">
        <w:t xml:space="preserve"> </w:t>
      </w:r>
      <w:r w:rsidRPr="00D86747">
        <w:t>Jos kasveista löytyy karanteenituhoojia, asetetaan tuontierät maahantuontikieltoon.</w:t>
      </w:r>
    </w:p>
    <w:p w14:paraId="480C36BB" w14:textId="053D207D" w:rsidR="00D86747" w:rsidRDefault="00D86747" w:rsidP="00D86747">
      <w:r w:rsidRPr="00D86747">
        <w:t>Tarkastus alkaa lähenemään loppuaan.</w:t>
      </w:r>
    </w:p>
    <w:p w14:paraId="030B67EB" w14:textId="2B69BCD3" w:rsidR="00D86747" w:rsidRDefault="00D86747" w:rsidP="00D86747">
      <w:r w:rsidRPr="00D86747">
        <w:t xml:space="preserve">Kasveista otetaan vielä </w:t>
      </w:r>
      <w:proofErr w:type="spellStart"/>
      <w:r w:rsidRPr="00D86747">
        <w:t>Xylella</w:t>
      </w:r>
      <w:proofErr w:type="spellEnd"/>
      <w:r w:rsidRPr="00D86747">
        <w:t xml:space="preserve"> </w:t>
      </w:r>
      <w:proofErr w:type="spellStart"/>
      <w:r w:rsidRPr="00D86747">
        <w:t>fastidiosan</w:t>
      </w:r>
      <w:proofErr w:type="spellEnd"/>
      <w:r w:rsidRPr="00D86747">
        <w:t xml:space="preserve">  piilosaastuntanäytteitä laboratorioon tutkittavaksi.</w:t>
      </w:r>
      <w:r w:rsidR="005444AC">
        <w:t xml:space="preserve"> </w:t>
      </w:r>
      <w:proofErr w:type="spellStart"/>
      <w:r w:rsidR="005444AC" w:rsidRPr="005444AC">
        <w:t>Xylella</w:t>
      </w:r>
      <w:proofErr w:type="spellEnd"/>
      <w:r w:rsidR="005444AC" w:rsidRPr="005444AC">
        <w:t xml:space="preserve"> </w:t>
      </w:r>
      <w:proofErr w:type="spellStart"/>
      <w:r w:rsidR="005444AC" w:rsidRPr="005444AC">
        <w:t>fastidiosa</w:t>
      </w:r>
      <w:proofErr w:type="spellEnd"/>
      <w:r w:rsidR="005444AC" w:rsidRPr="005444AC">
        <w:t xml:space="preserve"> on maailmanlaajuisesti erittäin haitallinen bakteeri,</w:t>
      </w:r>
      <w:r w:rsidR="005444AC">
        <w:t xml:space="preserve"> </w:t>
      </w:r>
      <w:r w:rsidR="005444AC" w:rsidRPr="005444AC">
        <w:t>jota ei saa esiintyä tuotannossa olevissa tai markkinoitavissa kasveissa.</w:t>
      </w:r>
    </w:p>
    <w:p w14:paraId="1133B994" w14:textId="7A642FEC" w:rsidR="005444AC" w:rsidRDefault="005444AC" w:rsidP="00D86747">
      <w:r w:rsidRPr="005444AC">
        <w:t>Viimeiseksi, kun kaikki tarkastukset on tehty, eikä erässä ollut merkkejä kasvintuhoojista,</w:t>
      </w:r>
      <w:r>
        <w:t xml:space="preserve"> </w:t>
      </w:r>
      <w:r w:rsidRPr="005444AC">
        <w:t>hyväksytään kasvierä maahantuotavaksi kasvinterveyslain perusteella.</w:t>
      </w:r>
      <w:r>
        <w:t xml:space="preserve"> </w:t>
      </w:r>
      <w:r w:rsidRPr="005444AC">
        <w:t>Kasvierä voi jatkaa turvallisesti matkaansa kohti suomalaista puutarhaa.</w:t>
      </w:r>
    </w:p>
    <w:p w14:paraId="75B9A40A" w14:textId="5EB677CE" w:rsidR="005444AC" w:rsidRDefault="005444AC" w:rsidP="005444AC">
      <w:r w:rsidRPr="005444AC">
        <w:t>Mukavaa, että lähdit taas kanssani kasvintarkastajan matkaan!</w:t>
      </w:r>
      <w:r>
        <w:t xml:space="preserve"> Seuraavalla kerralla pääsemme seuraamaan kasvintuhooja-ansojen asennusta. </w:t>
      </w:r>
      <w:r w:rsidRPr="005444AC">
        <w:t>Nähdään pian!</w:t>
      </w:r>
    </w:p>
    <w:sectPr w:rsidR="005444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47"/>
    <w:rsid w:val="00157003"/>
    <w:rsid w:val="00254963"/>
    <w:rsid w:val="004E767F"/>
    <w:rsid w:val="005444AC"/>
    <w:rsid w:val="00793A5D"/>
    <w:rsid w:val="00B60F8A"/>
    <w:rsid w:val="00B834A3"/>
    <w:rsid w:val="00D86747"/>
    <w:rsid w:val="00E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EFA2"/>
  <w15:chartTrackingRefBased/>
  <w15:docId w15:val="{065D2C5E-23B3-43C8-A937-D5EF9F07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D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Juola Milja (Ruokavirasto)</dc:creator>
  <cp:keywords/>
  <dc:description/>
  <cp:lastModifiedBy>Juola Milja (Ruokavirasto)</cp:lastModifiedBy>
  <cp:revision>2</cp:revision>
  <dcterms:created xsi:type="dcterms:W3CDTF">2021-07-01T04:14:00Z</dcterms:created>
  <dcterms:modified xsi:type="dcterms:W3CDTF">2021-07-01T10:19:00Z</dcterms:modified>
</cp:coreProperties>
</file>