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173"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503"/>
        <w:gridCol w:w="567"/>
        <w:gridCol w:w="1134"/>
        <w:gridCol w:w="1842"/>
        <w:gridCol w:w="2127"/>
      </w:tblGrid>
      <w:tr w:rsidR="00F158BC" w:rsidRPr="00D96E33" w14:paraId="4055D063" w14:textId="77777777" w:rsidTr="00D96E33">
        <w:trPr>
          <w:trHeight w:val="397"/>
        </w:trPr>
        <w:tc>
          <w:tcPr>
            <w:tcW w:w="5070" w:type="dxa"/>
            <w:gridSpan w:val="2"/>
            <w:tcBorders>
              <w:top w:val="single" w:sz="4" w:space="0" w:color="auto"/>
              <w:bottom w:val="nil"/>
              <w:right w:val="nil"/>
            </w:tcBorders>
            <w:shd w:val="clear" w:color="auto" w:fill="auto"/>
            <w:vAlign w:val="center"/>
          </w:tcPr>
          <w:p w14:paraId="71B1FCD2" w14:textId="77777777" w:rsidR="00F158BC" w:rsidRPr="00D96E33" w:rsidRDefault="00F158BC" w:rsidP="000F527C">
            <w:pPr>
              <w:rPr>
                <w:rFonts w:cs="Calibri"/>
                <w:sz w:val="18"/>
                <w:szCs w:val="18"/>
                <w:lang w:val="sv-SE"/>
              </w:rPr>
            </w:pPr>
            <w:r w:rsidRPr="00D96E33">
              <w:rPr>
                <w:rFonts w:cs="Calibri"/>
                <w:sz w:val="18"/>
                <w:szCs w:val="18"/>
                <w:lang w:val="sv-SE"/>
              </w:rPr>
              <w:fldChar w:fldCharType="begin">
                <w:ffData>
                  <w:name w:val="Valinta102"/>
                  <w:enabled/>
                  <w:calcOnExit w:val="0"/>
                  <w:checkBox>
                    <w:size w:val="20"/>
                    <w:default w:val="0"/>
                  </w:checkBox>
                </w:ffData>
              </w:fldChar>
            </w:r>
            <w:bookmarkStart w:id="0" w:name="Valinta102"/>
            <w:r w:rsidRPr="00D96E33">
              <w:rPr>
                <w:rFonts w:cs="Calibri"/>
                <w:sz w:val="18"/>
                <w:szCs w:val="18"/>
                <w:lang w:val="sv-SE"/>
              </w:rPr>
              <w:instrText xml:space="preserve"> FORMCHECKBOX </w:instrText>
            </w:r>
            <w:r w:rsidR="00665DF0">
              <w:rPr>
                <w:rFonts w:cs="Calibri"/>
                <w:sz w:val="18"/>
                <w:szCs w:val="18"/>
                <w:lang w:val="sv-SE"/>
              </w:rPr>
            </w:r>
            <w:r w:rsidR="00665DF0">
              <w:rPr>
                <w:rFonts w:cs="Calibri"/>
                <w:sz w:val="18"/>
                <w:szCs w:val="18"/>
                <w:lang w:val="sv-SE"/>
              </w:rPr>
              <w:fldChar w:fldCharType="separate"/>
            </w:r>
            <w:r w:rsidRPr="00D96E33">
              <w:rPr>
                <w:rFonts w:cs="Calibri"/>
                <w:sz w:val="18"/>
                <w:szCs w:val="18"/>
                <w:lang w:val="sv-SE"/>
              </w:rPr>
              <w:fldChar w:fldCharType="end"/>
            </w:r>
            <w:bookmarkEnd w:id="0"/>
            <w:r w:rsidRPr="00D96E33">
              <w:rPr>
                <w:rFonts w:cs="Calibri"/>
                <w:sz w:val="18"/>
                <w:szCs w:val="18"/>
                <w:lang w:val="sv-SE"/>
              </w:rPr>
              <w:t xml:space="preserve"> </w:t>
            </w:r>
            <w:r w:rsidR="00F934F7" w:rsidRPr="00D96E33">
              <w:rPr>
                <w:rFonts w:cs="Calibri"/>
                <w:b/>
                <w:spacing w:val="-2"/>
                <w:sz w:val="18"/>
                <w:szCs w:val="18"/>
                <w:lang w:val="sv-SE"/>
              </w:rPr>
              <w:t>Ny anmälan</w:t>
            </w:r>
            <w:r w:rsidRPr="00D96E33">
              <w:rPr>
                <w:rFonts w:cs="Calibri"/>
                <w:spacing w:val="-2"/>
                <w:sz w:val="18"/>
                <w:szCs w:val="18"/>
                <w:lang w:val="sv-SE"/>
              </w:rPr>
              <w:t xml:space="preserve">, </w:t>
            </w:r>
            <w:r w:rsidR="000F527C" w:rsidRPr="00D96E33">
              <w:rPr>
                <w:rFonts w:cs="Calibri"/>
                <w:spacing w:val="-2"/>
                <w:sz w:val="18"/>
                <w:szCs w:val="18"/>
                <w:lang w:val="sv-SE"/>
              </w:rPr>
              <w:t>uppskattad begynnelsetidpunkt för verksamheten</w:t>
            </w:r>
            <w:r w:rsidRPr="00D96E33">
              <w:rPr>
                <w:rFonts w:cs="Calibri"/>
                <w:spacing w:val="-2"/>
                <w:sz w:val="18"/>
                <w:szCs w:val="18"/>
                <w:lang w:val="sv-SE"/>
              </w:rPr>
              <w:t>:</w:t>
            </w:r>
          </w:p>
        </w:tc>
        <w:tc>
          <w:tcPr>
            <w:tcW w:w="5103" w:type="dxa"/>
            <w:gridSpan w:val="3"/>
            <w:tcBorders>
              <w:top w:val="single" w:sz="4" w:space="0" w:color="auto"/>
              <w:left w:val="nil"/>
              <w:bottom w:val="nil"/>
            </w:tcBorders>
            <w:shd w:val="clear" w:color="auto" w:fill="auto"/>
            <w:vAlign w:val="center"/>
          </w:tcPr>
          <w:p w14:paraId="543CECD0" w14:textId="77777777" w:rsidR="00F158BC" w:rsidRPr="00D96E33" w:rsidRDefault="00F158BC" w:rsidP="00F743F8">
            <w:pPr>
              <w:rPr>
                <w:rFonts w:cs="Calibri"/>
                <w:b/>
                <w:sz w:val="18"/>
                <w:szCs w:val="18"/>
                <w:lang w:val="sv-SE"/>
              </w:rPr>
            </w:pPr>
            <w:r w:rsidRPr="00D96E33">
              <w:rPr>
                <w:rFonts w:cs="Calibri"/>
                <w:b/>
                <w:szCs w:val="18"/>
                <w:lang w:val="sv-SE"/>
              </w:rPr>
              <w:fldChar w:fldCharType="begin">
                <w:ffData>
                  <w:name w:val="Teksti63"/>
                  <w:enabled/>
                  <w:calcOnExit w:val="0"/>
                  <w:textInput/>
                </w:ffData>
              </w:fldChar>
            </w:r>
            <w:bookmarkStart w:id="1" w:name="Teksti63"/>
            <w:r w:rsidRPr="00D96E33">
              <w:rPr>
                <w:rFonts w:cs="Calibri"/>
                <w:b/>
                <w:szCs w:val="18"/>
                <w:lang w:val="sv-SE"/>
              </w:rPr>
              <w:instrText xml:space="preserve"> FORMTEXT </w:instrText>
            </w:r>
            <w:r w:rsidRPr="00D96E33">
              <w:rPr>
                <w:rFonts w:cs="Calibri"/>
                <w:b/>
                <w:szCs w:val="18"/>
                <w:lang w:val="sv-SE"/>
              </w:rPr>
            </w:r>
            <w:r w:rsidRPr="00D96E33">
              <w:rPr>
                <w:rFonts w:cs="Calibri"/>
                <w:b/>
                <w:szCs w:val="18"/>
                <w:lang w:val="sv-SE"/>
              </w:rPr>
              <w:fldChar w:fldCharType="separate"/>
            </w:r>
            <w:r w:rsidRPr="00D96E33">
              <w:rPr>
                <w:rFonts w:cs="Calibri"/>
                <w:b/>
                <w:noProof/>
                <w:szCs w:val="18"/>
                <w:lang w:val="sv-SE"/>
              </w:rPr>
              <w:t> </w:t>
            </w:r>
            <w:r w:rsidRPr="00D96E33">
              <w:rPr>
                <w:rFonts w:cs="Calibri"/>
                <w:b/>
                <w:noProof/>
                <w:szCs w:val="18"/>
                <w:lang w:val="sv-SE"/>
              </w:rPr>
              <w:t> </w:t>
            </w:r>
            <w:r w:rsidRPr="00D96E33">
              <w:rPr>
                <w:rFonts w:cs="Calibri"/>
                <w:b/>
                <w:noProof/>
                <w:szCs w:val="18"/>
                <w:lang w:val="sv-SE"/>
              </w:rPr>
              <w:t> </w:t>
            </w:r>
            <w:r w:rsidRPr="00D96E33">
              <w:rPr>
                <w:rFonts w:cs="Calibri"/>
                <w:b/>
                <w:noProof/>
                <w:szCs w:val="18"/>
                <w:lang w:val="sv-SE"/>
              </w:rPr>
              <w:t> </w:t>
            </w:r>
            <w:r w:rsidRPr="00D96E33">
              <w:rPr>
                <w:rFonts w:cs="Calibri"/>
                <w:b/>
                <w:noProof/>
                <w:szCs w:val="18"/>
                <w:lang w:val="sv-SE"/>
              </w:rPr>
              <w:t> </w:t>
            </w:r>
            <w:r w:rsidRPr="00D96E33">
              <w:rPr>
                <w:rFonts w:cs="Calibri"/>
                <w:b/>
                <w:szCs w:val="18"/>
                <w:lang w:val="sv-SE"/>
              </w:rPr>
              <w:fldChar w:fldCharType="end"/>
            </w:r>
            <w:bookmarkEnd w:id="1"/>
          </w:p>
        </w:tc>
      </w:tr>
      <w:tr w:rsidR="00F158BC" w:rsidRPr="00D96E33" w14:paraId="11ADEAA7" w14:textId="77777777" w:rsidTr="00D96E33">
        <w:trPr>
          <w:trHeight w:val="397"/>
        </w:trPr>
        <w:tc>
          <w:tcPr>
            <w:tcW w:w="4503" w:type="dxa"/>
            <w:tcBorders>
              <w:top w:val="nil"/>
              <w:bottom w:val="single" w:sz="4" w:space="0" w:color="auto"/>
              <w:right w:val="nil"/>
            </w:tcBorders>
            <w:shd w:val="clear" w:color="auto" w:fill="auto"/>
            <w:vAlign w:val="center"/>
          </w:tcPr>
          <w:p w14:paraId="3728443A" w14:textId="77777777" w:rsidR="00F158BC" w:rsidRPr="00D96E33" w:rsidRDefault="00F158BC" w:rsidP="000F527C">
            <w:pPr>
              <w:rPr>
                <w:rFonts w:cs="Calibri"/>
                <w:sz w:val="18"/>
                <w:szCs w:val="18"/>
                <w:lang w:val="sv-SE"/>
              </w:rPr>
            </w:pPr>
            <w:r w:rsidRPr="00D96E33">
              <w:rPr>
                <w:rFonts w:cs="Calibri"/>
                <w:sz w:val="18"/>
                <w:szCs w:val="18"/>
                <w:lang w:val="sv-SE"/>
              </w:rPr>
              <w:fldChar w:fldCharType="begin">
                <w:ffData>
                  <w:name w:val="Valinta103"/>
                  <w:enabled/>
                  <w:calcOnExit w:val="0"/>
                  <w:checkBox>
                    <w:size w:val="20"/>
                    <w:default w:val="0"/>
                  </w:checkBox>
                </w:ffData>
              </w:fldChar>
            </w:r>
            <w:bookmarkStart w:id="2" w:name="Valinta103"/>
            <w:r w:rsidRPr="00D96E33">
              <w:rPr>
                <w:rFonts w:cs="Calibri"/>
                <w:sz w:val="18"/>
                <w:szCs w:val="18"/>
                <w:lang w:val="sv-SE"/>
              </w:rPr>
              <w:instrText xml:space="preserve"> FORMCHECKBOX </w:instrText>
            </w:r>
            <w:r w:rsidR="00665DF0">
              <w:rPr>
                <w:rFonts w:cs="Calibri"/>
                <w:sz w:val="18"/>
                <w:szCs w:val="18"/>
                <w:lang w:val="sv-SE"/>
              </w:rPr>
            </w:r>
            <w:r w:rsidR="00665DF0">
              <w:rPr>
                <w:rFonts w:cs="Calibri"/>
                <w:sz w:val="18"/>
                <w:szCs w:val="18"/>
                <w:lang w:val="sv-SE"/>
              </w:rPr>
              <w:fldChar w:fldCharType="separate"/>
            </w:r>
            <w:r w:rsidRPr="00D96E33">
              <w:rPr>
                <w:rFonts w:cs="Calibri"/>
                <w:sz w:val="18"/>
                <w:szCs w:val="18"/>
                <w:lang w:val="sv-SE"/>
              </w:rPr>
              <w:fldChar w:fldCharType="end"/>
            </w:r>
            <w:bookmarkEnd w:id="2"/>
            <w:r w:rsidRPr="00D96E33">
              <w:rPr>
                <w:rFonts w:cs="Calibri"/>
                <w:sz w:val="18"/>
                <w:szCs w:val="18"/>
                <w:lang w:val="sv-SE"/>
              </w:rPr>
              <w:t xml:space="preserve"> </w:t>
            </w:r>
            <w:r w:rsidR="000F527C" w:rsidRPr="00D96E33">
              <w:rPr>
                <w:rFonts w:cs="Calibri"/>
                <w:b/>
                <w:spacing w:val="-2"/>
                <w:sz w:val="18"/>
                <w:szCs w:val="18"/>
                <w:lang w:val="sv-SE"/>
              </w:rPr>
              <w:t>Ändringsanmälan</w:t>
            </w:r>
            <w:r w:rsidRPr="00D96E33">
              <w:rPr>
                <w:rFonts w:cs="Calibri"/>
                <w:spacing w:val="-2"/>
                <w:sz w:val="18"/>
                <w:szCs w:val="18"/>
                <w:lang w:val="sv-SE"/>
              </w:rPr>
              <w:t xml:space="preserve">, </w:t>
            </w:r>
            <w:r w:rsidR="000F527C" w:rsidRPr="00D96E33">
              <w:rPr>
                <w:rFonts w:cs="Calibri"/>
                <w:spacing w:val="-2"/>
                <w:sz w:val="18"/>
                <w:szCs w:val="18"/>
                <w:lang w:val="sv-SE"/>
              </w:rPr>
              <w:t>tidpunkt då ändringen träder i kraft</w:t>
            </w:r>
            <w:r w:rsidRPr="00D96E33">
              <w:rPr>
                <w:rFonts w:cs="Calibri"/>
                <w:spacing w:val="-2"/>
                <w:sz w:val="18"/>
                <w:szCs w:val="18"/>
                <w:lang w:val="sv-SE"/>
              </w:rPr>
              <w:t>:</w:t>
            </w:r>
          </w:p>
        </w:tc>
        <w:tc>
          <w:tcPr>
            <w:tcW w:w="1701" w:type="dxa"/>
            <w:gridSpan w:val="2"/>
            <w:tcBorders>
              <w:top w:val="nil"/>
              <w:left w:val="nil"/>
              <w:bottom w:val="single" w:sz="4" w:space="0" w:color="auto"/>
              <w:right w:val="nil"/>
            </w:tcBorders>
            <w:shd w:val="clear" w:color="auto" w:fill="auto"/>
            <w:vAlign w:val="center"/>
          </w:tcPr>
          <w:p w14:paraId="1ECE2BE1" w14:textId="77777777" w:rsidR="00F158BC" w:rsidRPr="00D96E33" w:rsidRDefault="00F158BC" w:rsidP="00F743F8">
            <w:pPr>
              <w:rPr>
                <w:rFonts w:cs="Calibri"/>
                <w:b/>
                <w:sz w:val="18"/>
                <w:szCs w:val="18"/>
                <w:lang w:val="sv-SE"/>
              </w:rPr>
            </w:pPr>
            <w:r w:rsidRPr="00D96E33">
              <w:rPr>
                <w:rFonts w:cs="Calibri"/>
                <w:b/>
                <w:szCs w:val="18"/>
                <w:lang w:val="sv-SE"/>
              </w:rPr>
              <w:fldChar w:fldCharType="begin">
                <w:ffData>
                  <w:name w:val="Teksti64"/>
                  <w:enabled/>
                  <w:calcOnExit w:val="0"/>
                  <w:textInput/>
                </w:ffData>
              </w:fldChar>
            </w:r>
            <w:bookmarkStart w:id="3" w:name="Teksti64"/>
            <w:r w:rsidRPr="00D96E33">
              <w:rPr>
                <w:rFonts w:cs="Calibri"/>
                <w:b/>
                <w:szCs w:val="18"/>
                <w:lang w:val="sv-SE"/>
              </w:rPr>
              <w:instrText xml:space="preserve"> FORMTEXT </w:instrText>
            </w:r>
            <w:r w:rsidRPr="00D96E33">
              <w:rPr>
                <w:rFonts w:cs="Calibri"/>
                <w:b/>
                <w:szCs w:val="18"/>
                <w:lang w:val="sv-SE"/>
              </w:rPr>
            </w:r>
            <w:r w:rsidRPr="00D96E33">
              <w:rPr>
                <w:rFonts w:cs="Calibri"/>
                <w:b/>
                <w:szCs w:val="18"/>
                <w:lang w:val="sv-SE"/>
              </w:rPr>
              <w:fldChar w:fldCharType="separate"/>
            </w:r>
            <w:r w:rsidRPr="00D96E33">
              <w:rPr>
                <w:rFonts w:cs="Calibri"/>
                <w:b/>
                <w:noProof/>
                <w:szCs w:val="18"/>
                <w:lang w:val="sv-SE"/>
              </w:rPr>
              <w:t> </w:t>
            </w:r>
            <w:r w:rsidRPr="00D96E33">
              <w:rPr>
                <w:rFonts w:cs="Calibri"/>
                <w:b/>
                <w:noProof/>
                <w:szCs w:val="18"/>
                <w:lang w:val="sv-SE"/>
              </w:rPr>
              <w:t> </w:t>
            </w:r>
            <w:r w:rsidRPr="00D96E33">
              <w:rPr>
                <w:rFonts w:cs="Calibri"/>
                <w:b/>
                <w:noProof/>
                <w:szCs w:val="18"/>
                <w:lang w:val="sv-SE"/>
              </w:rPr>
              <w:t> </w:t>
            </w:r>
            <w:r w:rsidRPr="00D96E33">
              <w:rPr>
                <w:rFonts w:cs="Calibri"/>
                <w:b/>
                <w:noProof/>
                <w:szCs w:val="18"/>
                <w:lang w:val="sv-SE"/>
              </w:rPr>
              <w:t> </w:t>
            </w:r>
            <w:r w:rsidRPr="00D96E33">
              <w:rPr>
                <w:rFonts w:cs="Calibri"/>
                <w:b/>
                <w:noProof/>
                <w:szCs w:val="18"/>
                <w:lang w:val="sv-SE"/>
              </w:rPr>
              <w:t> </w:t>
            </w:r>
            <w:r w:rsidRPr="00D96E33">
              <w:rPr>
                <w:rFonts w:cs="Calibri"/>
                <w:b/>
                <w:szCs w:val="18"/>
                <w:lang w:val="sv-SE"/>
              </w:rPr>
              <w:fldChar w:fldCharType="end"/>
            </w:r>
          </w:p>
        </w:tc>
        <w:tc>
          <w:tcPr>
            <w:tcW w:w="1842" w:type="dxa"/>
            <w:tcBorders>
              <w:top w:val="nil"/>
              <w:left w:val="nil"/>
              <w:bottom w:val="single" w:sz="4" w:space="0" w:color="auto"/>
              <w:right w:val="nil"/>
            </w:tcBorders>
            <w:shd w:val="clear" w:color="auto" w:fill="auto"/>
            <w:vAlign w:val="center"/>
          </w:tcPr>
          <w:p w14:paraId="6676232A" w14:textId="77777777" w:rsidR="00F158BC" w:rsidRPr="00D96E33" w:rsidRDefault="000F527C" w:rsidP="00994DE3">
            <w:pPr>
              <w:rPr>
                <w:rFonts w:cs="Calibri"/>
                <w:spacing w:val="-2"/>
                <w:sz w:val="18"/>
                <w:szCs w:val="18"/>
                <w:lang w:val="sv-SE"/>
              </w:rPr>
            </w:pPr>
            <w:r w:rsidRPr="00D96E33">
              <w:rPr>
                <w:rFonts w:cs="Calibri"/>
                <w:spacing w:val="-2"/>
                <w:sz w:val="18"/>
                <w:szCs w:val="18"/>
                <w:lang w:val="sv-SE"/>
              </w:rPr>
              <w:t>Godkännande- eller registreringsnummer</w:t>
            </w:r>
            <w:r w:rsidR="008159D1" w:rsidRPr="00D96E33">
              <w:rPr>
                <w:rFonts w:cs="Calibri"/>
                <w:spacing w:val="-2"/>
                <w:sz w:val="18"/>
                <w:szCs w:val="18"/>
                <w:lang w:val="sv-SE"/>
              </w:rPr>
              <w:t>:</w:t>
            </w:r>
          </w:p>
        </w:tc>
        <w:bookmarkEnd w:id="3"/>
        <w:tc>
          <w:tcPr>
            <w:tcW w:w="2127" w:type="dxa"/>
            <w:tcBorders>
              <w:top w:val="nil"/>
              <w:left w:val="nil"/>
              <w:bottom w:val="single" w:sz="4" w:space="0" w:color="auto"/>
            </w:tcBorders>
            <w:shd w:val="clear" w:color="auto" w:fill="auto"/>
            <w:vAlign w:val="center"/>
          </w:tcPr>
          <w:p w14:paraId="5D2FE696" w14:textId="77777777" w:rsidR="00F158BC" w:rsidRPr="00D96E33" w:rsidRDefault="00F158BC" w:rsidP="00F743F8">
            <w:pPr>
              <w:rPr>
                <w:rFonts w:cs="Calibri"/>
                <w:b/>
                <w:sz w:val="18"/>
                <w:szCs w:val="18"/>
                <w:lang w:val="sv-SE"/>
              </w:rPr>
            </w:pPr>
            <w:r w:rsidRPr="00D96E33">
              <w:rPr>
                <w:rFonts w:cs="Calibri"/>
                <w:b/>
                <w:szCs w:val="18"/>
                <w:lang w:val="sv-SE"/>
              </w:rPr>
              <w:fldChar w:fldCharType="begin">
                <w:ffData>
                  <w:name w:val="Teksti65"/>
                  <w:enabled/>
                  <w:calcOnExit w:val="0"/>
                  <w:textInput/>
                </w:ffData>
              </w:fldChar>
            </w:r>
            <w:bookmarkStart w:id="4" w:name="Teksti65"/>
            <w:r w:rsidRPr="00D96E33">
              <w:rPr>
                <w:rFonts w:cs="Calibri"/>
                <w:b/>
                <w:szCs w:val="18"/>
                <w:lang w:val="sv-SE"/>
              </w:rPr>
              <w:instrText xml:space="preserve"> FORMTEXT </w:instrText>
            </w:r>
            <w:r w:rsidRPr="00D96E33">
              <w:rPr>
                <w:rFonts w:cs="Calibri"/>
                <w:b/>
                <w:szCs w:val="18"/>
                <w:lang w:val="sv-SE"/>
              </w:rPr>
            </w:r>
            <w:r w:rsidRPr="00D96E33">
              <w:rPr>
                <w:rFonts w:cs="Calibri"/>
                <w:b/>
                <w:szCs w:val="18"/>
                <w:lang w:val="sv-SE"/>
              </w:rPr>
              <w:fldChar w:fldCharType="separate"/>
            </w:r>
            <w:r w:rsidRPr="00D96E33">
              <w:rPr>
                <w:rFonts w:cs="Calibri"/>
                <w:b/>
                <w:noProof/>
                <w:szCs w:val="18"/>
                <w:lang w:val="sv-SE"/>
              </w:rPr>
              <w:t> </w:t>
            </w:r>
            <w:r w:rsidRPr="00D96E33">
              <w:rPr>
                <w:rFonts w:cs="Calibri"/>
                <w:b/>
                <w:noProof/>
                <w:szCs w:val="18"/>
                <w:lang w:val="sv-SE"/>
              </w:rPr>
              <w:t> </w:t>
            </w:r>
            <w:r w:rsidRPr="00D96E33">
              <w:rPr>
                <w:rFonts w:cs="Calibri"/>
                <w:b/>
                <w:noProof/>
                <w:szCs w:val="18"/>
                <w:lang w:val="sv-SE"/>
              </w:rPr>
              <w:t> </w:t>
            </w:r>
            <w:r w:rsidRPr="00D96E33">
              <w:rPr>
                <w:rFonts w:cs="Calibri"/>
                <w:b/>
                <w:noProof/>
                <w:szCs w:val="18"/>
                <w:lang w:val="sv-SE"/>
              </w:rPr>
              <w:t> </w:t>
            </w:r>
            <w:r w:rsidRPr="00D96E33">
              <w:rPr>
                <w:rFonts w:cs="Calibri"/>
                <w:b/>
                <w:noProof/>
                <w:szCs w:val="18"/>
                <w:lang w:val="sv-SE"/>
              </w:rPr>
              <w:t> </w:t>
            </w:r>
            <w:r w:rsidRPr="00D96E33">
              <w:rPr>
                <w:rFonts w:cs="Calibri"/>
                <w:b/>
                <w:szCs w:val="18"/>
                <w:lang w:val="sv-SE"/>
              </w:rPr>
              <w:fldChar w:fldCharType="end"/>
            </w:r>
            <w:bookmarkEnd w:id="4"/>
          </w:p>
        </w:tc>
      </w:tr>
    </w:tbl>
    <w:p w14:paraId="580FBA32" w14:textId="77777777" w:rsidR="00A1102D" w:rsidRPr="00106326" w:rsidRDefault="00A1102D" w:rsidP="00F743F8">
      <w:pPr>
        <w:rPr>
          <w:rFonts w:cs="Calibri"/>
          <w:sz w:val="16"/>
          <w:szCs w:val="18"/>
          <w:lang w:val="sv-SE"/>
        </w:rPr>
      </w:pPr>
    </w:p>
    <w:p w14:paraId="6E66EC79" w14:textId="77777777" w:rsidR="00C04E49" w:rsidRPr="00D96E33" w:rsidRDefault="00525E3F" w:rsidP="00F743F8">
      <w:pPr>
        <w:rPr>
          <w:rFonts w:cs="Calibri"/>
          <w:b/>
          <w:sz w:val="18"/>
          <w:szCs w:val="18"/>
          <w:lang w:val="sv-SE"/>
        </w:rPr>
      </w:pPr>
      <w:r w:rsidRPr="00D96E33">
        <w:rPr>
          <w:rFonts w:cs="Calibri"/>
          <w:b/>
          <w:sz w:val="18"/>
          <w:szCs w:val="18"/>
          <w:lang w:val="sv-SE"/>
        </w:rPr>
        <w:t xml:space="preserve">1. </w:t>
      </w:r>
      <w:r w:rsidR="000F527C" w:rsidRPr="00D96E33">
        <w:rPr>
          <w:rFonts w:cs="Calibri"/>
          <w:b/>
          <w:sz w:val="18"/>
          <w:szCs w:val="18"/>
          <w:lang w:val="sv-SE"/>
        </w:rPr>
        <w:t>UTGÅNGSINFORMATION</w:t>
      </w:r>
    </w:p>
    <w:tbl>
      <w:tblPr>
        <w:tblW w:w="10173" w:type="dxa"/>
        <w:tblBorders>
          <w:top w:val="single" w:sz="2" w:space="0" w:color="000000"/>
          <w:left w:val="single" w:sz="6" w:space="0" w:color="000000"/>
          <w:bottom w:val="single" w:sz="2" w:space="0" w:color="000000"/>
          <w:right w:val="single" w:sz="6" w:space="0" w:color="000000"/>
          <w:insideH w:val="single" w:sz="2" w:space="0" w:color="auto"/>
          <w:insideV w:val="single" w:sz="2" w:space="0" w:color="auto"/>
        </w:tblBorders>
        <w:tblLayout w:type="fixed"/>
        <w:tblLook w:val="01E0" w:firstRow="1" w:lastRow="1" w:firstColumn="1" w:lastColumn="1" w:noHBand="0" w:noVBand="0"/>
      </w:tblPr>
      <w:tblGrid>
        <w:gridCol w:w="2748"/>
        <w:gridCol w:w="2605"/>
        <w:gridCol w:w="2125"/>
        <w:gridCol w:w="2695"/>
      </w:tblGrid>
      <w:tr w:rsidR="00EE7FFC" w:rsidRPr="00D96E33" w14:paraId="5237AB20" w14:textId="77777777" w:rsidTr="00D96E33">
        <w:tc>
          <w:tcPr>
            <w:tcW w:w="10173" w:type="dxa"/>
            <w:gridSpan w:val="4"/>
            <w:tcBorders>
              <w:top w:val="single" w:sz="4" w:space="0" w:color="auto"/>
              <w:left w:val="single" w:sz="4" w:space="0" w:color="auto"/>
              <w:bottom w:val="nil"/>
              <w:right w:val="single" w:sz="4" w:space="0" w:color="auto"/>
            </w:tcBorders>
            <w:shd w:val="clear" w:color="auto" w:fill="E6E6E6"/>
            <w:vAlign w:val="center"/>
          </w:tcPr>
          <w:p w14:paraId="7D8AD5C4" w14:textId="77777777" w:rsidR="00EE7FFC" w:rsidRPr="00D96E33" w:rsidRDefault="000F527C" w:rsidP="000F527C">
            <w:pPr>
              <w:rPr>
                <w:rFonts w:cs="Calibri"/>
                <w:sz w:val="18"/>
                <w:szCs w:val="18"/>
                <w:lang w:val="sv-SE"/>
              </w:rPr>
            </w:pPr>
            <w:r w:rsidRPr="00D96E33">
              <w:rPr>
                <w:rFonts w:cs="Calibri"/>
                <w:sz w:val="18"/>
                <w:szCs w:val="18"/>
                <w:lang w:val="sv-SE"/>
              </w:rPr>
              <w:t>Företagets</w:t>
            </w:r>
            <w:r w:rsidR="00EE7FFC" w:rsidRPr="00D96E33">
              <w:rPr>
                <w:rFonts w:cs="Calibri"/>
                <w:sz w:val="18"/>
                <w:szCs w:val="18"/>
                <w:lang w:val="sv-SE"/>
              </w:rPr>
              <w:t xml:space="preserve"> / </w:t>
            </w:r>
            <w:r w:rsidRPr="00D96E33">
              <w:rPr>
                <w:rFonts w:cs="Calibri"/>
                <w:sz w:val="18"/>
                <w:szCs w:val="18"/>
                <w:lang w:val="sv-SE"/>
              </w:rPr>
              <w:t>aktörens namn</w:t>
            </w:r>
          </w:p>
        </w:tc>
      </w:tr>
      <w:tr w:rsidR="00EE7FFC" w:rsidRPr="00D96E33" w14:paraId="4C24CD74" w14:textId="77777777" w:rsidTr="00D96E33">
        <w:trPr>
          <w:trHeight w:val="340"/>
        </w:trPr>
        <w:tc>
          <w:tcPr>
            <w:tcW w:w="10173" w:type="dxa"/>
            <w:gridSpan w:val="4"/>
            <w:tcBorders>
              <w:top w:val="nil"/>
              <w:left w:val="single" w:sz="4" w:space="0" w:color="auto"/>
              <w:bottom w:val="single" w:sz="2" w:space="0" w:color="auto"/>
              <w:right w:val="single" w:sz="4" w:space="0" w:color="auto"/>
            </w:tcBorders>
            <w:shd w:val="clear" w:color="auto" w:fill="auto"/>
            <w:vAlign w:val="center"/>
          </w:tcPr>
          <w:p w14:paraId="3CACCC42" w14:textId="77777777" w:rsidR="00EE7FFC" w:rsidRPr="00D96E33" w:rsidRDefault="00EE7FFC" w:rsidP="00F743F8">
            <w:pPr>
              <w:rPr>
                <w:rFonts w:cs="Calibri"/>
                <w:b/>
                <w:szCs w:val="18"/>
                <w:lang w:val="sv-SE"/>
              </w:rPr>
            </w:pPr>
            <w:r w:rsidRPr="00D96E33">
              <w:rPr>
                <w:rFonts w:cs="Calibri"/>
                <w:b/>
                <w:szCs w:val="18"/>
                <w:lang w:val="sv-SE"/>
              </w:rPr>
              <w:fldChar w:fldCharType="begin">
                <w:ffData>
                  <w:name w:val="Teksti45"/>
                  <w:enabled/>
                  <w:calcOnExit w:val="0"/>
                  <w:textInput/>
                </w:ffData>
              </w:fldChar>
            </w:r>
            <w:bookmarkStart w:id="5" w:name="Teksti45"/>
            <w:r w:rsidRPr="00D96E33">
              <w:rPr>
                <w:rFonts w:cs="Calibri"/>
                <w:b/>
                <w:szCs w:val="18"/>
                <w:lang w:val="sv-SE"/>
              </w:rPr>
              <w:instrText xml:space="preserve"> FORMTEXT </w:instrText>
            </w:r>
            <w:r w:rsidRPr="00D96E33">
              <w:rPr>
                <w:rFonts w:cs="Calibri"/>
                <w:b/>
                <w:szCs w:val="18"/>
                <w:lang w:val="sv-SE"/>
              </w:rPr>
            </w:r>
            <w:r w:rsidRPr="00D96E33">
              <w:rPr>
                <w:rFonts w:cs="Calibri"/>
                <w:b/>
                <w:szCs w:val="18"/>
                <w:lang w:val="sv-SE"/>
              </w:rPr>
              <w:fldChar w:fldCharType="separate"/>
            </w:r>
            <w:r w:rsidR="00707EB7" w:rsidRPr="00D96E33">
              <w:rPr>
                <w:rFonts w:cs="Calibri"/>
                <w:b/>
                <w:szCs w:val="18"/>
                <w:lang w:val="sv-SE"/>
              </w:rPr>
              <w:t> </w:t>
            </w:r>
            <w:r w:rsidR="00707EB7" w:rsidRPr="00D96E33">
              <w:rPr>
                <w:rFonts w:cs="Calibri"/>
                <w:b/>
                <w:szCs w:val="18"/>
                <w:lang w:val="sv-SE"/>
              </w:rPr>
              <w:t> </w:t>
            </w:r>
            <w:r w:rsidR="00707EB7" w:rsidRPr="00D96E33">
              <w:rPr>
                <w:rFonts w:cs="Calibri"/>
                <w:b/>
                <w:szCs w:val="18"/>
                <w:lang w:val="sv-SE"/>
              </w:rPr>
              <w:t> </w:t>
            </w:r>
            <w:r w:rsidR="00707EB7" w:rsidRPr="00D96E33">
              <w:rPr>
                <w:rFonts w:cs="Calibri"/>
                <w:b/>
                <w:szCs w:val="18"/>
                <w:lang w:val="sv-SE"/>
              </w:rPr>
              <w:t> </w:t>
            </w:r>
            <w:r w:rsidR="00707EB7" w:rsidRPr="00D96E33">
              <w:rPr>
                <w:rFonts w:cs="Calibri"/>
                <w:b/>
                <w:szCs w:val="18"/>
                <w:lang w:val="sv-SE"/>
              </w:rPr>
              <w:t> </w:t>
            </w:r>
            <w:r w:rsidRPr="00D96E33">
              <w:rPr>
                <w:rFonts w:cs="Calibri"/>
                <w:b/>
                <w:szCs w:val="18"/>
                <w:lang w:val="sv-SE"/>
              </w:rPr>
              <w:fldChar w:fldCharType="end"/>
            </w:r>
            <w:bookmarkEnd w:id="5"/>
          </w:p>
        </w:tc>
      </w:tr>
      <w:tr w:rsidR="00C04E49" w:rsidRPr="00D96E33" w14:paraId="13026972" w14:textId="77777777" w:rsidTr="00D96E33">
        <w:tc>
          <w:tcPr>
            <w:tcW w:w="2748" w:type="dxa"/>
            <w:tcBorders>
              <w:top w:val="single" w:sz="2" w:space="0" w:color="auto"/>
              <w:left w:val="single" w:sz="4" w:space="0" w:color="auto"/>
              <w:bottom w:val="nil"/>
            </w:tcBorders>
            <w:shd w:val="clear" w:color="auto" w:fill="E6E6E6"/>
            <w:vAlign w:val="center"/>
          </w:tcPr>
          <w:p w14:paraId="3AEAADF0" w14:textId="77777777" w:rsidR="00C04E49" w:rsidRPr="00D96E33" w:rsidRDefault="000F527C" w:rsidP="000F527C">
            <w:pPr>
              <w:rPr>
                <w:rFonts w:cs="Calibri"/>
                <w:sz w:val="18"/>
                <w:szCs w:val="18"/>
                <w:lang w:val="sv-SE"/>
              </w:rPr>
            </w:pPr>
            <w:r w:rsidRPr="00D96E33">
              <w:rPr>
                <w:rFonts w:cs="Calibri"/>
                <w:sz w:val="18"/>
                <w:szCs w:val="18"/>
                <w:lang w:val="sv-SE"/>
              </w:rPr>
              <w:t>FO-nummer</w:t>
            </w:r>
            <w:r w:rsidR="00EE7FFC" w:rsidRPr="00D96E33">
              <w:rPr>
                <w:rFonts w:cs="Calibri"/>
                <w:sz w:val="18"/>
                <w:szCs w:val="18"/>
                <w:lang w:val="sv-SE"/>
              </w:rPr>
              <w:t xml:space="preserve"> / </w:t>
            </w:r>
            <w:r w:rsidRPr="00D96E33">
              <w:rPr>
                <w:rFonts w:cs="Calibri"/>
                <w:sz w:val="18"/>
                <w:szCs w:val="18"/>
                <w:lang w:val="sv-SE"/>
              </w:rPr>
              <w:t>lägenhetssignum</w:t>
            </w:r>
          </w:p>
        </w:tc>
        <w:tc>
          <w:tcPr>
            <w:tcW w:w="4730" w:type="dxa"/>
            <w:gridSpan w:val="2"/>
            <w:tcBorders>
              <w:top w:val="single" w:sz="2" w:space="0" w:color="auto"/>
              <w:bottom w:val="nil"/>
            </w:tcBorders>
            <w:shd w:val="clear" w:color="auto" w:fill="E6E6E6"/>
            <w:vAlign w:val="center"/>
          </w:tcPr>
          <w:p w14:paraId="581F9F03" w14:textId="77777777" w:rsidR="00C04E49" w:rsidRPr="00D96E33" w:rsidRDefault="000F527C" w:rsidP="00F743F8">
            <w:pPr>
              <w:rPr>
                <w:rFonts w:cs="Calibri"/>
                <w:sz w:val="18"/>
                <w:szCs w:val="18"/>
                <w:lang w:val="sv-SE"/>
              </w:rPr>
            </w:pPr>
            <w:r w:rsidRPr="00D96E33">
              <w:rPr>
                <w:rFonts w:cs="Calibri"/>
                <w:sz w:val="18"/>
                <w:szCs w:val="18"/>
                <w:lang w:val="sv-SE"/>
              </w:rPr>
              <w:t xml:space="preserve">Kontaktperson </w:t>
            </w:r>
          </w:p>
        </w:tc>
        <w:tc>
          <w:tcPr>
            <w:tcW w:w="2695" w:type="dxa"/>
            <w:tcBorders>
              <w:top w:val="single" w:sz="2" w:space="0" w:color="auto"/>
              <w:bottom w:val="nil"/>
              <w:right w:val="single" w:sz="4" w:space="0" w:color="auto"/>
            </w:tcBorders>
            <w:shd w:val="clear" w:color="auto" w:fill="E6E6E6"/>
            <w:vAlign w:val="center"/>
          </w:tcPr>
          <w:p w14:paraId="5024133A" w14:textId="77777777" w:rsidR="00C04E49" w:rsidRPr="00D96E33" w:rsidRDefault="000F527C" w:rsidP="00F743F8">
            <w:pPr>
              <w:rPr>
                <w:rFonts w:cs="Calibri"/>
                <w:sz w:val="18"/>
                <w:szCs w:val="18"/>
                <w:lang w:val="sv-SE"/>
              </w:rPr>
            </w:pPr>
            <w:r w:rsidRPr="00D96E33">
              <w:rPr>
                <w:rFonts w:cs="Calibri"/>
                <w:sz w:val="18"/>
                <w:szCs w:val="18"/>
                <w:lang w:val="sv-SE"/>
              </w:rPr>
              <w:t xml:space="preserve">Telefonnummer </w:t>
            </w:r>
          </w:p>
        </w:tc>
      </w:tr>
      <w:tr w:rsidR="00C04E49" w:rsidRPr="00D96E33" w14:paraId="3DC8FC4D" w14:textId="77777777" w:rsidTr="00D96E33">
        <w:trPr>
          <w:trHeight w:val="340"/>
        </w:trPr>
        <w:tc>
          <w:tcPr>
            <w:tcW w:w="2748" w:type="dxa"/>
            <w:tcBorders>
              <w:top w:val="nil"/>
              <w:left w:val="single" w:sz="4" w:space="0" w:color="auto"/>
              <w:bottom w:val="single" w:sz="2" w:space="0" w:color="auto"/>
            </w:tcBorders>
            <w:shd w:val="clear" w:color="auto" w:fill="auto"/>
            <w:vAlign w:val="center"/>
          </w:tcPr>
          <w:p w14:paraId="5E93F7EE" w14:textId="77777777" w:rsidR="00C04E49" w:rsidRPr="00D96E33" w:rsidRDefault="007677BC" w:rsidP="00F743F8">
            <w:pPr>
              <w:rPr>
                <w:rFonts w:cs="Calibri"/>
                <w:b/>
                <w:szCs w:val="18"/>
                <w:lang w:val="sv-SE"/>
              </w:rPr>
            </w:pPr>
            <w:r w:rsidRPr="00D96E33">
              <w:rPr>
                <w:rFonts w:cs="Calibri"/>
                <w:b/>
                <w:szCs w:val="18"/>
                <w:lang w:val="sv-SE"/>
              </w:rPr>
              <w:fldChar w:fldCharType="begin">
                <w:ffData>
                  <w:name w:val="Teksti47"/>
                  <w:enabled/>
                  <w:calcOnExit w:val="0"/>
                  <w:textInput/>
                </w:ffData>
              </w:fldChar>
            </w:r>
            <w:bookmarkStart w:id="6" w:name="Teksti47"/>
            <w:r w:rsidRPr="00D96E33">
              <w:rPr>
                <w:rFonts w:cs="Calibri"/>
                <w:b/>
                <w:szCs w:val="18"/>
                <w:lang w:val="sv-SE"/>
              </w:rPr>
              <w:instrText xml:space="preserve"> FORMTEXT </w:instrText>
            </w:r>
            <w:r w:rsidRPr="00D96E33">
              <w:rPr>
                <w:rFonts w:cs="Calibri"/>
                <w:b/>
                <w:szCs w:val="18"/>
                <w:lang w:val="sv-SE"/>
              </w:rPr>
            </w:r>
            <w:r w:rsidRPr="00D96E33">
              <w:rPr>
                <w:rFonts w:cs="Calibri"/>
                <w:b/>
                <w:szCs w:val="18"/>
                <w:lang w:val="sv-SE"/>
              </w:rPr>
              <w:fldChar w:fldCharType="separate"/>
            </w:r>
            <w:r w:rsidRPr="00D96E33">
              <w:rPr>
                <w:rFonts w:cs="Calibri"/>
                <w:b/>
                <w:noProof/>
                <w:szCs w:val="18"/>
                <w:lang w:val="sv-SE"/>
              </w:rPr>
              <w:t> </w:t>
            </w:r>
            <w:r w:rsidRPr="00D96E33">
              <w:rPr>
                <w:rFonts w:cs="Calibri"/>
                <w:b/>
                <w:noProof/>
                <w:szCs w:val="18"/>
                <w:lang w:val="sv-SE"/>
              </w:rPr>
              <w:t> </w:t>
            </w:r>
            <w:r w:rsidRPr="00D96E33">
              <w:rPr>
                <w:rFonts w:cs="Calibri"/>
                <w:b/>
                <w:noProof/>
                <w:szCs w:val="18"/>
                <w:lang w:val="sv-SE"/>
              </w:rPr>
              <w:t> </w:t>
            </w:r>
            <w:r w:rsidRPr="00D96E33">
              <w:rPr>
                <w:rFonts w:cs="Calibri"/>
                <w:b/>
                <w:noProof/>
                <w:szCs w:val="18"/>
                <w:lang w:val="sv-SE"/>
              </w:rPr>
              <w:t> </w:t>
            </w:r>
            <w:r w:rsidRPr="00D96E33">
              <w:rPr>
                <w:rFonts w:cs="Calibri"/>
                <w:b/>
                <w:noProof/>
                <w:szCs w:val="18"/>
                <w:lang w:val="sv-SE"/>
              </w:rPr>
              <w:t> </w:t>
            </w:r>
            <w:r w:rsidRPr="00D96E33">
              <w:rPr>
                <w:rFonts w:cs="Calibri"/>
                <w:b/>
                <w:szCs w:val="18"/>
                <w:lang w:val="sv-SE"/>
              </w:rPr>
              <w:fldChar w:fldCharType="end"/>
            </w:r>
            <w:bookmarkEnd w:id="6"/>
          </w:p>
        </w:tc>
        <w:tc>
          <w:tcPr>
            <w:tcW w:w="4730" w:type="dxa"/>
            <w:gridSpan w:val="2"/>
            <w:tcBorders>
              <w:top w:val="nil"/>
              <w:bottom w:val="single" w:sz="2" w:space="0" w:color="auto"/>
            </w:tcBorders>
            <w:shd w:val="clear" w:color="auto" w:fill="auto"/>
            <w:vAlign w:val="center"/>
          </w:tcPr>
          <w:p w14:paraId="6D9B442B" w14:textId="77777777" w:rsidR="00C04E49" w:rsidRPr="00D96E33" w:rsidRDefault="007677BC" w:rsidP="00F743F8">
            <w:pPr>
              <w:rPr>
                <w:rFonts w:cs="Calibri"/>
                <w:b/>
                <w:szCs w:val="18"/>
                <w:lang w:val="sv-SE"/>
              </w:rPr>
            </w:pPr>
            <w:r w:rsidRPr="00D96E33">
              <w:rPr>
                <w:rFonts w:cs="Calibri"/>
                <w:b/>
                <w:szCs w:val="18"/>
                <w:lang w:val="sv-SE"/>
              </w:rPr>
              <w:fldChar w:fldCharType="begin">
                <w:ffData>
                  <w:name w:val="Teksti48"/>
                  <w:enabled/>
                  <w:calcOnExit w:val="0"/>
                  <w:textInput/>
                </w:ffData>
              </w:fldChar>
            </w:r>
            <w:bookmarkStart w:id="7" w:name="Teksti48"/>
            <w:r w:rsidRPr="00D96E33">
              <w:rPr>
                <w:rFonts w:cs="Calibri"/>
                <w:b/>
                <w:szCs w:val="18"/>
                <w:lang w:val="sv-SE"/>
              </w:rPr>
              <w:instrText xml:space="preserve"> FORMTEXT </w:instrText>
            </w:r>
            <w:r w:rsidRPr="00D96E33">
              <w:rPr>
                <w:rFonts w:cs="Calibri"/>
                <w:b/>
                <w:szCs w:val="18"/>
                <w:lang w:val="sv-SE"/>
              </w:rPr>
            </w:r>
            <w:r w:rsidRPr="00D96E33">
              <w:rPr>
                <w:rFonts w:cs="Calibri"/>
                <w:b/>
                <w:szCs w:val="18"/>
                <w:lang w:val="sv-SE"/>
              </w:rPr>
              <w:fldChar w:fldCharType="separate"/>
            </w:r>
            <w:r w:rsidRPr="00D96E33">
              <w:rPr>
                <w:rFonts w:cs="Calibri"/>
                <w:b/>
                <w:noProof/>
                <w:szCs w:val="18"/>
                <w:lang w:val="sv-SE"/>
              </w:rPr>
              <w:t> </w:t>
            </w:r>
            <w:r w:rsidRPr="00D96E33">
              <w:rPr>
                <w:rFonts w:cs="Calibri"/>
                <w:b/>
                <w:noProof/>
                <w:szCs w:val="18"/>
                <w:lang w:val="sv-SE"/>
              </w:rPr>
              <w:t> </w:t>
            </w:r>
            <w:r w:rsidRPr="00D96E33">
              <w:rPr>
                <w:rFonts w:cs="Calibri"/>
                <w:b/>
                <w:noProof/>
                <w:szCs w:val="18"/>
                <w:lang w:val="sv-SE"/>
              </w:rPr>
              <w:t> </w:t>
            </w:r>
            <w:r w:rsidRPr="00D96E33">
              <w:rPr>
                <w:rFonts w:cs="Calibri"/>
                <w:b/>
                <w:noProof/>
                <w:szCs w:val="18"/>
                <w:lang w:val="sv-SE"/>
              </w:rPr>
              <w:t> </w:t>
            </w:r>
            <w:r w:rsidRPr="00D96E33">
              <w:rPr>
                <w:rFonts w:cs="Calibri"/>
                <w:b/>
                <w:noProof/>
                <w:szCs w:val="18"/>
                <w:lang w:val="sv-SE"/>
              </w:rPr>
              <w:t> </w:t>
            </w:r>
            <w:r w:rsidRPr="00D96E33">
              <w:rPr>
                <w:rFonts w:cs="Calibri"/>
                <w:b/>
                <w:szCs w:val="18"/>
                <w:lang w:val="sv-SE"/>
              </w:rPr>
              <w:fldChar w:fldCharType="end"/>
            </w:r>
            <w:bookmarkEnd w:id="7"/>
          </w:p>
        </w:tc>
        <w:tc>
          <w:tcPr>
            <w:tcW w:w="2695" w:type="dxa"/>
            <w:tcBorders>
              <w:top w:val="nil"/>
              <w:bottom w:val="single" w:sz="2" w:space="0" w:color="auto"/>
              <w:right w:val="single" w:sz="4" w:space="0" w:color="auto"/>
            </w:tcBorders>
            <w:shd w:val="clear" w:color="auto" w:fill="auto"/>
            <w:vAlign w:val="center"/>
          </w:tcPr>
          <w:p w14:paraId="7893163C" w14:textId="77777777" w:rsidR="00C04E49" w:rsidRPr="00D96E33" w:rsidRDefault="007677BC" w:rsidP="00F743F8">
            <w:pPr>
              <w:rPr>
                <w:rFonts w:cs="Calibri"/>
                <w:b/>
                <w:szCs w:val="18"/>
                <w:lang w:val="sv-SE"/>
              </w:rPr>
            </w:pPr>
            <w:r w:rsidRPr="00D96E33">
              <w:rPr>
                <w:rFonts w:cs="Calibri"/>
                <w:b/>
                <w:szCs w:val="18"/>
                <w:lang w:val="sv-SE"/>
              </w:rPr>
              <w:fldChar w:fldCharType="begin">
                <w:ffData>
                  <w:name w:val="Teksti49"/>
                  <w:enabled/>
                  <w:calcOnExit w:val="0"/>
                  <w:textInput/>
                </w:ffData>
              </w:fldChar>
            </w:r>
            <w:bookmarkStart w:id="8" w:name="Teksti49"/>
            <w:r w:rsidRPr="00D96E33">
              <w:rPr>
                <w:rFonts w:cs="Calibri"/>
                <w:b/>
                <w:szCs w:val="18"/>
                <w:lang w:val="sv-SE"/>
              </w:rPr>
              <w:instrText xml:space="preserve"> FORMTEXT </w:instrText>
            </w:r>
            <w:r w:rsidRPr="00D96E33">
              <w:rPr>
                <w:rFonts w:cs="Calibri"/>
                <w:b/>
                <w:szCs w:val="18"/>
                <w:lang w:val="sv-SE"/>
              </w:rPr>
            </w:r>
            <w:r w:rsidRPr="00D96E33">
              <w:rPr>
                <w:rFonts w:cs="Calibri"/>
                <w:b/>
                <w:szCs w:val="18"/>
                <w:lang w:val="sv-SE"/>
              </w:rPr>
              <w:fldChar w:fldCharType="separate"/>
            </w:r>
            <w:r w:rsidRPr="00D96E33">
              <w:rPr>
                <w:rFonts w:cs="Calibri"/>
                <w:b/>
                <w:noProof/>
                <w:szCs w:val="18"/>
                <w:lang w:val="sv-SE"/>
              </w:rPr>
              <w:t> </w:t>
            </w:r>
            <w:r w:rsidRPr="00D96E33">
              <w:rPr>
                <w:rFonts w:cs="Calibri"/>
                <w:b/>
                <w:noProof/>
                <w:szCs w:val="18"/>
                <w:lang w:val="sv-SE"/>
              </w:rPr>
              <w:t> </w:t>
            </w:r>
            <w:r w:rsidRPr="00D96E33">
              <w:rPr>
                <w:rFonts w:cs="Calibri"/>
                <w:b/>
                <w:noProof/>
                <w:szCs w:val="18"/>
                <w:lang w:val="sv-SE"/>
              </w:rPr>
              <w:t> </w:t>
            </w:r>
            <w:r w:rsidRPr="00D96E33">
              <w:rPr>
                <w:rFonts w:cs="Calibri"/>
                <w:b/>
                <w:noProof/>
                <w:szCs w:val="18"/>
                <w:lang w:val="sv-SE"/>
              </w:rPr>
              <w:t> </w:t>
            </w:r>
            <w:r w:rsidRPr="00D96E33">
              <w:rPr>
                <w:rFonts w:cs="Calibri"/>
                <w:b/>
                <w:noProof/>
                <w:szCs w:val="18"/>
                <w:lang w:val="sv-SE"/>
              </w:rPr>
              <w:t> </w:t>
            </w:r>
            <w:r w:rsidRPr="00D96E33">
              <w:rPr>
                <w:rFonts w:cs="Calibri"/>
                <w:b/>
                <w:szCs w:val="18"/>
                <w:lang w:val="sv-SE"/>
              </w:rPr>
              <w:fldChar w:fldCharType="end"/>
            </w:r>
            <w:bookmarkEnd w:id="8"/>
          </w:p>
        </w:tc>
      </w:tr>
      <w:tr w:rsidR="00C04E49" w:rsidRPr="00D96E33" w14:paraId="3F71D24D" w14:textId="77777777" w:rsidTr="00D96E33">
        <w:tc>
          <w:tcPr>
            <w:tcW w:w="5353" w:type="dxa"/>
            <w:gridSpan w:val="2"/>
            <w:tcBorders>
              <w:top w:val="single" w:sz="2" w:space="0" w:color="auto"/>
              <w:left w:val="single" w:sz="4" w:space="0" w:color="auto"/>
              <w:bottom w:val="nil"/>
            </w:tcBorders>
            <w:shd w:val="clear" w:color="auto" w:fill="E6E6E6"/>
            <w:vAlign w:val="center"/>
          </w:tcPr>
          <w:p w14:paraId="6283DD3A" w14:textId="77777777" w:rsidR="00C04E49" w:rsidRPr="00D96E33" w:rsidRDefault="00D00753" w:rsidP="000F527C">
            <w:pPr>
              <w:rPr>
                <w:rFonts w:cs="Calibri"/>
                <w:sz w:val="18"/>
                <w:szCs w:val="18"/>
                <w:lang w:val="sv-SE"/>
              </w:rPr>
            </w:pPr>
            <w:r w:rsidRPr="00D96E33">
              <w:rPr>
                <w:rFonts w:cs="Calibri"/>
                <w:sz w:val="18"/>
                <w:szCs w:val="18"/>
                <w:lang w:val="sv-SE"/>
              </w:rPr>
              <w:t>Post</w:t>
            </w:r>
            <w:r w:rsidR="000F527C" w:rsidRPr="00D96E33">
              <w:rPr>
                <w:rFonts w:cs="Calibri"/>
                <w:sz w:val="18"/>
                <w:szCs w:val="18"/>
                <w:lang w:val="sv-SE"/>
              </w:rPr>
              <w:t>adress</w:t>
            </w:r>
          </w:p>
        </w:tc>
        <w:tc>
          <w:tcPr>
            <w:tcW w:w="4820" w:type="dxa"/>
            <w:gridSpan w:val="2"/>
            <w:tcBorders>
              <w:top w:val="single" w:sz="2" w:space="0" w:color="auto"/>
              <w:bottom w:val="nil"/>
              <w:right w:val="single" w:sz="4" w:space="0" w:color="auto"/>
            </w:tcBorders>
            <w:shd w:val="clear" w:color="auto" w:fill="E6E6E6"/>
            <w:vAlign w:val="center"/>
          </w:tcPr>
          <w:p w14:paraId="77CAF04E" w14:textId="77777777" w:rsidR="00C04E49" w:rsidRPr="00D96E33" w:rsidRDefault="000F527C" w:rsidP="00EE7FFC">
            <w:pPr>
              <w:rPr>
                <w:rFonts w:cs="Calibri"/>
                <w:sz w:val="18"/>
                <w:szCs w:val="18"/>
                <w:lang w:val="sv-SE"/>
              </w:rPr>
            </w:pPr>
            <w:r w:rsidRPr="00D96E33">
              <w:rPr>
                <w:rFonts w:cs="Calibri"/>
                <w:sz w:val="18"/>
                <w:szCs w:val="18"/>
                <w:lang w:val="sv-SE"/>
              </w:rPr>
              <w:t>Postnummer och postanstalt</w:t>
            </w:r>
          </w:p>
        </w:tc>
      </w:tr>
      <w:tr w:rsidR="00C04E49" w:rsidRPr="00D96E33" w14:paraId="103351AA" w14:textId="77777777" w:rsidTr="00D96E33">
        <w:trPr>
          <w:trHeight w:val="340"/>
        </w:trPr>
        <w:tc>
          <w:tcPr>
            <w:tcW w:w="5353" w:type="dxa"/>
            <w:gridSpan w:val="2"/>
            <w:tcBorders>
              <w:top w:val="nil"/>
              <w:left w:val="single" w:sz="4" w:space="0" w:color="auto"/>
              <w:bottom w:val="single" w:sz="2" w:space="0" w:color="auto"/>
            </w:tcBorders>
            <w:shd w:val="clear" w:color="auto" w:fill="auto"/>
            <w:vAlign w:val="center"/>
          </w:tcPr>
          <w:p w14:paraId="0C9DB874" w14:textId="77777777" w:rsidR="00C04E49" w:rsidRPr="00D96E33" w:rsidRDefault="007677BC" w:rsidP="00F743F8">
            <w:pPr>
              <w:rPr>
                <w:rFonts w:cs="Calibri"/>
                <w:b/>
                <w:szCs w:val="18"/>
                <w:lang w:val="sv-SE"/>
              </w:rPr>
            </w:pPr>
            <w:r w:rsidRPr="00D96E33">
              <w:rPr>
                <w:rFonts w:cs="Calibri"/>
                <w:b/>
                <w:szCs w:val="18"/>
                <w:lang w:val="sv-SE"/>
              </w:rPr>
              <w:fldChar w:fldCharType="begin">
                <w:ffData>
                  <w:name w:val="Teksti50"/>
                  <w:enabled/>
                  <w:calcOnExit w:val="0"/>
                  <w:textInput/>
                </w:ffData>
              </w:fldChar>
            </w:r>
            <w:bookmarkStart w:id="9" w:name="Teksti50"/>
            <w:r w:rsidRPr="00D96E33">
              <w:rPr>
                <w:rFonts w:cs="Calibri"/>
                <w:b/>
                <w:szCs w:val="18"/>
                <w:lang w:val="sv-SE"/>
              </w:rPr>
              <w:instrText xml:space="preserve"> FORMTEXT </w:instrText>
            </w:r>
            <w:r w:rsidRPr="00D96E33">
              <w:rPr>
                <w:rFonts w:cs="Calibri"/>
                <w:b/>
                <w:szCs w:val="18"/>
                <w:lang w:val="sv-SE"/>
              </w:rPr>
            </w:r>
            <w:r w:rsidRPr="00D96E33">
              <w:rPr>
                <w:rFonts w:cs="Calibri"/>
                <w:b/>
                <w:szCs w:val="18"/>
                <w:lang w:val="sv-SE"/>
              </w:rPr>
              <w:fldChar w:fldCharType="separate"/>
            </w:r>
            <w:r w:rsidRPr="00D96E33">
              <w:rPr>
                <w:rFonts w:cs="Calibri"/>
                <w:b/>
                <w:noProof/>
                <w:szCs w:val="18"/>
                <w:lang w:val="sv-SE"/>
              </w:rPr>
              <w:t> </w:t>
            </w:r>
            <w:r w:rsidRPr="00D96E33">
              <w:rPr>
                <w:rFonts w:cs="Calibri"/>
                <w:b/>
                <w:noProof/>
                <w:szCs w:val="18"/>
                <w:lang w:val="sv-SE"/>
              </w:rPr>
              <w:t> </w:t>
            </w:r>
            <w:r w:rsidRPr="00D96E33">
              <w:rPr>
                <w:rFonts w:cs="Calibri"/>
                <w:b/>
                <w:noProof/>
                <w:szCs w:val="18"/>
                <w:lang w:val="sv-SE"/>
              </w:rPr>
              <w:t> </w:t>
            </w:r>
            <w:r w:rsidRPr="00D96E33">
              <w:rPr>
                <w:rFonts w:cs="Calibri"/>
                <w:b/>
                <w:noProof/>
                <w:szCs w:val="18"/>
                <w:lang w:val="sv-SE"/>
              </w:rPr>
              <w:t> </w:t>
            </w:r>
            <w:r w:rsidRPr="00D96E33">
              <w:rPr>
                <w:rFonts w:cs="Calibri"/>
                <w:b/>
                <w:noProof/>
                <w:szCs w:val="18"/>
                <w:lang w:val="sv-SE"/>
              </w:rPr>
              <w:t> </w:t>
            </w:r>
            <w:r w:rsidRPr="00D96E33">
              <w:rPr>
                <w:rFonts w:cs="Calibri"/>
                <w:b/>
                <w:szCs w:val="18"/>
                <w:lang w:val="sv-SE"/>
              </w:rPr>
              <w:fldChar w:fldCharType="end"/>
            </w:r>
            <w:bookmarkEnd w:id="9"/>
          </w:p>
        </w:tc>
        <w:tc>
          <w:tcPr>
            <w:tcW w:w="4820" w:type="dxa"/>
            <w:gridSpan w:val="2"/>
            <w:tcBorders>
              <w:top w:val="nil"/>
              <w:bottom w:val="single" w:sz="2" w:space="0" w:color="auto"/>
              <w:right w:val="single" w:sz="4" w:space="0" w:color="auto"/>
            </w:tcBorders>
            <w:shd w:val="clear" w:color="auto" w:fill="auto"/>
            <w:vAlign w:val="center"/>
          </w:tcPr>
          <w:p w14:paraId="19BA03DF" w14:textId="77777777" w:rsidR="00C04E49" w:rsidRPr="00D96E33" w:rsidRDefault="007677BC" w:rsidP="00F743F8">
            <w:pPr>
              <w:rPr>
                <w:rFonts w:cs="Calibri"/>
                <w:b/>
                <w:szCs w:val="18"/>
                <w:lang w:val="sv-SE"/>
              </w:rPr>
            </w:pPr>
            <w:r w:rsidRPr="00D96E33">
              <w:rPr>
                <w:rFonts w:cs="Calibri"/>
                <w:b/>
                <w:szCs w:val="18"/>
                <w:lang w:val="sv-SE"/>
              </w:rPr>
              <w:fldChar w:fldCharType="begin">
                <w:ffData>
                  <w:name w:val="Teksti51"/>
                  <w:enabled/>
                  <w:calcOnExit w:val="0"/>
                  <w:textInput/>
                </w:ffData>
              </w:fldChar>
            </w:r>
            <w:bookmarkStart w:id="10" w:name="Teksti51"/>
            <w:r w:rsidRPr="00D96E33">
              <w:rPr>
                <w:rFonts w:cs="Calibri"/>
                <w:b/>
                <w:szCs w:val="18"/>
                <w:lang w:val="sv-SE"/>
              </w:rPr>
              <w:instrText xml:space="preserve"> FORMTEXT </w:instrText>
            </w:r>
            <w:r w:rsidRPr="00D96E33">
              <w:rPr>
                <w:rFonts w:cs="Calibri"/>
                <w:b/>
                <w:szCs w:val="18"/>
                <w:lang w:val="sv-SE"/>
              </w:rPr>
            </w:r>
            <w:r w:rsidRPr="00D96E33">
              <w:rPr>
                <w:rFonts w:cs="Calibri"/>
                <w:b/>
                <w:szCs w:val="18"/>
                <w:lang w:val="sv-SE"/>
              </w:rPr>
              <w:fldChar w:fldCharType="separate"/>
            </w:r>
            <w:r w:rsidRPr="00D96E33">
              <w:rPr>
                <w:rFonts w:cs="Calibri"/>
                <w:b/>
                <w:noProof/>
                <w:szCs w:val="18"/>
                <w:lang w:val="sv-SE"/>
              </w:rPr>
              <w:t> </w:t>
            </w:r>
            <w:r w:rsidRPr="00D96E33">
              <w:rPr>
                <w:rFonts w:cs="Calibri"/>
                <w:b/>
                <w:noProof/>
                <w:szCs w:val="18"/>
                <w:lang w:val="sv-SE"/>
              </w:rPr>
              <w:t> </w:t>
            </w:r>
            <w:r w:rsidRPr="00D96E33">
              <w:rPr>
                <w:rFonts w:cs="Calibri"/>
                <w:b/>
                <w:noProof/>
                <w:szCs w:val="18"/>
                <w:lang w:val="sv-SE"/>
              </w:rPr>
              <w:t> </w:t>
            </w:r>
            <w:r w:rsidRPr="00D96E33">
              <w:rPr>
                <w:rFonts w:cs="Calibri"/>
                <w:b/>
                <w:noProof/>
                <w:szCs w:val="18"/>
                <w:lang w:val="sv-SE"/>
              </w:rPr>
              <w:t> </w:t>
            </w:r>
            <w:r w:rsidRPr="00D96E33">
              <w:rPr>
                <w:rFonts w:cs="Calibri"/>
                <w:b/>
                <w:noProof/>
                <w:szCs w:val="18"/>
                <w:lang w:val="sv-SE"/>
              </w:rPr>
              <w:t> </w:t>
            </w:r>
            <w:r w:rsidRPr="00D96E33">
              <w:rPr>
                <w:rFonts w:cs="Calibri"/>
                <w:b/>
                <w:szCs w:val="18"/>
                <w:lang w:val="sv-SE"/>
              </w:rPr>
              <w:fldChar w:fldCharType="end"/>
            </w:r>
            <w:bookmarkEnd w:id="10"/>
          </w:p>
        </w:tc>
      </w:tr>
      <w:tr w:rsidR="00D00753" w:rsidRPr="00D96E33" w14:paraId="7313BB47" w14:textId="77777777" w:rsidTr="00D96E33">
        <w:tc>
          <w:tcPr>
            <w:tcW w:w="5353" w:type="dxa"/>
            <w:gridSpan w:val="2"/>
            <w:tcBorders>
              <w:top w:val="single" w:sz="2" w:space="0" w:color="auto"/>
              <w:left w:val="single" w:sz="4" w:space="0" w:color="auto"/>
              <w:bottom w:val="nil"/>
            </w:tcBorders>
            <w:shd w:val="clear" w:color="auto" w:fill="E6E6E6"/>
            <w:vAlign w:val="center"/>
          </w:tcPr>
          <w:p w14:paraId="1BD09D75" w14:textId="77777777" w:rsidR="00D00753" w:rsidRPr="00D96E33" w:rsidRDefault="000F527C" w:rsidP="00F743F8">
            <w:pPr>
              <w:rPr>
                <w:rFonts w:cs="Calibri"/>
                <w:sz w:val="18"/>
                <w:szCs w:val="18"/>
                <w:lang w:val="sv-SE"/>
              </w:rPr>
            </w:pPr>
            <w:r w:rsidRPr="00D96E33">
              <w:rPr>
                <w:rFonts w:cs="Calibri"/>
                <w:sz w:val="18"/>
                <w:szCs w:val="18"/>
                <w:lang w:val="sv-SE"/>
              </w:rPr>
              <w:t xml:space="preserve">Besöksadress </w:t>
            </w:r>
          </w:p>
        </w:tc>
        <w:tc>
          <w:tcPr>
            <w:tcW w:w="4820" w:type="dxa"/>
            <w:gridSpan w:val="2"/>
            <w:tcBorders>
              <w:top w:val="single" w:sz="2" w:space="0" w:color="auto"/>
              <w:bottom w:val="nil"/>
              <w:right w:val="single" w:sz="4" w:space="0" w:color="auto"/>
            </w:tcBorders>
            <w:shd w:val="clear" w:color="auto" w:fill="E6E6E6"/>
            <w:vAlign w:val="center"/>
          </w:tcPr>
          <w:p w14:paraId="2D355BE9" w14:textId="77777777" w:rsidR="00D00753" w:rsidRPr="00D96E33" w:rsidRDefault="000F527C" w:rsidP="00F743F8">
            <w:pPr>
              <w:rPr>
                <w:rFonts w:cs="Calibri"/>
                <w:sz w:val="18"/>
                <w:szCs w:val="18"/>
                <w:lang w:val="sv-SE"/>
              </w:rPr>
            </w:pPr>
            <w:r w:rsidRPr="00D96E33">
              <w:rPr>
                <w:rFonts w:cs="Calibri"/>
                <w:sz w:val="18"/>
                <w:szCs w:val="18"/>
                <w:lang w:val="sv-SE"/>
              </w:rPr>
              <w:t xml:space="preserve">Postnummer och postadress </w:t>
            </w:r>
          </w:p>
        </w:tc>
      </w:tr>
      <w:tr w:rsidR="00D00753" w:rsidRPr="00D96E33" w14:paraId="08B6EB67" w14:textId="77777777" w:rsidTr="00D96E33">
        <w:trPr>
          <w:trHeight w:val="340"/>
        </w:trPr>
        <w:tc>
          <w:tcPr>
            <w:tcW w:w="5353" w:type="dxa"/>
            <w:gridSpan w:val="2"/>
            <w:tcBorders>
              <w:top w:val="nil"/>
              <w:left w:val="single" w:sz="4" w:space="0" w:color="auto"/>
              <w:bottom w:val="single" w:sz="2" w:space="0" w:color="auto"/>
            </w:tcBorders>
            <w:shd w:val="clear" w:color="auto" w:fill="auto"/>
            <w:vAlign w:val="center"/>
          </w:tcPr>
          <w:p w14:paraId="5704977D" w14:textId="77777777" w:rsidR="00D00753" w:rsidRPr="00D96E33" w:rsidRDefault="007677BC" w:rsidP="00F743F8">
            <w:pPr>
              <w:rPr>
                <w:rFonts w:cs="Calibri"/>
                <w:b/>
                <w:szCs w:val="18"/>
                <w:lang w:val="sv-SE"/>
              </w:rPr>
            </w:pPr>
            <w:r w:rsidRPr="00D96E33">
              <w:rPr>
                <w:rFonts w:cs="Calibri"/>
                <w:b/>
                <w:szCs w:val="18"/>
                <w:lang w:val="sv-SE"/>
              </w:rPr>
              <w:fldChar w:fldCharType="begin">
                <w:ffData>
                  <w:name w:val="Teksti52"/>
                  <w:enabled/>
                  <w:calcOnExit w:val="0"/>
                  <w:textInput/>
                </w:ffData>
              </w:fldChar>
            </w:r>
            <w:bookmarkStart w:id="11" w:name="Teksti52"/>
            <w:r w:rsidRPr="00D96E33">
              <w:rPr>
                <w:rFonts w:cs="Calibri"/>
                <w:b/>
                <w:szCs w:val="18"/>
                <w:lang w:val="sv-SE"/>
              </w:rPr>
              <w:instrText xml:space="preserve"> FORMTEXT </w:instrText>
            </w:r>
            <w:r w:rsidRPr="00D96E33">
              <w:rPr>
                <w:rFonts w:cs="Calibri"/>
                <w:b/>
                <w:szCs w:val="18"/>
                <w:lang w:val="sv-SE"/>
              </w:rPr>
            </w:r>
            <w:r w:rsidRPr="00D96E33">
              <w:rPr>
                <w:rFonts w:cs="Calibri"/>
                <w:b/>
                <w:szCs w:val="18"/>
                <w:lang w:val="sv-SE"/>
              </w:rPr>
              <w:fldChar w:fldCharType="separate"/>
            </w:r>
            <w:r w:rsidRPr="00D96E33">
              <w:rPr>
                <w:rFonts w:cs="Calibri"/>
                <w:b/>
                <w:noProof/>
                <w:szCs w:val="18"/>
                <w:lang w:val="sv-SE"/>
              </w:rPr>
              <w:t> </w:t>
            </w:r>
            <w:r w:rsidRPr="00D96E33">
              <w:rPr>
                <w:rFonts w:cs="Calibri"/>
                <w:b/>
                <w:noProof/>
                <w:szCs w:val="18"/>
                <w:lang w:val="sv-SE"/>
              </w:rPr>
              <w:t> </w:t>
            </w:r>
            <w:r w:rsidRPr="00D96E33">
              <w:rPr>
                <w:rFonts w:cs="Calibri"/>
                <w:b/>
                <w:noProof/>
                <w:szCs w:val="18"/>
                <w:lang w:val="sv-SE"/>
              </w:rPr>
              <w:t> </w:t>
            </w:r>
            <w:r w:rsidRPr="00D96E33">
              <w:rPr>
                <w:rFonts w:cs="Calibri"/>
                <w:b/>
                <w:noProof/>
                <w:szCs w:val="18"/>
                <w:lang w:val="sv-SE"/>
              </w:rPr>
              <w:t> </w:t>
            </w:r>
            <w:r w:rsidRPr="00D96E33">
              <w:rPr>
                <w:rFonts w:cs="Calibri"/>
                <w:b/>
                <w:noProof/>
                <w:szCs w:val="18"/>
                <w:lang w:val="sv-SE"/>
              </w:rPr>
              <w:t> </w:t>
            </w:r>
            <w:r w:rsidRPr="00D96E33">
              <w:rPr>
                <w:rFonts w:cs="Calibri"/>
                <w:b/>
                <w:szCs w:val="18"/>
                <w:lang w:val="sv-SE"/>
              </w:rPr>
              <w:fldChar w:fldCharType="end"/>
            </w:r>
            <w:bookmarkEnd w:id="11"/>
          </w:p>
        </w:tc>
        <w:tc>
          <w:tcPr>
            <w:tcW w:w="4820" w:type="dxa"/>
            <w:gridSpan w:val="2"/>
            <w:tcBorders>
              <w:top w:val="nil"/>
              <w:bottom w:val="single" w:sz="2" w:space="0" w:color="auto"/>
              <w:right w:val="single" w:sz="4" w:space="0" w:color="auto"/>
            </w:tcBorders>
            <w:shd w:val="clear" w:color="auto" w:fill="auto"/>
            <w:vAlign w:val="center"/>
          </w:tcPr>
          <w:p w14:paraId="66348A9F" w14:textId="77777777" w:rsidR="00D00753" w:rsidRPr="00D96E33" w:rsidRDefault="007677BC" w:rsidP="00F743F8">
            <w:pPr>
              <w:rPr>
                <w:rFonts w:cs="Calibri"/>
                <w:b/>
                <w:szCs w:val="18"/>
                <w:lang w:val="sv-SE"/>
              </w:rPr>
            </w:pPr>
            <w:r w:rsidRPr="00D96E33">
              <w:rPr>
                <w:rFonts w:cs="Calibri"/>
                <w:b/>
                <w:szCs w:val="18"/>
                <w:lang w:val="sv-SE"/>
              </w:rPr>
              <w:fldChar w:fldCharType="begin">
                <w:ffData>
                  <w:name w:val="Teksti53"/>
                  <w:enabled/>
                  <w:calcOnExit w:val="0"/>
                  <w:textInput/>
                </w:ffData>
              </w:fldChar>
            </w:r>
            <w:bookmarkStart w:id="12" w:name="Teksti53"/>
            <w:r w:rsidRPr="00D96E33">
              <w:rPr>
                <w:rFonts w:cs="Calibri"/>
                <w:b/>
                <w:szCs w:val="18"/>
                <w:lang w:val="sv-SE"/>
              </w:rPr>
              <w:instrText xml:space="preserve"> FORMTEXT </w:instrText>
            </w:r>
            <w:r w:rsidRPr="00D96E33">
              <w:rPr>
                <w:rFonts w:cs="Calibri"/>
                <w:b/>
                <w:szCs w:val="18"/>
                <w:lang w:val="sv-SE"/>
              </w:rPr>
            </w:r>
            <w:r w:rsidRPr="00D96E33">
              <w:rPr>
                <w:rFonts w:cs="Calibri"/>
                <w:b/>
                <w:szCs w:val="18"/>
                <w:lang w:val="sv-SE"/>
              </w:rPr>
              <w:fldChar w:fldCharType="separate"/>
            </w:r>
            <w:r w:rsidRPr="00D96E33">
              <w:rPr>
                <w:rFonts w:cs="Calibri"/>
                <w:b/>
                <w:noProof/>
                <w:szCs w:val="18"/>
                <w:lang w:val="sv-SE"/>
              </w:rPr>
              <w:t> </w:t>
            </w:r>
            <w:r w:rsidRPr="00D96E33">
              <w:rPr>
                <w:rFonts w:cs="Calibri"/>
                <w:b/>
                <w:noProof/>
                <w:szCs w:val="18"/>
                <w:lang w:val="sv-SE"/>
              </w:rPr>
              <w:t> </w:t>
            </w:r>
            <w:r w:rsidRPr="00D96E33">
              <w:rPr>
                <w:rFonts w:cs="Calibri"/>
                <w:b/>
                <w:noProof/>
                <w:szCs w:val="18"/>
                <w:lang w:val="sv-SE"/>
              </w:rPr>
              <w:t> </w:t>
            </w:r>
            <w:r w:rsidRPr="00D96E33">
              <w:rPr>
                <w:rFonts w:cs="Calibri"/>
                <w:b/>
                <w:noProof/>
                <w:szCs w:val="18"/>
                <w:lang w:val="sv-SE"/>
              </w:rPr>
              <w:t> </w:t>
            </w:r>
            <w:r w:rsidRPr="00D96E33">
              <w:rPr>
                <w:rFonts w:cs="Calibri"/>
                <w:b/>
                <w:noProof/>
                <w:szCs w:val="18"/>
                <w:lang w:val="sv-SE"/>
              </w:rPr>
              <w:t> </w:t>
            </w:r>
            <w:r w:rsidRPr="00D96E33">
              <w:rPr>
                <w:rFonts w:cs="Calibri"/>
                <w:b/>
                <w:szCs w:val="18"/>
                <w:lang w:val="sv-SE"/>
              </w:rPr>
              <w:fldChar w:fldCharType="end"/>
            </w:r>
            <w:bookmarkEnd w:id="12"/>
          </w:p>
        </w:tc>
      </w:tr>
      <w:tr w:rsidR="00F158BC" w:rsidRPr="00D96E33" w14:paraId="5A93B439" w14:textId="77777777" w:rsidTr="00D96E33">
        <w:tc>
          <w:tcPr>
            <w:tcW w:w="10173" w:type="dxa"/>
            <w:gridSpan w:val="4"/>
            <w:tcBorders>
              <w:top w:val="single" w:sz="2" w:space="0" w:color="auto"/>
              <w:left w:val="single" w:sz="4" w:space="0" w:color="auto"/>
              <w:bottom w:val="nil"/>
              <w:right w:val="single" w:sz="4" w:space="0" w:color="auto"/>
            </w:tcBorders>
            <w:shd w:val="clear" w:color="auto" w:fill="E6E6E6"/>
            <w:vAlign w:val="center"/>
          </w:tcPr>
          <w:p w14:paraId="6C7188A3" w14:textId="77777777" w:rsidR="00F158BC" w:rsidRPr="00D96E33" w:rsidRDefault="000F527C" w:rsidP="00F743F8">
            <w:pPr>
              <w:rPr>
                <w:rFonts w:cs="Calibri"/>
                <w:sz w:val="18"/>
                <w:szCs w:val="18"/>
                <w:lang w:val="sv-SE"/>
              </w:rPr>
            </w:pPr>
            <w:r w:rsidRPr="00D96E33">
              <w:rPr>
                <w:rFonts w:cs="Calibri"/>
                <w:sz w:val="18"/>
                <w:szCs w:val="18"/>
                <w:lang w:val="sv-SE"/>
              </w:rPr>
              <w:t>E-postadress</w:t>
            </w:r>
          </w:p>
        </w:tc>
      </w:tr>
      <w:tr w:rsidR="00F158BC" w:rsidRPr="00D96E33" w14:paraId="1672DF53" w14:textId="77777777" w:rsidTr="00D96E33">
        <w:trPr>
          <w:trHeight w:val="340"/>
        </w:trPr>
        <w:tc>
          <w:tcPr>
            <w:tcW w:w="10173" w:type="dxa"/>
            <w:gridSpan w:val="4"/>
            <w:tcBorders>
              <w:top w:val="nil"/>
              <w:left w:val="single" w:sz="4" w:space="0" w:color="auto"/>
              <w:bottom w:val="single" w:sz="2" w:space="0" w:color="auto"/>
              <w:right w:val="single" w:sz="4" w:space="0" w:color="auto"/>
            </w:tcBorders>
            <w:shd w:val="clear" w:color="auto" w:fill="auto"/>
            <w:vAlign w:val="center"/>
          </w:tcPr>
          <w:p w14:paraId="6F75D4D5" w14:textId="77777777" w:rsidR="00F158BC" w:rsidRPr="00D96E33" w:rsidRDefault="00F158BC" w:rsidP="00F743F8">
            <w:pPr>
              <w:rPr>
                <w:rFonts w:cs="Calibri"/>
                <w:b/>
                <w:szCs w:val="18"/>
                <w:lang w:val="sv-SE"/>
              </w:rPr>
            </w:pPr>
            <w:r w:rsidRPr="00D96E33">
              <w:rPr>
                <w:rFonts w:cs="Calibri"/>
                <w:b/>
                <w:szCs w:val="18"/>
                <w:lang w:val="sv-SE"/>
              </w:rPr>
              <w:fldChar w:fldCharType="begin">
                <w:ffData>
                  <w:name w:val="Teksti54"/>
                  <w:enabled/>
                  <w:calcOnExit w:val="0"/>
                  <w:textInput/>
                </w:ffData>
              </w:fldChar>
            </w:r>
            <w:r w:rsidRPr="00D96E33">
              <w:rPr>
                <w:rFonts w:cs="Calibri"/>
                <w:b/>
                <w:szCs w:val="18"/>
                <w:lang w:val="sv-SE"/>
              </w:rPr>
              <w:instrText xml:space="preserve"> FORMTEXT </w:instrText>
            </w:r>
            <w:r w:rsidRPr="00D96E33">
              <w:rPr>
                <w:rFonts w:cs="Calibri"/>
                <w:b/>
                <w:szCs w:val="18"/>
                <w:lang w:val="sv-SE"/>
              </w:rPr>
            </w:r>
            <w:r w:rsidRPr="00D96E33">
              <w:rPr>
                <w:rFonts w:cs="Calibri"/>
                <w:b/>
                <w:szCs w:val="18"/>
                <w:lang w:val="sv-SE"/>
              </w:rPr>
              <w:fldChar w:fldCharType="separate"/>
            </w:r>
            <w:r w:rsidRPr="00D96E33">
              <w:rPr>
                <w:rFonts w:cs="Calibri"/>
                <w:b/>
                <w:noProof/>
                <w:szCs w:val="18"/>
                <w:lang w:val="sv-SE"/>
              </w:rPr>
              <w:t> </w:t>
            </w:r>
            <w:r w:rsidRPr="00D96E33">
              <w:rPr>
                <w:rFonts w:cs="Calibri"/>
                <w:b/>
                <w:noProof/>
                <w:szCs w:val="18"/>
                <w:lang w:val="sv-SE"/>
              </w:rPr>
              <w:t> </w:t>
            </w:r>
            <w:r w:rsidRPr="00D96E33">
              <w:rPr>
                <w:rFonts w:cs="Calibri"/>
                <w:b/>
                <w:noProof/>
                <w:szCs w:val="18"/>
                <w:lang w:val="sv-SE"/>
              </w:rPr>
              <w:t> </w:t>
            </w:r>
            <w:r w:rsidRPr="00D96E33">
              <w:rPr>
                <w:rFonts w:cs="Calibri"/>
                <w:b/>
                <w:noProof/>
                <w:szCs w:val="18"/>
                <w:lang w:val="sv-SE"/>
              </w:rPr>
              <w:t> </w:t>
            </w:r>
            <w:r w:rsidRPr="00D96E33">
              <w:rPr>
                <w:rFonts w:cs="Calibri"/>
                <w:b/>
                <w:noProof/>
                <w:szCs w:val="18"/>
                <w:lang w:val="sv-SE"/>
              </w:rPr>
              <w:t> </w:t>
            </w:r>
            <w:r w:rsidRPr="00D96E33">
              <w:rPr>
                <w:rFonts w:cs="Calibri"/>
                <w:b/>
                <w:szCs w:val="18"/>
                <w:lang w:val="sv-SE"/>
              </w:rPr>
              <w:fldChar w:fldCharType="end"/>
            </w:r>
          </w:p>
        </w:tc>
      </w:tr>
      <w:tr w:rsidR="00F158BC" w:rsidRPr="00D96E33" w14:paraId="1644294B" w14:textId="77777777" w:rsidTr="00D96E33">
        <w:tc>
          <w:tcPr>
            <w:tcW w:w="5353" w:type="dxa"/>
            <w:gridSpan w:val="2"/>
            <w:tcBorders>
              <w:top w:val="single" w:sz="2" w:space="0" w:color="auto"/>
              <w:left w:val="single" w:sz="4" w:space="0" w:color="auto"/>
              <w:bottom w:val="nil"/>
              <w:right w:val="single" w:sz="2" w:space="0" w:color="auto"/>
            </w:tcBorders>
            <w:shd w:val="clear" w:color="auto" w:fill="E6E6E6"/>
            <w:vAlign w:val="center"/>
          </w:tcPr>
          <w:p w14:paraId="4FEE3503" w14:textId="77777777" w:rsidR="00F158BC" w:rsidRPr="00D96E33" w:rsidRDefault="000F527C" w:rsidP="00F743F8">
            <w:pPr>
              <w:rPr>
                <w:rFonts w:cs="Calibri"/>
                <w:sz w:val="18"/>
                <w:szCs w:val="18"/>
                <w:lang w:val="sv-SE"/>
              </w:rPr>
            </w:pPr>
            <w:r w:rsidRPr="00D96E33">
              <w:rPr>
                <w:rFonts w:cs="Calibri"/>
                <w:sz w:val="18"/>
                <w:szCs w:val="18"/>
                <w:lang w:val="sv-SE"/>
              </w:rPr>
              <w:t>Faktureringsadress</w:t>
            </w:r>
          </w:p>
        </w:tc>
        <w:tc>
          <w:tcPr>
            <w:tcW w:w="4820" w:type="dxa"/>
            <w:gridSpan w:val="2"/>
            <w:tcBorders>
              <w:top w:val="single" w:sz="2" w:space="0" w:color="auto"/>
              <w:left w:val="single" w:sz="2" w:space="0" w:color="auto"/>
              <w:bottom w:val="nil"/>
              <w:right w:val="single" w:sz="4" w:space="0" w:color="auto"/>
            </w:tcBorders>
            <w:shd w:val="clear" w:color="auto" w:fill="E6E6E6"/>
            <w:vAlign w:val="center"/>
          </w:tcPr>
          <w:p w14:paraId="0074A755" w14:textId="77777777" w:rsidR="00F158BC" w:rsidRPr="00D96E33" w:rsidRDefault="000F527C" w:rsidP="00F743F8">
            <w:pPr>
              <w:rPr>
                <w:rFonts w:cs="Calibri"/>
                <w:sz w:val="18"/>
                <w:szCs w:val="18"/>
                <w:lang w:val="sv-SE"/>
              </w:rPr>
            </w:pPr>
            <w:r w:rsidRPr="00D96E33">
              <w:rPr>
                <w:rFonts w:cs="Calibri"/>
                <w:sz w:val="18"/>
                <w:szCs w:val="18"/>
                <w:lang w:val="sv-SE"/>
              </w:rPr>
              <w:t xml:space="preserve">Nätfaktureringsadress </w:t>
            </w:r>
          </w:p>
        </w:tc>
      </w:tr>
      <w:tr w:rsidR="00F158BC" w:rsidRPr="00D96E33" w14:paraId="320D5E47" w14:textId="77777777" w:rsidTr="00D96E33">
        <w:trPr>
          <w:trHeight w:val="340"/>
        </w:trPr>
        <w:tc>
          <w:tcPr>
            <w:tcW w:w="5353" w:type="dxa"/>
            <w:gridSpan w:val="2"/>
            <w:tcBorders>
              <w:top w:val="nil"/>
              <w:left w:val="single" w:sz="4" w:space="0" w:color="auto"/>
              <w:bottom w:val="single" w:sz="4" w:space="0" w:color="auto"/>
              <w:right w:val="single" w:sz="2" w:space="0" w:color="auto"/>
            </w:tcBorders>
            <w:shd w:val="clear" w:color="auto" w:fill="auto"/>
            <w:vAlign w:val="center"/>
          </w:tcPr>
          <w:p w14:paraId="4FF0EBAD" w14:textId="77777777" w:rsidR="00F158BC" w:rsidRPr="00D96E33" w:rsidRDefault="00F158BC" w:rsidP="00F743F8">
            <w:pPr>
              <w:rPr>
                <w:rFonts w:cs="Calibri"/>
                <w:b/>
                <w:szCs w:val="18"/>
                <w:lang w:val="sv-SE"/>
              </w:rPr>
            </w:pPr>
            <w:r w:rsidRPr="00D96E33">
              <w:rPr>
                <w:rFonts w:cs="Calibri"/>
                <w:b/>
                <w:szCs w:val="18"/>
                <w:lang w:val="sv-SE"/>
              </w:rPr>
              <w:fldChar w:fldCharType="begin">
                <w:ffData>
                  <w:name w:val="Teksti54"/>
                  <w:enabled/>
                  <w:calcOnExit w:val="0"/>
                  <w:textInput/>
                </w:ffData>
              </w:fldChar>
            </w:r>
            <w:bookmarkStart w:id="13" w:name="Teksti54"/>
            <w:r w:rsidRPr="00D96E33">
              <w:rPr>
                <w:rFonts w:cs="Calibri"/>
                <w:b/>
                <w:szCs w:val="18"/>
                <w:lang w:val="sv-SE"/>
              </w:rPr>
              <w:instrText xml:space="preserve"> FORMTEXT </w:instrText>
            </w:r>
            <w:r w:rsidRPr="00D96E33">
              <w:rPr>
                <w:rFonts w:cs="Calibri"/>
                <w:b/>
                <w:szCs w:val="18"/>
                <w:lang w:val="sv-SE"/>
              </w:rPr>
            </w:r>
            <w:r w:rsidRPr="00D96E33">
              <w:rPr>
                <w:rFonts w:cs="Calibri"/>
                <w:b/>
                <w:szCs w:val="18"/>
                <w:lang w:val="sv-SE"/>
              </w:rPr>
              <w:fldChar w:fldCharType="separate"/>
            </w:r>
            <w:r w:rsidRPr="00D96E33">
              <w:rPr>
                <w:rFonts w:cs="Calibri"/>
                <w:b/>
                <w:noProof/>
                <w:szCs w:val="18"/>
                <w:lang w:val="sv-SE"/>
              </w:rPr>
              <w:t> </w:t>
            </w:r>
            <w:r w:rsidRPr="00D96E33">
              <w:rPr>
                <w:rFonts w:cs="Calibri"/>
                <w:b/>
                <w:noProof/>
                <w:szCs w:val="18"/>
                <w:lang w:val="sv-SE"/>
              </w:rPr>
              <w:t> </w:t>
            </w:r>
            <w:r w:rsidRPr="00D96E33">
              <w:rPr>
                <w:rFonts w:cs="Calibri"/>
                <w:b/>
                <w:noProof/>
                <w:szCs w:val="18"/>
                <w:lang w:val="sv-SE"/>
              </w:rPr>
              <w:t> </w:t>
            </w:r>
            <w:r w:rsidRPr="00D96E33">
              <w:rPr>
                <w:rFonts w:cs="Calibri"/>
                <w:b/>
                <w:noProof/>
                <w:szCs w:val="18"/>
                <w:lang w:val="sv-SE"/>
              </w:rPr>
              <w:t> </w:t>
            </w:r>
            <w:r w:rsidRPr="00D96E33">
              <w:rPr>
                <w:rFonts w:cs="Calibri"/>
                <w:b/>
                <w:noProof/>
                <w:szCs w:val="18"/>
                <w:lang w:val="sv-SE"/>
              </w:rPr>
              <w:t> </w:t>
            </w:r>
            <w:r w:rsidRPr="00D96E33">
              <w:rPr>
                <w:rFonts w:cs="Calibri"/>
                <w:b/>
                <w:szCs w:val="18"/>
                <w:lang w:val="sv-SE"/>
              </w:rPr>
              <w:fldChar w:fldCharType="end"/>
            </w:r>
          </w:p>
        </w:tc>
        <w:tc>
          <w:tcPr>
            <w:tcW w:w="4820" w:type="dxa"/>
            <w:gridSpan w:val="2"/>
            <w:tcBorders>
              <w:top w:val="nil"/>
              <w:left w:val="single" w:sz="2" w:space="0" w:color="auto"/>
              <w:bottom w:val="single" w:sz="4" w:space="0" w:color="auto"/>
              <w:right w:val="single" w:sz="4" w:space="0" w:color="auto"/>
            </w:tcBorders>
            <w:shd w:val="clear" w:color="auto" w:fill="auto"/>
            <w:vAlign w:val="center"/>
          </w:tcPr>
          <w:p w14:paraId="688E317C" w14:textId="77777777" w:rsidR="00F158BC" w:rsidRPr="00D96E33" w:rsidRDefault="00F158BC" w:rsidP="00F743F8">
            <w:pPr>
              <w:rPr>
                <w:rFonts w:cs="Calibri"/>
                <w:b/>
                <w:szCs w:val="18"/>
                <w:lang w:val="sv-SE"/>
              </w:rPr>
            </w:pPr>
            <w:r w:rsidRPr="00D96E33">
              <w:rPr>
                <w:rFonts w:cs="Calibri"/>
                <w:b/>
                <w:szCs w:val="18"/>
                <w:lang w:val="sv-SE"/>
              </w:rPr>
              <w:fldChar w:fldCharType="begin">
                <w:ffData>
                  <w:name w:val="Teksti61"/>
                  <w:enabled/>
                  <w:calcOnExit w:val="0"/>
                  <w:textInput/>
                </w:ffData>
              </w:fldChar>
            </w:r>
            <w:bookmarkStart w:id="14" w:name="Teksti61"/>
            <w:r w:rsidRPr="00D96E33">
              <w:rPr>
                <w:rFonts w:cs="Calibri"/>
                <w:b/>
                <w:szCs w:val="18"/>
                <w:lang w:val="sv-SE"/>
              </w:rPr>
              <w:instrText xml:space="preserve"> FORMTEXT </w:instrText>
            </w:r>
            <w:r w:rsidRPr="00D96E33">
              <w:rPr>
                <w:rFonts w:cs="Calibri"/>
                <w:b/>
                <w:szCs w:val="18"/>
                <w:lang w:val="sv-SE"/>
              </w:rPr>
            </w:r>
            <w:r w:rsidRPr="00D96E33">
              <w:rPr>
                <w:rFonts w:cs="Calibri"/>
                <w:b/>
                <w:szCs w:val="18"/>
                <w:lang w:val="sv-SE"/>
              </w:rPr>
              <w:fldChar w:fldCharType="separate"/>
            </w:r>
            <w:r w:rsidRPr="00D96E33">
              <w:rPr>
                <w:rFonts w:cs="Calibri"/>
                <w:b/>
                <w:noProof/>
                <w:szCs w:val="18"/>
                <w:lang w:val="sv-SE"/>
              </w:rPr>
              <w:t> </w:t>
            </w:r>
            <w:r w:rsidRPr="00D96E33">
              <w:rPr>
                <w:rFonts w:cs="Calibri"/>
                <w:b/>
                <w:noProof/>
                <w:szCs w:val="18"/>
                <w:lang w:val="sv-SE"/>
              </w:rPr>
              <w:t> </w:t>
            </w:r>
            <w:r w:rsidRPr="00D96E33">
              <w:rPr>
                <w:rFonts w:cs="Calibri"/>
                <w:b/>
                <w:noProof/>
                <w:szCs w:val="18"/>
                <w:lang w:val="sv-SE"/>
              </w:rPr>
              <w:t> </w:t>
            </w:r>
            <w:r w:rsidRPr="00D96E33">
              <w:rPr>
                <w:rFonts w:cs="Calibri"/>
                <w:b/>
                <w:noProof/>
                <w:szCs w:val="18"/>
                <w:lang w:val="sv-SE"/>
              </w:rPr>
              <w:t> </w:t>
            </w:r>
            <w:r w:rsidRPr="00D96E33">
              <w:rPr>
                <w:rFonts w:cs="Calibri"/>
                <w:b/>
                <w:noProof/>
                <w:szCs w:val="18"/>
                <w:lang w:val="sv-SE"/>
              </w:rPr>
              <w:t> </w:t>
            </w:r>
            <w:r w:rsidRPr="00D96E33">
              <w:rPr>
                <w:rFonts w:cs="Calibri"/>
                <w:b/>
                <w:szCs w:val="18"/>
                <w:lang w:val="sv-SE"/>
              </w:rPr>
              <w:fldChar w:fldCharType="end"/>
            </w:r>
            <w:bookmarkEnd w:id="13"/>
            <w:bookmarkEnd w:id="14"/>
          </w:p>
        </w:tc>
      </w:tr>
    </w:tbl>
    <w:p w14:paraId="45E6A9C7" w14:textId="77777777" w:rsidR="007677BC" w:rsidRPr="00106326" w:rsidRDefault="007677BC" w:rsidP="00F743F8">
      <w:pPr>
        <w:rPr>
          <w:rFonts w:cs="Calibri"/>
          <w:sz w:val="16"/>
          <w:szCs w:val="18"/>
          <w:lang w:val="sv-SE"/>
        </w:rPr>
      </w:pPr>
    </w:p>
    <w:p w14:paraId="3D0C04EB" w14:textId="77777777" w:rsidR="008159D1" w:rsidRPr="00D96E33" w:rsidRDefault="000F527C" w:rsidP="00F743F8">
      <w:pPr>
        <w:rPr>
          <w:rFonts w:cs="Calibri"/>
          <w:b/>
          <w:sz w:val="18"/>
          <w:szCs w:val="18"/>
          <w:lang w:val="sv-SE"/>
        </w:rPr>
      </w:pPr>
      <w:r w:rsidRPr="00D96E33">
        <w:rPr>
          <w:rFonts w:cs="Calibri"/>
          <w:b/>
          <w:sz w:val="18"/>
          <w:szCs w:val="18"/>
          <w:lang w:val="sv-SE"/>
        </w:rPr>
        <w:t>Uppgifter om anläggningens kontaktperson</w:t>
      </w:r>
    </w:p>
    <w:tbl>
      <w:tblPr>
        <w:tblW w:w="10173" w:type="dxa"/>
        <w:tblBorders>
          <w:top w:val="single" w:sz="4" w:space="0" w:color="auto"/>
          <w:left w:val="single" w:sz="4" w:space="0" w:color="auto"/>
          <w:bottom w:val="single" w:sz="4" w:space="0" w:color="auto"/>
          <w:right w:val="single" w:sz="4" w:space="0" w:color="auto"/>
          <w:insideV w:val="single" w:sz="2" w:space="0" w:color="auto"/>
        </w:tblBorders>
        <w:tblLayout w:type="fixed"/>
        <w:tblLook w:val="01E0" w:firstRow="1" w:lastRow="1" w:firstColumn="1" w:lastColumn="1" w:noHBand="0" w:noVBand="0"/>
      </w:tblPr>
      <w:tblGrid>
        <w:gridCol w:w="4219"/>
        <w:gridCol w:w="2552"/>
        <w:gridCol w:w="3402"/>
      </w:tblGrid>
      <w:tr w:rsidR="008159D1" w:rsidRPr="00D96E33" w14:paraId="7EE9D84E" w14:textId="77777777" w:rsidTr="00D96E33">
        <w:tc>
          <w:tcPr>
            <w:tcW w:w="4219" w:type="dxa"/>
            <w:shd w:val="clear" w:color="auto" w:fill="E6E6E6"/>
            <w:vAlign w:val="center"/>
          </w:tcPr>
          <w:p w14:paraId="11258C1B" w14:textId="77777777" w:rsidR="008159D1" w:rsidRPr="00D96E33" w:rsidRDefault="008159D1" w:rsidP="000F527C">
            <w:pPr>
              <w:rPr>
                <w:rFonts w:cs="Calibri"/>
                <w:sz w:val="18"/>
                <w:szCs w:val="18"/>
                <w:lang w:val="sv-SE"/>
              </w:rPr>
            </w:pPr>
            <w:r w:rsidRPr="00D96E33">
              <w:rPr>
                <w:rFonts w:cs="Calibri"/>
                <w:sz w:val="18"/>
                <w:szCs w:val="18"/>
                <w:lang w:val="sv-SE"/>
              </w:rPr>
              <w:t>N</w:t>
            </w:r>
            <w:r w:rsidR="000F527C" w:rsidRPr="00D96E33">
              <w:rPr>
                <w:rFonts w:cs="Calibri"/>
                <w:sz w:val="18"/>
                <w:szCs w:val="18"/>
                <w:lang w:val="sv-SE"/>
              </w:rPr>
              <w:t>amn</w:t>
            </w:r>
          </w:p>
        </w:tc>
        <w:tc>
          <w:tcPr>
            <w:tcW w:w="2552" w:type="dxa"/>
            <w:shd w:val="clear" w:color="auto" w:fill="E6E6E6"/>
            <w:vAlign w:val="center"/>
          </w:tcPr>
          <w:p w14:paraId="687CAE64" w14:textId="77777777" w:rsidR="008159D1" w:rsidRPr="00D96E33" w:rsidRDefault="000F527C" w:rsidP="008159D1">
            <w:pPr>
              <w:rPr>
                <w:rFonts w:cs="Calibri"/>
                <w:sz w:val="18"/>
                <w:szCs w:val="18"/>
                <w:lang w:val="sv-SE"/>
              </w:rPr>
            </w:pPr>
            <w:r w:rsidRPr="00D96E33">
              <w:rPr>
                <w:rFonts w:cs="Calibri"/>
                <w:sz w:val="18"/>
                <w:szCs w:val="18"/>
                <w:lang w:val="sv-SE"/>
              </w:rPr>
              <w:t xml:space="preserve">Telefon </w:t>
            </w:r>
          </w:p>
        </w:tc>
        <w:tc>
          <w:tcPr>
            <w:tcW w:w="3402" w:type="dxa"/>
            <w:shd w:val="clear" w:color="auto" w:fill="E6E6E6"/>
            <w:vAlign w:val="center"/>
          </w:tcPr>
          <w:p w14:paraId="123B1037" w14:textId="77777777" w:rsidR="008159D1" w:rsidRPr="00D96E33" w:rsidRDefault="000F527C" w:rsidP="008159D1">
            <w:pPr>
              <w:rPr>
                <w:rFonts w:cs="Calibri"/>
                <w:sz w:val="18"/>
                <w:szCs w:val="18"/>
                <w:lang w:val="sv-SE"/>
              </w:rPr>
            </w:pPr>
            <w:r w:rsidRPr="00D96E33">
              <w:rPr>
                <w:rFonts w:cs="Calibri"/>
                <w:sz w:val="18"/>
                <w:szCs w:val="18"/>
                <w:lang w:val="sv-SE"/>
              </w:rPr>
              <w:t>E-postadress</w:t>
            </w:r>
          </w:p>
        </w:tc>
      </w:tr>
      <w:tr w:rsidR="008159D1" w:rsidRPr="00D96E33" w14:paraId="7F0B3385" w14:textId="77777777" w:rsidTr="00D96E33">
        <w:trPr>
          <w:trHeight w:val="340"/>
        </w:trPr>
        <w:tc>
          <w:tcPr>
            <w:tcW w:w="4219" w:type="dxa"/>
            <w:shd w:val="clear" w:color="auto" w:fill="auto"/>
            <w:vAlign w:val="center"/>
          </w:tcPr>
          <w:p w14:paraId="6C1C2FBB" w14:textId="77777777" w:rsidR="008159D1" w:rsidRPr="00D96E33" w:rsidRDefault="008159D1" w:rsidP="008159D1">
            <w:pPr>
              <w:rPr>
                <w:rFonts w:cs="Calibri"/>
                <w:b/>
                <w:szCs w:val="18"/>
                <w:lang w:val="sv-SE"/>
              </w:rPr>
            </w:pPr>
            <w:r w:rsidRPr="00D96E33">
              <w:rPr>
                <w:rFonts w:cs="Calibri"/>
                <w:b/>
                <w:szCs w:val="18"/>
                <w:lang w:val="sv-SE"/>
              </w:rPr>
              <w:fldChar w:fldCharType="begin">
                <w:ffData>
                  <w:name w:val="Teksti50"/>
                  <w:enabled/>
                  <w:calcOnExit w:val="0"/>
                  <w:textInput/>
                </w:ffData>
              </w:fldChar>
            </w:r>
            <w:r w:rsidRPr="00D96E33">
              <w:rPr>
                <w:rFonts w:cs="Calibri"/>
                <w:b/>
                <w:szCs w:val="18"/>
                <w:lang w:val="sv-SE"/>
              </w:rPr>
              <w:instrText xml:space="preserve"> FORMTEXT </w:instrText>
            </w:r>
            <w:r w:rsidRPr="00D96E33">
              <w:rPr>
                <w:rFonts w:cs="Calibri"/>
                <w:b/>
                <w:szCs w:val="18"/>
                <w:lang w:val="sv-SE"/>
              </w:rPr>
            </w:r>
            <w:r w:rsidRPr="00D96E33">
              <w:rPr>
                <w:rFonts w:cs="Calibri"/>
                <w:b/>
                <w:szCs w:val="18"/>
                <w:lang w:val="sv-SE"/>
              </w:rPr>
              <w:fldChar w:fldCharType="separate"/>
            </w:r>
            <w:r w:rsidRPr="00D96E33">
              <w:rPr>
                <w:rFonts w:cs="Calibri"/>
                <w:b/>
                <w:szCs w:val="18"/>
                <w:lang w:val="sv-SE"/>
              </w:rPr>
              <w:t> </w:t>
            </w:r>
            <w:r w:rsidRPr="00D96E33">
              <w:rPr>
                <w:rFonts w:cs="Calibri"/>
                <w:b/>
                <w:szCs w:val="18"/>
                <w:lang w:val="sv-SE"/>
              </w:rPr>
              <w:t> </w:t>
            </w:r>
            <w:r w:rsidRPr="00D96E33">
              <w:rPr>
                <w:rFonts w:cs="Calibri"/>
                <w:b/>
                <w:szCs w:val="18"/>
                <w:lang w:val="sv-SE"/>
              </w:rPr>
              <w:t> </w:t>
            </w:r>
            <w:r w:rsidRPr="00D96E33">
              <w:rPr>
                <w:rFonts w:cs="Calibri"/>
                <w:b/>
                <w:szCs w:val="18"/>
                <w:lang w:val="sv-SE"/>
              </w:rPr>
              <w:t> </w:t>
            </w:r>
            <w:r w:rsidRPr="00D96E33">
              <w:rPr>
                <w:rFonts w:cs="Calibri"/>
                <w:b/>
                <w:szCs w:val="18"/>
                <w:lang w:val="sv-SE"/>
              </w:rPr>
              <w:t> </w:t>
            </w:r>
            <w:r w:rsidRPr="00D96E33">
              <w:rPr>
                <w:rFonts w:cs="Calibri"/>
                <w:b/>
                <w:szCs w:val="18"/>
                <w:lang w:val="sv-SE"/>
              </w:rPr>
              <w:fldChar w:fldCharType="end"/>
            </w:r>
          </w:p>
        </w:tc>
        <w:tc>
          <w:tcPr>
            <w:tcW w:w="2552" w:type="dxa"/>
            <w:shd w:val="clear" w:color="auto" w:fill="auto"/>
            <w:vAlign w:val="center"/>
          </w:tcPr>
          <w:p w14:paraId="105FFB78" w14:textId="77777777" w:rsidR="008159D1" w:rsidRPr="00D96E33" w:rsidRDefault="008159D1" w:rsidP="008159D1">
            <w:pPr>
              <w:rPr>
                <w:rFonts w:cs="Calibri"/>
                <w:b/>
                <w:szCs w:val="18"/>
                <w:lang w:val="sv-SE"/>
              </w:rPr>
            </w:pPr>
            <w:r w:rsidRPr="00D96E33">
              <w:rPr>
                <w:rFonts w:cs="Calibri"/>
                <w:b/>
                <w:szCs w:val="18"/>
                <w:lang w:val="sv-SE"/>
              </w:rPr>
              <w:fldChar w:fldCharType="begin">
                <w:ffData>
                  <w:name w:val="Teksti73"/>
                  <w:enabled/>
                  <w:calcOnExit w:val="0"/>
                  <w:textInput/>
                </w:ffData>
              </w:fldChar>
            </w:r>
            <w:bookmarkStart w:id="15" w:name="Teksti73"/>
            <w:r w:rsidRPr="00D96E33">
              <w:rPr>
                <w:rFonts w:cs="Calibri"/>
                <w:b/>
                <w:szCs w:val="18"/>
                <w:lang w:val="sv-SE"/>
              </w:rPr>
              <w:instrText xml:space="preserve"> FORMTEXT </w:instrText>
            </w:r>
            <w:r w:rsidRPr="00D96E33">
              <w:rPr>
                <w:rFonts w:cs="Calibri"/>
                <w:b/>
                <w:szCs w:val="18"/>
                <w:lang w:val="sv-SE"/>
              </w:rPr>
            </w:r>
            <w:r w:rsidRPr="00D96E33">
              <w:rPr>
                <w:rFonts w:cs="Calibri"/>
                <w:b/>
                <w:szCs w:val="18"/>
                <w:lang w:val="sv-SE"/>
              </w:rPr>
              <w:fldChar w:fldCharType="separate"/>
            </w:r>
            <w:r w:rsidRPr="00D96E33">
              <w:rPr>
                <w:rFonts w:cs="Calibri"/>
                <w:b/>
                <w:noProof/>
                <w:szCs w:val="18"/>
                <w:lang w:val="sv-SE"/>
              </w:rPr>
              <w:t> </w:t>
            </w:r>
            <w:r w:rsidRPr="00D96E33">
              <w:rPr>
                <w:rFonts w:cs="Calibri"/>
                <w:b/>
                <w:noProof/>
                <w:szCs w:val="18"/>
                <w:lang w:val="sv-SE"/>
              </w:rPr>
              <w:t> </w:t>
            </w:r>
            <w:r w:rsidRPr="00D96E33">
              <w:rPr>
                <w:rFonts w:cs="Calibri"/>
                <w:b/>
                <w:noProof/>
                <w:szCs w:val="18"/>
                <w:lang w:val="sv-SE"/>
              </w:rPr>
              <w:t> </w:t>
            </w:r>
            <w:r w:rsidRPr="00D96E33">
              <w:rPr>
                <w:rFonts w:cs="Calibri"/>
                <w:b/>
                <w:noProof/>
                <w:szCs w:val="18"/>
                <w:lang w:val="sv-SE"/>
              </w:rPr>
              <w:t> </w:t>
            </w:r>
            <w:r w:rsidRPr="00D96E33">
              <w:rPr>
                <w:rFonts w:cs="Calibri"/>
                <w:b/>
                <w:noProof/>
                <w:szCs w:val="18"/>
                <w:lang w:val="sv-SE"/>
              </w:rPr>
              <w:t> </w:t>
            </w:r>
            <w:r w:rsidRPr="00D96E33">
              <w:rPr>
                <w:rFonts w:cs="Calibri"/>
                <w:b/>
                <w:szCs w:val="18"/>
                <w:lang w:val="sv-SE"/>
              </w:rPr>
              <w:fldChar w:fldCharType="end"/>
            </w:r>
            <w:bookmarkEnd w:id="15"/>
          </w:p>
        </w:tc>
        <w:tc>
          <w:tcPr>
            <w:tcW w:w="3402" w:type="dxa"/>
            <w:shd w:val="clear" w:color="auto" w:fill="auto"/>
            <w:vAlign w:val="center"/>
          </w:tcPr>
          <w:p w14:paraId="4D3ED8AD" w14:textId="77777777" w:rsidR="008159D1" w:rsidRPr="00D96E33" w:rsidRDefault="008159D1" w:rsidP="008159D1">
            <w:pPr>
              <w:rPr>
                <w:rFonts w:cs="Calibri"/>
                <w:b/>
                <w:szCs w:val="18"/>
                <w:lang w:val="sv-SE"/>
              </w:rPr>
            </w:pPr>
            <w:r w:rsidRPr="00D96E33">
              <w:rPr>
                <w:rFonts w:cs="Calibri"/>
                <w:b/>
                <w:szCs w:val="18"/>
                <w:lang w:val="sv-SE"/>
              </w:rPr>
              <w:fldChar w:fldCharType="begin">
                <w:ffData>
                  <w:name w:val="Teksti51"/>
                  <w:enabled/>
                  <w:calcOnExit w:val="0"/>
                  <w:textInput/>
                </w:ffData>
              </w:fldChar>
            </w:r>
            <w:r w:rsidRPr="00D96E33">
              <w:rPr>
                <w:rFonts w:cs="Calibri"/>
                <w:b/>
                <w:szCs w:val="18"/>
                <w:lang w:val="sv-SE"/>
              </w:rPr>
              <w:instrText xml:space="preserve"> FORMTEXT </w:instrText>
            </w:r>
            <w:r w:rsidRPr="00D96E33">
              <w:rPr>
                <w:rFonts w:cs="Calibri"/>
                <w:b/>
                <w:szCs w:val="18"/>
                <w:lang w:val="sv-SE"/>
              </w:rPr>
            </w:r>
            <w:r w:rsidRPr="00D96E33">
              <w:rPr>
                <w:rFonts w:cs="Calibri"/>
                <w:b/>
                <w:szCs w:val="18"/>
                <w:lang w:val="sv-SE"/>
              </w:rPr>
              <w:fldChar w:fldCharType="separate"/>
            </w:r>
            <w:r w:rsidRPr="00D96E33">
              <w:rPr>
                <w:rFonts w:cs="Calibri"/>
                <w:b/>
                <w:szCs w:val="18"/>
                <w:lang w:val="sv-SE"/>
              </w:rPr>
              <w:t> </w:t>
            </w:r>
            <w:r w:rsidRPr="00D96E33">
              <w:rPr>
                <w:rFonts w:cs="Calibri"/>
                <w:b/>
                <w:szCs w:val="18"/>
                <w:lang w:val="sv-SE"/>
              </w:rPr>
              <w:t> </w:t>
            </w:r>
            <w:r w:rsidRPr="00D96E33">
              <w:rPr>
                <w:rFonts w:cs="Calibri"/>
                <w:b/>
                <w:szCs w:val="18"/>
                <w:lang w:val="sv-SE"/>
              </w:rPr>
              <w:t> </w:t>
            </w:r>
            <w:r w:rsidRPr="00D96E33">
              <w:rPr>
                <w:rFonts w:cs="Calibri"/>
                <w:b/>
                <w:szCs w:val="18"/>
                <w:lang w:val="sv-SE"/>
              </w:rPr>
              <w:t> </w:t>
            </w:r>
            <w:r w:rsidRPr="00D96E33">
              <w:rPr>
                <w:rFonts w:cs="Calibri"/>
                <w:b/>
                <w:szCs w:val="18"/>
                <w:lang w:val="sv-SE"/>
              </w:rPr>
              <w:t> </w:t>
            </w:r>
            <w:r w:rsidRPr="00D96E33">
              <w:rPr>
                <w:rFonts w:cs="Calibri"/>
                <w:b/>
                <w:szCs w:val="18"/>
                <w:lang w:val="sv-SE"/>
              </w:rPr>
              <w:fldChar w:fldCharType="end"/>
            </w:r>
          </w:p>
        </w:tc>
      </w:tr>
    </w:tbl>
    <w:p w14:paraId="6BC46AE0" w14:textId="77777777" w:rsidR="008159D1" w:rsidRPr="00106326" w:rsidRDefault="008159D1" w:rsidP="00F743F8">
      <w:pPr>
        <w:rPr>
          <w:rFonts w:cs="Calibri"/>
          <w:sz w:val="18"/>
          <w:szCs w:val="18"/>
          <w:lang w:val="sv-SE"/>
        </w:rPr>
      </w:pPr>
    </w:p>
    <w:p w14:paraId="6945136D" w14:textId="77777777" w:rsidR="00AC5364" w:rsidRPr="00D96E33" w:rsidRDefault="00525E3F" w:rsidP="00F743F8">
      <w:pPr>
        <w:rPr>
          <w:rFonts w:cs="Calibri"/>
          <w:b/>
          <w:sz w:val="18"/>
          <w:szCs w:val="16"/>
          <w:lang w:val="sv-SE"/>
        </w:rPr>
      </w:pPr>
      <w:r w:rsidRPr="00D96E33">
        <w:rPr>
          <w:rFonts w:cs="Calibri"/>
          <w:b/>
          <w:sz w:val="18"/>
          <w:szCs w:val="16"/>
          <w:lang w:val="sv-SE"/>
        </w:rPr>
        <w:t xml:space="preserve">2. </w:t>
      </w:r>
      <w:r w:rsidR="00563694" w:rsidRPr="00D96E33">
        <w:rPr>
          <w:rFonts w:cs="Calibri"/>
          <w:b/>
          <w:sz w:val="18"/>
          <w:szCs w:val="16"/>
          <w:lang w:val="sv-SE"/>
        </w:rPr>
        <w:t>VERKSAMHET FÖR VILKEN ANSÖKS OM GODKÄNNANDE ELLER REGISTRERING ENLIGT BIPRODUKTFÖRORDNINGEN</w:t>
      </w:r>
    </w:p>
    <w:tbl>
      <w:tblPr>
        <w:tblW w:w="10173" w:type="dxa"/>
        <w:tblBorders>
          <w:top w:val="single" w:sz="2" w:space="0" w:color="000000"/>
          <w:left w:val="single" w:sz="6" w:space="0" w:color="000000"/>
          <w:bottom w:val="single" w:sz="2" w:space="0" w:color="000000"/>
          <w:right w:val="single" w:sz="6" w:space="0" w:color="000000"/>
          <w:insideH w:val="single" w:sz="2" w:space="0" w:color="auto"/>
          <w:insideV w:val="single" w:sz="2" w:space="0" w:color="auto"/>
        </w:tblBorders>
        <w:tblLayout w:type="fixed"/>
        <w:tblLook w:val="01E0" w:firstRow="1" w:lastRow="1" w:firstColumn="1" w:lastColumn="1" w:noHBand="0" w:noVBand="0"/>
      </w:tblPr>
      <w:tblGrid>
        <w:gridCol w:w="1951"/>
        <w:gridCol w:w="2250"/>
        <w:gridCol w:w="18"/>
        <w:gridCol w:w="3119"/>
        <w:gridCol w:w="2835"/>
      </w:tblGrid>
      <w:tr w:rsidR="00EE7FFC" w:rsidRPr="00D96E33" w14:paraId="6F2477FD" w14:textId="77777777" w:rsidTr="00106326">
        <w:trPr>
          <w:trHeight w:val="227"/>
        </w:trPr>
        <w:tc>
          <w:tcPr>
            <w:tcW w:w="1951" w:type="dxa"/>
            <w:vMerge w:val="restart"/>
            <w:tcBorders>
              <w:top w:val="single" w:sz="4" w:space="0" w:color="auto"/>
              <w:left w:val="single" w:sz="4" w:space="0" w:color="auto"/>
              <w:bottom w:val="single" w:sz="4" w:space="0" w:color="auto"/>
              <w:right w:val="single" w:sz="4" w:space="0" w:color="auto"/>
            </w:tcBorders>
            <w:shd w:val="clear" w:color="auto" w:fill="F2F2F2"/>
            <w:vAlign w:val="center"/>
          </w:tcPr>
          <w:p w14:paraId="1A0726C6" w14:textId="77777777" w:rsidR="00EE7FFC" w:rsidRPr="00D96E33" w:rsidRDefault="00563694" w:rsidP="00C4733F">
            <w:pPr>
              <w:rPr>
                <w:rFonts w:cs="Calibri"/>
                <w:sz w:val="18"/>
                <w:szCs w:val="18"/>
                <w:lang w:val="sv-SE"/>
              </w:rPr>
            </w:pPr>
            <w:r w:rsidRPr="00D96E33">
              <w:rPr>
                <w:rFonts w:cs="Calibri"/>
                <w:sz w:val="18"/>
                <w:szCs w:val="18"/>
                <w:lang w:val="sv-SE"/>
              </w:rPr>
              <w:t>Verksamhet som kräver godkännande</w:t>
            </w:r>
          </w:p>
        </w:tc>
        <w:tc>
          <w:tcPr>
            <w:tcW w:w="2268" w:type="dxa"/>
            <w:gridSpan w:val="2"/>
            <w:tcBorders>
              <w:top w:val="single" w:sz="4" w:space="0" w:color="auto"/>
              <w:left w:val="single" w:sz="4" w:space="0" w:color="auto"/>
              <w:bottom w:val="nil"/>
              <w:right w:val="nil"/>
            </w:tcBorders>
            <w:shd w:val="clear" w:color="auto" w:fill="auto"/>
            <w:vAlign w:val="center"/>
          </w:tcPr>
          <w:p w14:paraId="1F673C2B" w14:textId="77777777" w:rsidR="00EE7FFC" w:rsidRPr="00D96E33" w:rsidRDefault="00EE7FFC" w:rsidP="00563694">
            <w:pPr>
              <w:rPr>
                <w:rFonts w:cs="Calibri"/>
                <w:sz w:val="18"/>
                <w:szCs w:val="18"/>
                <w:lang w:val="sv-SE"/>
              </w:rPr>
            </w:pPr>
            <w:r w:rsidRPr="00D96E33">
              <w:rPr>
                <w:rFonts w:cs="Calibri"/>
                <w:sz w:val="18"/>
                <w:szCs w:val="18"/>
                <w:lang w:val="sv-SE"/>
              </w:rPr>
              <w:fldChar w:fldCharType="begin">
                <w:ffData>
                  <w:name w:val="Valinta108"/>
                  <w:enabled/>
                  <w:calcOnExit w:val="0"/>
                  <w:checkBox>
                    <w:size w:val="20"/>
                    <w:default w:val="0"/>
                  </w:checkBox>
                </w:ffData>
              </w:fldChar>
            </w:r>
            <w:bookmarkStart w:id="16" w:name="Valinta108"/>
            <w:r w:rsidRPr="00D96E33">
              <w:rPr>
                <w:rFonts w:cs="Calibri"/>
                <w:sz w:val="18"/>
                <w:szCs w:val="18"/>
                <w:lang w:val="sv-SE"/>
              </w:rPr>
              <w:instrText xml:space="preserve"> FORMCHECKBOX </w:instrText>
            </w:r>
            <w:r w:rsidR="00665DF0">
              <w:rPr>
                <w:rFonts w:cs="Calibri"/>
                <w:sz w:val="18"/>
                <w:szCs w:val="18"/>
                <w:lang w:val="sv-SE"/>
              </w:rPr>
            </w:r>
            <w:r w:rsidR="00665DF0">
              <w:rPr>
                <w:rFonts w:cs="Calibri"/>
                <w:sz w:val="18"/>
                <w:szCs w:val="18"/>
                <w:lang w:val="sv-SE"/>
              </w:rPr>
              <w:fldChar w:fldCharType="separate"/>
            </w:r>
            <w:r w:rsidRPr="00D96E33">
              <w:rPr>
                <w:rFonts w:cs="Calibri"/>
                <w:sz w:val="18"/>
                <w:szCs w:val="18"/>
                <w:lang w:val="sv-SE"/>
              </w:rPr>
              <w:fldChar w:fldCharType="end"/>
            </w:r>
            <w:bookmarkEnd w:id="16"/>
            <w:r w:rsidRPr="00D96E33">
              <w:rPr>
                <w:rFonts w:cs="Calibri"/>
                <w:sz w:val="18"/>
                <w:szCs w:val="18"/>
                <w:lang w:val="sv-SE"/>
              </w:rPr>
              <w:t xml:space="preserve"> </w:t>
            </w:r>
            <w:r w:rsidR="00563694" w:rsidRPr="00D96E33">
              <w:rPr>
                <w:rFonts w:cs="Calibri"/>
                <w:sz w:val="18"/>
                <w:szCs w:val="18"/>
                <w:lang w:val="sv-SE"/>
              </w:rPr>
              <w:t xml:space="preserve">Förbränningsanläggning </w:t>
            </w:r>
          </w:p>
        </w:tc>
        <w:tc>
          <w:tcPr>
            <w:tcW w:w="5954" w:type="dxa"/>
            <w:gridSpan w:val="2"/>
            <w:tcBorders>
              <w:top w:val="single" w:sz="4" w:space="0" w:color="auto"/>
              <w:left w:val="nil"/>
              <w:bottom w:val="nil"/>
              <w:right w:val="single" w:sz="4" w:space="0" w:color="auto"/>
            </w:tcBorders>
            <w:shd w:val="clear" w:color="auto" w:fill="auto"/>
            <w:vAlign w:val="center"/>
          </w:tcPr>
          <w:p w14:paraId="567C06FA" w14:textId="77777777" w:rsidR="00EE7FFC" w:rsidRPr="00D96E33" w:rsidRDefault="00EE7FFC" w:rsidP="00563694">
            <w:pPr>
              <w:rPr>
                <w:rFonts w:cs="Calibri"/>
                <w:sz w:val="18"/>
                <w:szCs w:val="18"/>
                <w:lang w:val="sv-SE"/>
              </w:rPr>
            </w:pPr>
            <w:r w:rsidRPr="00D96E33">
              <w:rPr>
                <w:rFonts w:cs="Calibri"/>
                <w:sz w:val="18"/>
                <w:szCs w:val="18"/>
                <w:lang w:val="sv-SE"/>
              </w:rPr>
              <w:fldChar w:fldCharType="begin">
                <w:ffData>
                  <w:name w:val="Valinta122"/>
                  <w:enabled/>
                  <w:calcOnExit w:val="0"/>
                  <w:checkBox>
                    <w:size w:val="20"/>
                    <w:default w:val="0"/>
                  </w:checkBox>
                </w:ffData>
              </w:fldChar>
            </w:r>
            <w:bookmarkStart w:id="17" w:name="Valinta122"/>
            <w:r w:rsidRPr="00D96E33">
              <w:rPr>
                <w:rFonts w:cs="Calibri"/>
                <w:sz w:val="18"/>
                <w:szCs w:val="18"/>
                <w:lang w:val="sv-SE"/>
              </w:rPr>
              <w:instrText xml:space="preserve"> FORMCHECKBOX </w:instrText>
            </w:r>
            <w:r w:rsidR="00665DF0">
              <w:rPr>
                <w:rFonts w:cs="Calibri"/>
                <w:sz w:val="18"/>
                <w:szCs w:val="18"/>
                <w:lang w:val="sv-SE"/>
              </w:rPr>
            </w:r>
            <w:r w:rsidR="00665DF0">
              <w:rPr>
                <w:rFonts w:cs="Calibri"/>
                <w:sz w:val="18"/>
                <w:szCs w:val="18"/>
                <w:lang w:val="sv-SE"/>
              </w:rPr>
              <w:fldChar w:fldCharType="separate"/>
            </w:r>
            <w:r w:rsidRPr="00D96E33">
              <w:rPr>
                <w:rFonts w:cs="Calibri"/>
                <w:sz w:val="18"/>
                <w:szCs w:val="18"/>
                <w:lang w:val="sv-SE"/>
              </w:rPr>
              <w:fldChar w:fldCharType="end"/>
            </w:r>
            <w:bookmarkEnd w:id="17"/>
            <w:r w:rsidRPr="00D96E33">
              <w:rPr>
                <w:rFonts w:cs="Calibri"/>
                <w:sz w:val="18"/>
                <w:szCs w:val="18"/>
                <w:lang w:val="sv-SE"/>
              </w:rPr>
              <w:t xml:space="preserve"> </w:t>
            </w:r>
            <w:r w:rsidR="00563694" w:rsidRPr="00D96E33">
              <w:rPr>
                <w:rFonts w:cs="Calibri"/>
                <w:sz w:val="18"/>
                <w:szCs w:val="18"/>
                <w:lang w:val="sv-SE"/>
              </w:rPr>
              <w:t>Samförbränningsanläggning</w:t>
            </w:r>
            <w:r w:rsidR="00E50896" w:rsidRPr="00D96E33">
              <w:rPr>
                <w:rFonts w:cs="Calibri"/>
                <w:sz w:val="18"/>
                <w:szCs w:val="18"/>
                <w:lang w:val="sv-SE"/>
              </w:rPr>
              <w:t xml:space="preserve">  </w:t>
            </w:r>
          </w:p>
        </w:tc>
      </w:tr>
      <w:tr w:rsidR="009E570A" w:rsidRPr="00665DF0" w14:paraId="2E113FB9" w14:textId="77777777" w:rsidTr="00106326">
        <w:trPr>
          <w:trHeight w:val="227"/>
        </w:trPr>
        <w:tc>
          <w:tcPr>
            <w:tcW w:w="1951" w:type="dxa"/>
            <w:vMerge/>
            <w:tcBorders>
              <w:top w:val="single" w:sz="4" w:space="0" w:color="auto"/>
              <w:left w:val="single" w:sz="4" w:space="0" w:color="auto"/>
              <w:bottom w:val="single" w:sz="4" w:space="0" w:color="auto"/>
              <w:right w:val="single" w:sz="4" w:space="0" w:color="auto"/>
            </w:tcBorders>
            <w:shd w:val="clear" w:color="auto" w:fill="F2F2F2"/>
            <w:vAlign w:val="center"/>
          </w:tcPr>
          <w:p w14:paraId="651C1693" w14:textId="77777777" w:rsidR="009E570A" w:rsidRPr="00D96E33" w:rsidRDefault="009E570A" w:rsidP="0089710D">
            <w:pPr>
              <w:rPr>
                <w:rFonts w:cs="Calibri"/>
                <w:b/>
                <w:sz w:val="18"/>
                <w:szCs w:val="18"/>
                <w:lang w:val="sv-SE"/>
              </w:rPr>
            </w:pPr>
          </w:p>
        </w:tc>
        <w:tc>
          <w:tcPr>
            <w:tcW w:w="2268" w:type="dxa"/>
            <w:gridSpan w:val="2"/>
            <w:tcBorders>
              <w:top w:val="nil"/>
              <w:left w:val="single" w:sz="4" w:space="0" w:color="auto"/>
              <w:bottom w:val="single" w:sz="4" w:space="0" w:color="auto"/>
              <w:right w:val="nil"/>
            </w:tcBorders>
            <w:shd w:val="clear" w:color="auto" w:fill="auto"/>
            <w:vAlign w:val="center"/>
          </w:tcPr>
          <w:p w14:paraId="019AF460" w14:textId="77777777" w:rsidR="009E570A" w:rsidRPr="00D96E33" w:rsidRDefault="009E570A" w:rsidP="009E570A">
            <w:pPr>
              <w:rPr>
                <w:rFonts w:cs="Calibri"/>
                <w:sz w:val="18"/>
                <w:szCs w:val="18"/>
                <w:lang w:val="sv-SE"/>
              </w:rPr>
            </w:pPr>
            <w:r w:rsidRPr="00D96E33">
              <w:rPr>
                <w:rFonts w:cs="Calibri"/>
                <w:sz w:val="18"/>
                <w:szCs w:val="18"/>
                <w:lang w:val="sv-SE"/>
              </w:rPr>
              <w:fldChar w:fldCharType="begin">
                <w:ffData>
                  <w:name w:val="Valinta109"/>
                  <w:enabled/>
                  <w:calcOnExit w:val="0"/>
                  <w:checkBox>
                    <w:size w:val="20"/>
                    <w:default w:val="0"/>
                  </w:checkBox>
                </w:ffData>
              </w:fldChar>
            </w:r>
            <w:bookmarkStart w:id="18" w:name="Valinta109"/>
            <w:r w:rsidRPr="00D96E33">
              <w:rPr>
                <w:rFonts w:cs="Calibri"/>
                <w:sz w:val="18"/>
                <w:szCs w:val="18"/>
                <w:lang w:val="sv-SE"/>
              </w:rPr>
              <w:instrText xml:space="preserve"> FORMCHECKBOX </w:instrText>
            </w:r>
            <w:r w:rsidR="00665DF0">
              <w:rPr>
                <w:rFonts w:cs="Calibri"/>
                <w:sz w:val="18"/>
                <w:szCs w:val="18"/>
                <w:lang w:val="sv-SE"/>
              </w:rPr>
            </w:r>
            <w:r w:rsidR="00665DF0">
              <w:rPr>
                <w:rFonts w:cs="Calibri"/>
                <w:sz w:val="18"/>
                <w:szCs w:val="18"/>
                <w:lang w:val="sv-SE"/>
              </w:rPr>
              <w:fldChar w:fldCharType="separate"/>
            </w:r>
            <w:r w:rsidRPr="00D96E33">
              <w:rPr>
                <w:rFonts w:cs="Calibri"/>
                <w:sz w:val="18"/>
                <w:szCs w:val="18"/>
                <w:lang w:val="sv-SE"/>
              </w:rPr>
              <w:fldChar w:fldCharType="end"/>
            </w:r>
            <w:bookmarkEnd w:id="18"/>
            <w:r w:rsidRPr="00D96E33">
              <w:rPr>
                <w:rFonts w:cs="Calibri"/>
                <w:sz w:val="18"/>
                <w:szCs w:val="18"/>
                <w:lang w:val="sv-SE"/>
              </w:rPr>
              <w:t xml:space="preserve"> Mellananläggning</w:t>
            </w:r>
          </w:p>
        </w:tc>
        <w:tc>
          <w:tcPr>
            <w:tcW w:w="5954" w:type="dxa"/>
            <w:gridSpan w:val="2"/>
            <w:tcBorders>
              <w:top w:val="nil"/>
              <w:left w:val="nil"/>
              <w:bottom w:val="single" w:sz="4" w:space="0" w:color="auto"/>
              <w:right w:val="single" w:sz="4" w:space="0" w:color="auto"/>
            </w:tcBorders>
            <w:shd w:val="clear" w:color="auto" w:fill="auto"/>
            <w:vAlign w:val="center"/>
          </w:tcPr>
          <w:p w14:paraId="309DBABA" w14:textId="77777777" w:rsidR="009E570A" w:rsidRPr="00D96E33" w:rsidRDefault="009E570A" w:rsidP="00E50896">
            <w:pPr>
              <w:rPr>
                <w:rFonts w:cs="Calibri"/>
                <w:sz w:val="18"/>
                <w:szCs w:val="18"/>
                <w:lang w:val="sv-SE"/>
              </w:rPr>
            </w:pPr>
            <w:r w:rsidRPr="00D96E33">
              <w:rPr>
                <w:rFonts w:cs="Calibri"/>
                <w:sz w:val="18"/>
                <w:szCs w:val="18"/>
                <w:lang w:val="sv-SE"/>
              </w:rPr>
              <w:fldChar w:fldCharType="begin">
                <w:ffData>
                  <w:name w:val="Valinta122"/>
                  <w:enabled/>
                  <w:calcOnExit w:val="0"/>
                  <w:checkBox>
                    <w:size w:val="20"/>
                    <w:default w:val="0"/>
                  </w:checkBox>
                </w:ffData>
              </w:fldChar>
            </w:r>
            <w:r w:rsidRPr="00D96E33">
              <w:rPr>
                <w:rFonts w:cs="Calibri"/>
                <w:sz w:val="18"/>
                <w:szCs w:val="18"/>
                <w:lang w:val="sv-SE"/>
              </w:rPr>
              <w:instrText xml:space="preserve"> FORMCHECKBOX </w:instrText>
            </w:r>
            <w:r w:rsidR="00665DF0">
              <w:rPr>
                <w:rFonts w:cs="Calibri"/>
                <w:sz w:val="18"/>
                <w:szCs w:val="18"/>
                <w:lang w:val="sv-SE"/>
              </w:rPr>
            </w:r>
            <w:r w:rsidR="00665DF0">
              <w:rPr>
                <w:rFonts w:cs="Calibri"/>
                <w:sz w:val="18"/>
                <w:szCs w:val="18"/>
                <w:lang w:val="sv-SE"/>
              </w:rPr>
              <w:fldChar w:fldCharType="separate"/>
            </w:r>
            <w:r w:rsidRPr="00D96E33">
              <w:rPr>
                <w:rFonts w:cs="Calibri"/>
                <w:sz w:val="18"/>
                <w:szCs w:val="18"/>
                <w:lang w:val="sv-SE"/>
              </w:rPr>
              <w:fldChar w:fldCharType="end"/>
            </w:r>
            <w:r w:rsidRPr="00D96E33">
              <w:rPr>
                <w:rFonts w:cs="Calibri"/>
                <w:sz w:val="18"/>
                <w:szCs w:val="18"/>
                <w:lang w:val="sv-SE"/>
              </w:rPr>
              <w:t xml:space="preserve"> Lagringsanläggning för framställda produkter som ska bortskaffas eller användas som bränsle</w:t>
            </w:r>
          </w:p>
        </w:tc>
      </w:tr>
      <w:tr w:rsidR="0070780F" w:rsidRPr="00D96E33" w14:paraId="336173F8" w14:textId="77777777" w:rsidTr="00106326">
        <w:trPr>
          <w:trHeight w:val="227"/>
        </w:trPr>
        <w:tc>
          <w:tcPr>
            <w:tcW w:w="1951" w:type="dxa"/>
            <w:vMerge w:val="restart"/>
            <w:tcBorders>
              <w:top w:val="single" w:sz="4" w:space="0" w:color="auto"/>
              <w:left w:val="single" w:sz="4" w:space="0" w:color="auto"/>
              <w:bottom w:val="single" w:sz="4" w:space="0" w:color="auto"/>
              <w:right w:val="single" w:sz="4" w:space="0" w:color="auto"/>
            </w:tcBorders>
            <w:shd w:val="clear" w:color="auto" w:fill="F2F2F2"/>
            <w:vAlign w:val="center"/>
          </w:tcPr>
          <w:p w14:paraId="66C66C7E" w14:textId="77777777" w:rsidR="0070780F" w:rsidRPr="00D96E33" w:rsidRDefault="0070780F" w:rsidP="00C4733F">
            <w:pPr>
              <w:rPr>
                <w:rFonts w:cs="Calibri"/>
                <w:sz w:val="18"/>
                <w:szCs w:val="18"/>
                <w:lang w:val="sv-SE"/>
              </w:rPr>
            </w:pPr>
            <w:r w:rsidRPr="00D96E33">
              <w:rPr>
                <w:rFonts w:cs="Calibri"/>
                <w:sz w:val="18"/>
                <w:szCs w:val="18"/>
                <w:lang w:val="sv-SE"/>
              </w:rPr>
              <w:t>Verksamhet som kräver registrering</w:t>
            </w:r>
          </w:p>
        </w:tc>
        <w:tc>
          <w:tcPr>
            <w:tcW w:w="2268" w:type="dxa"/>
            <w:gridSpan w:val="2"/>
            <w:tcBorders>
              <w:top w:val="single" w:sz="4" w:space="0" w:color="auto"/>
              <w:left w:val="single" w:sz="4" w:space="0" w:color="auto"/>
              <w:bottom w:val="nil"/>
              <w:right w:val="nil"/>
            </w:tcBorders>
            <w:shd w:val="clear" w:color="auto" w:fill="auto"/>
            <w:vAlign w:val="center"/>
          </w:tcPr>
          <w:p w14:paraId="653CFC85" w14:textId="77777777" w:rsidR="0070780F" w:rsidRPr="00D96E33" w:rsidRDefault="0070780F" w:rsidP="0070780F">
            <w:pPr>
              <w:rPr>
                <w:rFonts w:cs="Calibri"/>
                <w:sz w:val="18"/>
                <w:szCs w:val="18"/>
                <w:lang w:val="sv-SE"/>
              </w:rPr>
            </w:pPr>
            <w:r w:rsidRPr="00D96E33">
              <w:rPr>
                <w:rFonts w:cs="Calibri"/>
                <w:sz w:val="18"/>
                <w:szCs w:val="18"/>
                <w:lang w:val="sv-SE"/>
              </w:rPr>
              <w:fldChar w:fldCharType="begin">
                <w:ffData>
                  <w:name w:val="Valinta108"/>
                  <w:enabled/>
                  <w:calcOnExit w:val="0"/>
                  <w:checkBox>
                    <w:size w:val="20"/>
                    <w:default w:val="0"/>
                  </w:checkBox>
                </w:ffData>
              </w:fldChar>
            </w:r>
            <w:r w:rsidRPr="00D96E33">
              <w:rPr>
                <w:rFonts w:cs="Calibri"/>
                <w:sz w:val="18"/>
                <w:szCs w:val="18"/>
                <w:lang w:val="sv-SE"/>
              </w:rPr>
              <w:instrText xml:space="preserve"> FORMCHECKBOX </w:instrText>
            </w:r>
            <w:r w:rsidR="00665DF0">
              <w:rPr>
                <w:rFonts w:cs="Calibri"/>
                <w:sz w:val="18"/>
                <w:szCs w:val="18"/>
                <w:lang w:val="sv-SE"/>
              </w:rPr>
            </w:r>
            <w:r w:rsidR="00665DF0">
              <w:rPr>
                <w:rFonts w:cs="Calibri"/>
                <w:sz w:val="18"/>
                <w:szCs w:val="18"/>
                <w:lang w:val="sv-SE"/>
              </w:rPr>
              <w:fldChar w:fldCharType="separate"/>
            </w:r>
            <w:r w:rsidRPr="00D96E33">
              <w:rPr>
                <w:rFonts w:cs="Calibri"/>
                <w:sz w:val="18"/>
                <w:szCs w:val="18"/>
                <w:lang w:val="sv-SE"/>
              </w:rPr>
              <w:fldChar w:fldCharType="end"/>
            </w:r>
            <w:r w:rsidRPr="00D96E33">
              <w:rPr>
                <w:rFonts w:cs="Calibri"/>
                <w:sz w:val="18"/>
                <w:szCs w:val="18"/>
                <w:lang w:val="sv-SE"/>
              </w:rPr>
              <w:t xml:space="preserve"> Teknisk anläggning</w:t>
            </w:r>
          </w:p>
        </w:tc>
        <w:tc>
          <w:tcPr>
            <w:tcW w:w="3119" w:type="dxa"/>
            <w:tcBorders>
              <w:top w:val="single" w:sz="4" w:space="0" w:color="auto"/>
              <w:left w:val="nil"/>
              <w:bottom w:val="nil"/>
              <w:right w:val="nil"/>
            </w:tcBorders>
            <w:shd w:val="clear" w:color="auto" w:fill="auto"/>
            <w:vAlign w:val="center"/>
          </w:tcPr>
          <w:p w14:paraId="6FB05B45" w14:textId="77777777" w:rsidR="0070780F" w:rsidRPr="00D96E33" w:rsidRDefault="0070780F" w:rsidP="00F148D2">
            <w:pPr>
              <w:rPr>
                <w:rFonts w:cs="Calibri"/>
                <w:sz w:val="18"/>
                <w:szCs w:val="18"/>
                <w:lang w:val="sv-SE"/>
              </w:rPr>
            </w:pPr>
            <w:r w:rsidRPr="00D96E33">
              <w:rPr>
                <w:rFonts w:cs="Calibri"/>
                <w:sz w:val="18"/>
                <w:szCs w:val="18"/>
                <w:lang w:val="sv-SE"/>
              </w:rPr>
              <w:fldChar w:fldCharType="begin">
                <w:ffData>
                  <w:name w:val=""/>
                  <w:enabled/>
                  <w:calcOnExit w:val="0"/>
                  <w:checkBox>
                    <w:size w:val="20"/>
                    <w:default w:val="0"/>
                  </w:checkBox>
                </w:ffData>
              </w:fldChar>
            </w:r>
            <w:r w:rsidRPr="00D96E33">
              <w:rPr>
                <w:rFonts w:cs="Calibri"/>
                <w:sz w:val="18"/>
                <w:szCs w:val="18"/>
                <w:lang w:val="sv-SE"/>
              </w:rPr>
              <w:instrText xml:space="preserve"> FORMCHECKBOX </w:instrText>
            </w:r>
            <w:r w:rsidR="00665DF0">
              <w:rPr>
                <w:rFonts w:cs="Calibri"/>
                <w:sz w:val="18"/>
                <w:szCs w:val="18"/>
                <w:lang w:val="sv-SE"/>
              </w:rPr>
            </w:r>
            <w:r w:rsidR="00665DF0">
              <w:rPr>
                <w:rFonts w:cs="Calibri"/>
                <w:sz w:val="18"/>
                <w:szCs w:val="18"/>
                <w:lang w:val="sv-SE"/>
              </w:rPr>
              <w:fldChar w:fldCharType="separate"/>
            </w:r>
            <w:r w:rsidRPr="00D96E33">
              <w:rPr>
                <w:rFonts w:cs="Calibri"/>
                <w:sz w:val="18"/>
                <w:szCs w:val="18"/>
                <w:lang w:val="sv-SE"/>
              </w:rPr>
              <w:fldChar w:fldCharType="end"/>
            </w:r>
            <w:r w:rsidRPr="00D96E33">
              <w:rPr>
                <w:rFonts w:cs="Calibri"/>
                <w:sz w:val="18"/>
                <w:szCs w:val="18"/>
                <w:lang w:val="sv-SE"/>
              </w:rPr>
              <w:t>Uppsamlingscentral*</w:t>
            </w:r>
          </w:p>
        </w:tc>
        <w:tc>
          <w:tcPr>
            <w:tcW w:w="2835" w:type="dxa"/>
            <w:tcBorders>
              <w:top w:val="single" w:sz="4" w:space="0" w:color="auto"/>
              <w:left w:val="nil"/>
              <w:bottom w:val="nil"/>
              <w:right w:val="single" w:sz="4" w:space="0" w:color="auto"/>
            </w:tcBorders>
            <w:shd w:val="clear" w:color="auto" w:fill="auto"/>
            <w:vAlign w:val="center"/>
          </w:tcPr>
          <w:p w14:paraId="5BAA67EA" w14:textId="77777777" w:rsidR="0070780F" w:rsidRPr="00D96E33" w:rsidRDefault="0070780F" w:rsidP="00F148D2">
            <w:pPr>
              <w:rPr>
                <w:rFonts w:cs="Calibri"/>
                <w:sz w:val="18"/>
                <w:szCs w:val="18"/>
                <w:lang w:val="sv-SE"/>
              </w:rPr>
            </w:pPr>
            <w:r w:rsidRPr="00D96E33">
              <w:rPr>
                <w:rFonts w:cs="Calibri"/>
                <w:sz w:val="18"/>
                <w:szCs w:val="18"/>
                <w:lang w:val="sv-SE"/>
              </w:rPr>
              <w:fldChar w:fldCharType="begin">
                <w:ffData>
                  <w:name w:val="Valinta122"/>
                  <w:enabled/>
                  <w:calcOnExit w:val="0"/>
                  <w:checkBox>
                    <w:size w:val="20"/>
                    <w:default w:val="0"/>
                  </w:checkBox>
                </w:ffData>
              </w:fldChar>
            </w:r>
            <w:r w:rsidRPr="00D96E33">
              <w:rPr>
                <w:rFonts w:cs="Calibri"/>
                <w:sz w:val="18"/>
                <w:szCs w:val="18"/>
                <w:lang w:val="sv-SE"/>
              </w:rPr>
              <w:instrText xml:space="preserve"> FORMCHECKBOX </w:instrText>
            </w:r>
            <w:r w:rsidR="00665DF0">
              <w:rPr>
                <w:rFonts w:cs="Calibri"/>
                <w:sz w:val="18"/>
                <w:szCs w:val="18"/>
                <w:lang w:val="sv-SE"/>
              </w:rPr>
            </w:r>
            <w:r w:rsidR="00665DF0">
              <w:rPr>
                <w:rFonts w:cs="Calibri"/>
                <w:sz w:val="18"/>
                <w:szCs w:val="18"/>
                <w:lang w:val="sv-SE"/>
              </w:rPr>
              <w:fldChar w:fldCharType="separate"/>
            </w:r>
            <w:r w:rsidRPr="00D96E33">
              <w:rPr>
                <w:rFonts w:cs="Calibri"/>
                <w:sz w:val="18"/>
                <w:szCs w:val="18"/>
                <w:lang w:val="sv-SE"/>
              </w:rPr>
              <w:fldChar w:fldCharType="end"/>
            </w:r>
            <w:r w:rsidRPr="00D96E33">
              <w:rPr>
                <w:rFonts w:cs="Calibri"/>
                <w:sz w:val="18"/>
                <w:szCs w:val="18"/>
                <w:lang w:val="sv-SE"/>
              </w:rPr>
              <w:t xml:space="preserve"> Fodercentral på gård</w:t>
            </w:r>
          </w:p>
        </w:tc>
      </w:tr>
      <w:tr w:rsidR="0070780F" w:rsidRPr="00D96E33" w14:paraId="2487E659" w14:textId="77777777" w:rsidTr="00106326">
        <w:trPr>
          <w:trHeight w:val="227"/>
        </w:trPr>
        <w:tc>
          <w:tcPr>
            <w:tcW w:w="1951" w:type="dxa"/>
            <w:vMerge/>
            <w:tcBorders>
              <w:top w:val="single" w:sz="4" w:space="0" w:color="auto"/>
              <w:left w:val="single" w:sz="4" w:space="0" w:color="auto"/>
              <w:bottom w:val="single" w:sz="4" w:space="0" w:color="auto"/>
              <w:right w:val="single" w:sz="4" w:space="0" w:color="auto"/>
            </w:tcBorders>
            <w:shd w:val="clear" w:color="auto" w:fill="F2F2F2"/>
            <w:vAlign w:val="center"/>
          </w:tcPr>
          <w:p w14:paraId="3CAAC384" w14:textId="77777777" w:rsidR="0070780F" w:rsidRPr="00D96E33" w:rsidRDefault="0070780F" w:rsidP="00C4733F">
            <w:pPr>
              <w:rPr>
                <w:rFonts w:cs="Calibri"/>
                <w:b/>
                <w:sz w:val="18"/>
                <w:szCs w:val="18"/>
                <w:lang w:val="sv-SE"/>
              </w:rPr>
            </w:pPr>
          </w:p>
        </w:tc>
        <w:tc>
          <w:tcPr>
            <w:tcW w:w="5387" w:type="dxa"/>
            <w:gridSpan w:val="3"/>
            <w:tcBorders>
              <w:top w:val="nil"/>
              <w:left w:val="single" w:sz="4" w:space="0" w:color="auto"/>
              <w:bottom w:val="single" w:sz="4" w:space="0" w:color="auto"/>
              <w:right w:val="nil"/>
            </w:tcBorders>
            <w:shd w:val="clear" w:color="auto" w:fill="auto"/>
            <w:vAlign w:val="center"/>
          </w:tcPr>
          <w:p w14:paraId="7E1B714C" w14:textId="77777777" w:rsidR="0070780F" w:rsidRPr="00D96E33" w:rsidRDefault="0070780F" w:rsidP="0070780F">
            <w:pPr>
              <w:rPr>
                <w:rFonts w:cs="Calibri"/>
                <w:sz w:val="18"/>
                <w:szCs w:val="18"/>
                <w:lang w:val="sv-SE"/>
              </w:rPr>
            </w:pPr>
            <w:r w:rsidRPr="00D96E33">
              <w:rPr>
                <w:rFonts w:cs="Calibri"/>
                <w:sz w:val="18"/>
                <w:szCs w:val="18"/>
                <w:lang w:val="sv-SE"/>
              </w:rPr>
              <w:fldChar w:fldCharType="begin">
                <w:ffData>
                  <w:name w:val="Valinta109"/>
                  <w:enabled/>
                  <w:calcOnExit w:val="0"/>
                  <w:checkBox>
                    <w:size w:val="20"/>
                    <w:default w:val="0"/>
                  </w:checkBox>
                </w:ffData>
              </w:fldChar>
            </w:r>
            <w:r w:rsidRPr="00D96E33">
              <w:rPr>
                <w:rFonts w:cs="Calibri"/>
                <w:sz w:val="18"/>
                <w:szCs w:val="18"/>
                <w:lang w:val="sv-SE"/>
              </w:rPr>
              <w:instrText xml:space="preserve"> FORMCHECKBOX </w:instrText>
            </w:r>
            <w:r w:rsidR="00665DF0">
              <w:rPr>
                <w:rFonts w:cs="Calibri"/>
                <w:sz w:val="18"/>
                <w:szCs w:val="18"/>
                <w:lang w:val="sv-SE"/>
              </w:rPr>
            </w:r>
            <w:r w:rsidR="00665DF0">
              <w:rPr>
                <w:rFonts w:cs="Calibri"/>
                <w:sz w:val="18"/>
                <w:szCs w:val="18"/>
                <w:lang w:val="sv-SE"/>
              </w:rPr>
              <w:fldChar w:fldCharType="separate"/>
            </w:r>
            <w:r w:rsidRPr="00D96E33">
              <w:rPr>
                <w:rFonts w:cs="Calibri"/>
                <w:sz w:val="18"/>
                <w:szCs w:val="18"/>
                <w:lang w:val="sv-SE"/>
              </w:rPr>
              <w:fldChar w:fldCharType="end"/>
            </w:r>
            <w:r w:rsidRPr="00D96E33">
              <w:rPr>
                <w:rFonts w:cs="Calibri"/>
                <w:sz w:val="18"/>
                <w:szCs w:val="18"/>
                <w:lang w:val="sv-SE"/>
              </w:rPr>
              <w:t xml:space="preserve"> Lagringsanläggning för framställda produkter för tekniska ändamål</w:t>
            </w:r>
          </w:p>
        </w:tc>
        <w:tc>
          <w:tcPr>
            <w:tcW w:w="2835" w:type="dxa"/>
            <w:tcBorders>
              <w:top w:val="nil"/>
              <w:left w:val="nil"/>
              <w:bottom w:val="single" w:sz="4" w:space="0" w:color="auto"/>
              <w:right w:val="single" w:sz="4" w:space="0" w:color="auto"/>
            </w:tcBorders>
            <w:shd w:val="clear" w:color="auto" w:fill="auto"/>
            <w:vAlign w:val="center"/>
          </w:tcPr>
          <w:p w14:paraId="7DD66259" w14:textId="77777777" w:rsidR="0070780F" w:rsidRPr="00D96E33" w:rsidRDefault="0070780F" w:rsidP="00681D83">
            <w:pPr>
              <w:rPr>
                <w:rFonts w:cs="Calibri"/>
                <w:sz w:val="18"/>
                <w:szCs w:val="18"/>
                <w:lang w:val="sv-SE"/>
              </w:rPr>
            </w:pPr>
            <w:r w:rsidRPr="00D96E33">
              <w:rPr>
                <w:rFonts w:cs="Calibri"/>
                <w:sz w:val="18"/>
                <w:szCs w:val="18"/>
                <w:lang w:val="sv-SE"/>
              </w:rPr>
              <w:fldChar w:fldCharType="begin">
                <w:ffData>
                  <w:name w:val="Valinta122"/>
                  <w:enabled/>
                  <w:calcOnExit w:val="0"/>
                  <w:checkBox>
                    <w:size w:val="20"/>
                    <w:default w:val="0"/>
                  </w:checkBox>
                </w:ffData>
              </w:fldChar>
            </w:r>
            <w:r w:rsidRPr="00D96E33">
              <w:rPr>
                <w:rFonts w:cs="Calibri"/>
                <w:sz w:val="18"/>
                <w:szCs w:val="18"/>
                <w:lang w:val="sv-SE"/>
              </w:rPr>
              <w:instrText xml:space="preserve"> FORMCHECKBOX </w:instrText>
            </w:r>
            <w:r w:rsidR="00665DF0">
              <w:rPr>
                <w:rFonts w:cs="Calibri"/>
                <w:sz w:val="18"/>
                <w:szCs w:val="18"/>
                <w:lang w:val="sv-SE"/>
              </w:rPr>
            </w:r>
            <w:r w:rsidR="00665DF0">
              <w:rPr>
                <w:rFonts w:cs="Calibri"/>
                <w:sz w:val="18"/>
                <w:szCs w:val="18"/>
                <w:lang w:val="sv-SE"/>
              </w:rPr>
              <w:fldChar w:fldCharType="separate"/>
            </w:r>
            <w:r w:rsidRPr="00D96E33">
              <w:rPr>
                <w:rFonts w:cs="Calibri"/>
                <w:sz w:val="18"/>
                <w:szCs w:val="18"/>
                <w:lang w:val="sv-SE"/>
              </w:rPr>
              <w:fldChar w:fldCharType="end"/>
            </w:r>
            <w:r w:rsidRPr="00D96E33">
              <w:rPr>
                <w:rFonts w:cs="Calibri"/>
                <w:sz w:val="18"/>
                <w:szCs w:val="18"/>
                <w:lang w:val="sv-SE"/>
              </w:rPr>
              <w:t xml:space="preserve"> Annan verksamhet</w:t>
            </w:r>
          </w:p>
        </w:tc>
      </w:tr>
      <w:tr w:rsidR="00C4733F" w:rsidRPr="00D96E33" w14:paraId="5A486BCD" w14:textId="77777777" w:rsidTr="00106326">
        <w:trPr>
          <w:trHeight w:val="340"/>
        </w:trPr>
        <w:tc>
          <w:tcPr>
            <w:tcW w:w="1951" w:type="dxa"/>
            <w:tcBorders>
              <w:top w:val="single" w:sz="4" w:space="0" w:color="auto"/>
              <w:left w:val="single" w:sz="4" w:space="0" w:color="auto"/>
              <w:bottom w:val="single" w:sz="4" w:space="0" w:color="auto"/>
              <w:right w:val="single" w:sz="4" w:space="0" w:color="auto"/>
            </w:tcBorders>
            <w:shd w:val="clear" w:color="auto" w:fill="F2F2F2"/>
            <w:vAlign w:val="center"/>
          </w:tcPr>
          <w:p w14:paraId="0C9C9B1C" w14:textId="77777777" w:rsidR="00C4733F" w:rsidRPr="00D96E33" w:rsidRDefault="00A80833" w:rsidP="0089710D">
            <w:pPr>
              <w:rPr>
                <w:rFonts w:cs="Calibri"/>
                <w:sz w:val="18"/>
                <w:szCs w:val="18"/>
                <w:lang w:val="sv-SE"/>
              </w:rPr>
            </w:pPr>
            <w:r w:rsidRPr="00D96E33">
              <w:rPr>
                <w:rFonts w:cs="Calibri"/>
                <w:sz w:val="18"/>
                <w:szCs w:val="18"/>
                <w:lang w:val="sv-SE"/>
              </w:rPr>
              <w:t>Biproduktkategori</w:t>
            </w:r>
            <w:r w:rsidR="00C4733F" w:rsidRPr="00D96E33">
              <w:rPr>
                <w:rFonts w:cs="Calibri"/>
                <w:sz w:val="18"/>
                <w:szCs w:val="18"/>
                <w:lang w:val="sv-SE"/>
              </w:rPr>
              <w:t>:</w:t>
            </w:r>
          </w:p>
        </w:tc>
        <w:tc>
          <w:tcPr>
            <w:tcW w:w="2250" w:type="dxa"/>
            <w:tcBorders>
              <w:top w:val="single" w:sz="4" w:space="0" w:color="auto"/>
              <w:left w:val="single" w:sz="4" w:space="0" w:color="auto"/>
              <w:bottom w:val="single" w:sz="4" w:space="0" w:color="auto"/>
              <w:right w:val="nil"/>
            </w:tcBorders>
            <w:shd w:val="clear" w:color="auto" w:fill="auto"/>
            <w:vAlign w:val="center"/>
          </w:tcPr>
          <w:p w14:paraId="6EF72C2E" w14:textId="77777777" w:rsidR="00C4733F" w:rsidRPr="00D96E33" w:rsidRDefault="00C4733F" w:rsidP="00A80833">
            <w:pPr>
              <w:rPr>
                <w:rFonts w:cs="Calibri"/>
                <w:sz w:val="18"/>
                <w:szCs w:val="18"/>
                <w:lang w:val="sv-SE"/>
              </w:rPr>
            </w:pPr>
            <w:r w:rsidRPr="00D96E33">
              <w:rPr>
                <w:rFonts w:cs="Calibri"/>
                <w:sz w:val="18"/>
                <w:szCs w:val="18"/>
                <w:lang w:val="sv-SE"/>
              </w:rPr>
              <w:fldChar w:fldCharType="begin">
                <w:ffData>
                  <w:name w:val="Valinta112"/>
                  <w:enabled/>
                  <w:calcOnExit w:val="0"/>
                  <w:checkBox>
                    <w:size w:val="20"/>
                    <w:default w:val="0"/>
                  </w:checkBox>
                </w:ffData>
              </w:fldChar>
            </w:r>
            <w:bookmarkStart w:id="19" w:name="Valinta112"/>
            <w:r w:rsidRPr="00D96E33">
              <w:rPr>
                <w:rFonts w:cs="Calibri"/>
                <w:sz w:val="18"/>
                <w:szCs w:val="18"/>
                <w:lang w:val="sv-SE"/>
              </w:rPr>
              <w:instrText xml:space="preserve"> FORMCHECKBOX </w:instrText>
            </w:r>
            <w:r w:rsidR="00665DF0">
              <w:rPr>
                <w:rFonts w:cs="Calibri"/>
                <w:sz w:val="18"/>
                <w:szCs w:val="18"/>
                <w:lang w:val="sv-SE"/>
              </w:rPr>
            </w:r>
            <w:r w:rsidR="00665DF0">
              <w:rPr>
                <w:rFonts w:cs="Calibri"/>
                <w:sz w:val="18"/>
                <w:szCs w:val="18"/>
                <w:lang w:val="sv-SE"/>
              </w:rPr>
              <w:fldChar w:fldCharType="separate"/>
            </w:r>
            <w:r w:rsidRPr="00D96E33">
              <w:rPr>
                <w:rFonts w:cs="Calibri"/>
                <w:sz w:val="18"/>
                <w:szCs w:val="18"/>
                <w:lang w:val="sv-SE"/>
              </w:rPr>
              <w:fldChar w:fldCharType="end"/>
            </w:r>
            <w:bookmarkEnd w:id="19"/>
            <w:r w:rsidRPr="00D96E33">
              <w:rPr>
                <w:rFonts w:cs="Calibri"/>
                <w:sz w:val="18"/>
                <w:szCs w:val="18"/>
                <w:lang w:val="sv-SE"/>
              </w:rPr>
              <w:t xml:space="preserve"> </w:t>
            </w:r>
            <w:r w:rsidR="00A80833" w:rsidRPr="00D96E33">
              <w:rPr>
                <w:rFonts w:cs="Calibri"/>
                <w:sz w:val="18"/>
                <w:szCs w:val="18"/>
                <w:lang w:val="sv-SE"/>
              </w:rPr>
              <w:t>kategori</w:t>
            </w:r>
            <w:r w:rsidRPr="00D96E33">
              <w:rPr>
                <w:rFonts w:cs="Calibri"/>
                <w:sz w:val="18"/>
                <w:szCs w:val="18"/>
                <w:lang w:val="sv-SE"/>
              </w:rPr>
              <w:t xml:space="preserve"> 1</w:t>
            </w:r>
          </w:p>
        </w:tc>
        <w:tc>
          <w:tcPr>
            <w:tcW w:w="3137" w:type="dxa"/>
            <w:gridSpan w:val="2"/>
            <w:tcBorders>
              <w:top w:val="single" w:sz="4" w:space="0" w:color="auto"/>
              <w:left w:val="nil"/>
              <w:bottom w:val="single" w:sz="4" w:space="0" w:color="auto"/>
              <w:right w:val="nil"/>
            </w:tcBorders>
            <w:shd w:val="clear" w:color="auto" w:fill="auto"/>
            <w:vAlign w:val="center"/>
          </w:tcPr>
          <w:p w14:paraId="1B66C498" w14:textId="77777777" w:rsidR="00C4733F" w:rsidRPr="00D96E33" w:rsidRDefault="00C4733F" w:rsidP="00A80833">
            <w:pPr>
              <w:rPr>
                <w:rFonts w:cs="Calibri"/>
                <w:sz w:val="18"/>
                <w:szCs w:val="18"/>
                <w:lang w:val="sv-SE"/>
              </w:rPr>
            </w:pPr>
            <w:r w:rsidRPr="00D96E33">
              <w:rPr>
                <w:rFonts w:cs="Calibri"/>
                <w:sz w:val="18"/>
                <w:szCs w:val="18"/>
                <w:lang w:val="sv-SE"/>
              </w:rPr>
              <w:fldChar w:fldCharType="begin">
                <w:ffData>
                  <w:name w:val="Valinta113"/>
                  <w:enabled/>
                  <w:calcOnExit w:val="0"/>
                  <w:checkBox>
                    <w:size w:val="20"/>
                    <w:default w:val="0"/>
                  </w:checkBox>
                </w:ffData>
              </w:fldChar>
            </w:r>
            <w:bookmarkStart w:id="20" w:name="Valinta113"/>
            <w:r w:rsidRPr="00D96E33">
              <w:rPr>
                <w:rFonts w:cs="Calibri"/>
                <w:sz w:val="18"/>
                <w:szCs w:val="18"/>
                <w:lang w:val="sv-SE"/>
              </w:rPr>
              <w:instrText xml:space="preserve"> FORMCHECKBOX </w:instrText>
            </w:r>
            <w:r w:rsidR="00665DF0">
              <w:rPr>
                <w:rFonts w:cs="Calibri"/>
                <w:sz w:val="18"/>
                <w:szCs w:val="18"/>
                <w:lang w:val="sv-SE"/>
              </w:rPr>
            </w:r>
            <w:r w:rsidR="00665DF0">
              <w:rPr>
                <w:rFonts w:cs="Calibri"/>
                <w:sz w:val="18"/>
                <w:szCs w:val="18"/>
                <w:lang w:val="sv-SE"/>
              </w:rPr>
              <w:fldChar w:fldCharType="separate"/>
            </w:r>
            <w:r w:rsidRPr="00D96E33">
              <w:rPr>
                <w:rFonts w:cs="Calibri"/>
                <w:sz w:val="18"/>
                <w:szCs w:val="18"/>
                <w:lang w:val="sv-SE"/>
              </w:rPr>
              <w:fldChar w:fldCharType="end"/>
            </w:r>
            <w:bookmarkEnd w:id="20"/>
            <w:r w:rsidRPr="00D96E33">
              <w:rPr>
                <w:rFonts w:cs="Calibri"/>
                <w:sz w:val="18"/>
                <w:szCs w:val="18"/>
                <w:lang w:val="sv-SE"/>
              </w:rPr>
              <w:t xml:space="preserve"> </w:t>
            </w:r>
            <w:r w:rsidR="00A80833" w:rsidRPr="00D96E33">
              <w:rPr>
                <w:rFonts w:cs="Calibri"/>
                <w:sz w:val="18"/>
                <w:szCs w:val="18"/>
                <w:lang w:val="sv-SE"/>
              </w:rPr>
              <w:t>kategori</w:t>
            </w:r>
            <w:r w:rsidRPr="00D96E33">
              <w:rPr>
                <w:rFonts w:cs="Calibri"/>
                <w:sz w:val="18"/>
                <w:szCs w:val="18"/>
                <w:lang w:val="sv-SE"/>
              </w:rPr>
              <w:t xml:space="preserve"> 2</w:t>
            </w:r>
          </w:p>
        </w:tc>
        <w:tc>
          <w:tcPr>
            <w:tcW w:w="2835" w:type="dxa"/>
            <w:tcBorders>
              <w:top w:val="single" w:sz="4" w:space="0" w:color="auto"/>
              <w:left w:val="nil"/>
              <w:bottom w:val="single" w:sz="4" w:space="0" w:color="auto"/>
              <w:right w:val="single" w:sz="4" w:space="0" w:color="auto"/>
            </w:tcBorders>
            <w:shd w:val="clear" w:color="auto" w:fill="auto"/>
            <w:vAlign w:val="center"/>
          </w:tcPr>
          <w:p w14:paraId="5090B3A4" w14:textId="77777777" w:rsidR="00C4733F" w:rsidRPr="00D96E33" w:rsidRDefault="00C4733F" w:rsidP="00A80833">
            <w:pPr>
              <w:rPr>
                <w:rFonts w:cs="Calibri"/>
                <w:sz w:val="18"/>
                <w:szCs w:val="18"/>
                <w:lang w:val="sv-SE"/>
              </w:rPr>
            </w:pPr>
            <w:r w:rsidRPr="00D96E33">
              <w:rPr>
                <w:rFonts w:cs="Calibri"/>
                <w:sz w:val="18"/>
                <w:szCs w:val="18"/>
                <w:lang w:val="sv-SE"/>
              </w:rPr>
              <w:fldChar w:fldCharType="begin">
                <w:ffData>
                  <w:name w:val="Valinta114"/>
                  <w:enabled/>
                  <w:calcOnExit w:val="0"/>
                  <w:checkBox>
                    <w:size w:val="20"/>
                    <w:default w:val="0"/>
                  </w:checkBox>
                </w:ffData>
              </w:fldChar>
            </w:r>
            <w:bookmarkStart w:id="21" w:name="Valinta114"/>
            <w:r w:rsidRPr="00D96E33">
              <w:rPr>
                <w:rFonts w:cs="Calibri"/>
                <w:sz w:val="18"/>
                <w:szCs w:val="18"/>
                <w:lang w:val="sv-SE"/>
              </w:rPr>
              <w:instrText xml:space="preserve"> FORMCHECKBOX </w:instrText>
            </w:r>
            <w:r w:rsidR="00665DF0">
              <w:rPr>
                <w:rFonts w:cs="Calibri"/>
                <w:sz w:val="18"/>
                <w:szCs w:val="18"/>
                <w:lang w:val="sv-SE"/>
              </w:rPr>
            </w:r>
            <w:r w:rsidR="00665DF0">
              <w:rPr>
                <w:rFonts w:cs="Calibri"/>
                <w:sz w:val="18"/>
                <w:szCs w:val="18"/>
                <w:lang w:val="sv-SE"/>
              </w:rPr>
              <w:fldChar w:fldCharType="separate"/>
            </w:r>
            <w:r w:rsidRPr="00D96E33">
              <w:rPr>
                <w:rFonts w:cs="Calibri"/>
                <w:sz w:val="18"/>
                <w:szCs w:val="18"/>
                <w:lang w:val="sv-SE"/>
              </w:rPr>
              <w:fldChar w:fldCharType="end"/>
            </w:r>
            <w:bookmarkEnd w:id="21"/>
            <w:r w:rsidRPr="00D96E33">
              <w:rPr>
                <w:rFonts w:cs="Calibri"/>
                <w:sz w:val="18"/>
                <w:szCs w:val="18"/>
                <w:lang w:val="sv-SE"/>
              </w:rPr>
              <w:t xml:space="preserve"> </w:t>
            </w:r>
            <w:r w:rsidR="00A80833" w:rsidRPr="00D96E33">
              <w:rPr>
                <w:rFonts w:cs="Calibri"/>
                <w:sz w:val="18"/>
                <w:szCs w:val="18"/>
                <w:lang w:val="sv-SE"/>
              </w:rPr>
              <w:t>kategori</w:t>
            </w:r>
            <w:r w:rsidRPr="00D96E33">
              <w:rPr>
                <w:rFonts w:cs="Calibri"/>
                <w:sz w:val="18"/>
                <w:szCs w:val="18"/>
                <w:lang w:val="sv-SE"/>
              </w:rPr>
              <w:t xml:space="preserve"> 3</w:t>
            </w:r>
          </w:p>
        </w:tc>
      </w:tr>
    </w:tbl>
    <w:p w14:paraId="275C6D6B" w14:textId="77777777" w:rsidR="00C4733F" w:rsidRPr="00D96E33" w:rsidRDefault="00587E9C" w:rsidP="00C4733F">
      <w:pPr>
        <w:rPr>
          <w:rFonts w:cs="Calibri"/>
          <w:sz w:val="18"/>
          <w:szCs w:val="18"/>
          <w:lang w:val="sv-SE"/>
        </w:rPr>
      </w:pPr>
      <w:r w:rsidRPr="00D96E33">
        <w:rPr>
          <w:rFonts w:cs="Calibri"/>
          <w:sz w:val="18"/>
          <w:szCs w:val="18"/>
          <w:lang w:val="sv-SE"/>
        </w:rPr>
        <w:t xml:space="preserve">* </w:t>
      </w:r>
      <w:r w:rsidR="00A80833" w:rsidRPr="00D96E33">
        <w:rPr>
          <w:rFonts w:cs="Calibri"/>
          <w:sz w:val="18"/>
          <w:szCs w:val="18"/>
          <w:lang w:val="sv-SE"/>
        </w:rPr>
        <w:t xml:space="preserve">En uppsamlingscentral är en foderföretagare enligt foderhygienförordningen och </w:t>
      </w:r>
      <w:r w:rsidR="00681D83" w:rsidRPr="00D96E33">
        <w:rPr>
          <w:rFonts w:cs="Calibri"/>
          <w:sz w:val="18"/>
          <w:szCs w:val="18"/>
          <w:lang w:val="sv-SE"/>
        </w:rPr>
        <w:t xml:space="preserve">den </w:t>
      </w:r>
      <w:r w:rsidR="00A80833" w:rsidRPr="00D96E33">
        <w:rPr>
          <w:rFonts w:cs="Calibri"/>
          <w:sz w:val="18"/>
          <w:szCs w:val="18"/>
          <w:lang w:val="sv-SE"/>
        </w:rPr>
        <w:t>ska dessutom fylla i blankett</w:t>
      </w:r>
      <w:r w:rsidRPr="00D96E33">
        <w:rPr>
          <w:rFonts w:cs="Calibri"/>
          <w:sz w:val="18"/>
          <w:szCs w:val="18"/>
          <w:lang w:val="sv-SE"/>
        </w:rPr>
        <w:t xml:space="preserve"> A (</w:t>
      </w:r>
      <w:r w:rsidR="00A80833" w:rsidRPr="00D96E33">
        <w:rPr>
          <w:rFonts w:cs="Calibri"/>
          <w:sz w:val="18"/>
          <w:szCs w:val="18"/>
          <w:lang w:val="sv-SE"/>
        </w:rPr>
        <w:t>se ifyllnadsanvisning</w:t>
      </w:r>
      <w:r w:rsidR="00DB69F0" w:rsidRPr="00D96E33">
        <w:rPr>
          <w:rFonts w:cs="Calibri"/>
          <w:sz w:val="18"/>
          <w:szCs w:val="18"/>
          <w:lang w:val="sv-SE"/>
        </w:rPr>
        <w:t>)</w:t>
      </w:r>
    </w:p>
    <w:p w14:paraId="1FDE6276" w14:textId="77777777" w:rsidR="00DB69F0" w:rsidRPr="00106326" w:rsidRDefault="00DB69F0" w:rsidP="00C4733F">
      <w:pPr>
        <w:rPr>
          <w:rFonts w:cs="Calibri"/>
          <w:sz w:val="16"/>
          <w:szCs w:val="18"/>
          <w:lang w:val="sv-SE"/>
        </w:rPr>
      </w:pPr>
    </w:p>
    <w:p w14:paraId="31741260" w14:textId="77777777" w:rsidR="008159D1" w:rsidRPr="00D96E33" w:rsidRDefault="00C4733F" w:rsidP="00F743F8">
      <w:pPr>
        <w:rPr>
          <w:rFonts w:cs="Calibri"/>
          <w:b/>
          <w:sz w:val="18"/>
          <w:szCs w:val="18"/>
          <w:lang w:val="sv-SE"/>
        </w:rPr>
      </w:pPr>
      <w:r w:rsidRPr="00D96E33">
        <w:rPr>
          <w:rFonts w:cs="Calibri"/>
          <w:b/>
          <w:sz w:val="18"/>
          <w:szCs w:val="18"/>
          <w:lang w:val="sv-SE"/>
        </w:rPr>
        <w:t xml:space="preserve">3. </w:t>
      </w:r>
      <w:r w:rsidR="006675C2" w:rsidRPr="00D96E33">
        <w:rPr>
          <w:rFonts w:cs="Calibri"/>
          <w:b/>
          <w:sz w:val="18"/>
          <w:szCs w:val="18"/>
          <w:lang w:val="sv-SE"/>
        </w:rPr>
        <w:t>MILJÖTILLSTÅND</w:t>
      </w:r>
    </w:p>
    <w:tbl>
      <w:tblPr>
        <w:tblW w:w="10173" w:type="dxa"/>
        <w:tblBorders>
          <w:top w:val="single" w:sz="2" w:space="0" w:color="000000"/>
          <w:left w:val="single" w:sz="6" w:space="0" w:color="000000"/>
          <w:bottom w:val="single" w:sz="2" w:space="0" w:color="000000"/>
          <w:right w:val="single" w:sz="6" w:space="0" w:color="000000"/>
          <w:insideH w:val="single" w:sz="2" w:space="0" w:color="auto"/>
          <w:insideV w:val="single" w:sz="2" w:space="0" w:color="auto"/>
        </w:tblBorders>
        <w:tblLayout w:type="fixed"/>
        <w:tblLook w:val="01E0" w:firstRow="1" w:lastRow="1" w:firstColumn="1" w:lastColumn="1" w:noHBand="0" w:noVBand="0"/>
      </w:tblPr>
      <w:tblGrid>
        <w:gridCol w:w="959"/>
        <w:gridCol w:w="2126"/>
        <w:gridCol w:w="1843"/>
        <w:gridCol w:w="2410"/>
        <w:gridCol w:w="2835"/>
      </w:tblGrid>
      <w:tr w:rsidR="00C4733F" w:rsidRPr="00106326" w14:paraId="6DB841D2" w14:textId="77777777" w:rsidTr="00D96E33">
        <w:tc>
          <w:tcPr>
            <w:tcW w:w="10173" w:type="dxa"/>
            <w:gridSpan w:val="5"/>
            <w:tcBorders>
              <w:top w:val="single" w:sz="4" w:space="0" w:color="auto"/>
              <w:left w:val="single" w:sz="4" w:space="0" w:color="auto"/>
              <w:bottom w:val="nil"/>
              <w:right w:val="single" w:sz="4" w:space="0" w:color="auto"/>
            </w:tcBorders>
            <w:shd w:val="clear" w:color="auto" w:fill="E6E6E6"/>
            <w:vAlign w:val="center"/>
          </w:tcPr>
          <w:p w14:paraId="4CF1A79E" w14:textId="77777777" w:rsidR="00C4733F" w:rsidRPr="00106326" w:rsidRDefault="006675C2" w:rsidP="0089710D">
            <w:pPr>
              <w:rPr>
                <w:rFonts w:cs="Calibri"/>
                <w:sz w:val="18"/>
                <w:szCs w:val="18"/>
                <w:lang w:val="sv-SE"/>
              </w:rPr>
            </w:pPr>
            <w:r w:rsidRPr="00106326">
              <w:rPr>
                <w:rFonts w:cs="Calibri"/>
                <w:sz w:val="18"/>
                <w:szCs w:val="18"/>
                <w:lang w:val="sv-SE"/>
              </w:rPr>
              <w:t>Verksamheten har miljötillstånd</w:t>
            </w:r>
          </w:p>
        </w:tc>
      </w:tr>
      <w:tr w:rsidR="00C4733F" w:rsidRPr="00106326" w14:paraId="4F704F11" w14:textId="77777777" w:rsidTr="00106326">
        <w:trPr>
          <w:trHeight w:val="340"/>
        </w:trPr>
        <w:tc>
          <w:tcPr>
            <w:tcW w:w="959" w:type="dxa"/>
            <w:tcBorders>
              <w:top w:val="nil"/>
              <w:left w:val="single" w:sz="4" w:space="0" w:color="auto"/>
              <w:bottom w:val="single" w:sz="4" w:space="0" w:color="auto"/>
              <w:right w:val="nil"/>
            </w:tcBorders>
            <w:shd w:val="clear" w:color="auto" w:fill="auto"/>
            <w:vAlign w:val="center"/>
          </w:tcPr>
          <w:p w14:paraId="50C204EE" w14:textId="77777777" w:rsidR="00C4733F" w:rsidRPr="00106326" w:rsidRDefault="00C4733F" w:rsidP="006675C2">
            <w:pPr>
              <w:rPr>
                <w:rFonts w:cs="Calibri"/>
                <w:sz w:val="18"/>
                <w:szCs w:val="18"/>
                <w:lang w:val="sv-SE"/>
              </w:rPr>
            </w:pPr>
            <w:r w:rsidRPr="00106326">
              <w:rPr>
                <w:rFonts w:cs="Calibri"/>
                <w:sz w:val="18"/>
                <w:szCs w:val="18"/>
                <w:lang w:val="sv-SE"/>
              </w:rPr>
              <w:fldChar w:fldCharType="begin">
                <w:ffData>
                  <w:name w:val="Valinta115"/>
                  <w:enabled/>
                  <w:calcOnExit w:val="0"/>
                  <w:checkBox>
                    <w:size w:val="20"/>
                    <w:default w:val="0"/>
                  </w:checkBox>
                </w:ffData>
              </w:fldChar>
            </w:r>
            <w:bookmarkStart w:id="22" w:name="Valinta115"/>
            <w:r w:rsidRPr="00106326">
              <w:rPr>
                <w:rFonts w:cs="Calibri"/>
                <w:sz w:val="18"/>
                <w:szCs w:val="18"/>
                <w:lang w:val="sv-SE"/>
              </w:rPr>
              <w:instrText xml:space="preserve"> FORMCHECKBOX </w:instrText>
            </w:r>
            <w:r w:rsidR="00665DF0">
              <w:rPr>
                <w:rFonts w:cs="Calibri"/>
                <w:sz w:val="18"/>
                <w:szCs w:val="18"/>
                <w:lang w:val="sv-SE"/>
              </w:rPr>
            </w:r>
            <w:r w:rsidR="00665DF0">
              <w:rPr>
                <w:rFonts w:cs="Calibri"/>
                <w:sz w:val="18"/>
                <w:szCs w:val="18"/>
                <w:lang w:val="sv-SE"/>
              </w:rPr>
              <w:fldChar w:fldCharType="separate"/>
            </w:r>
            <w:r w:rsidRPr="00106326">
              <w:rPr>
                <w:rFonts w:cs="Calibri"/>
                <w:sz w:val="18"/>
                <w:szCs w:val="18"/>
                <w:lang w:val="sv-SE"/>
              </w:rPr>
              <w:fldChar w:fldCharType="end"/>
            </w:r>
            <w:bookmarkEnd w:id="22"/>
            <w:r w:rsidRPr="00106326">
              <w:rPr>
                <w:rFonts w:cs="Calibri"/>
                <w:sz w:val="18"/>
                <w:szCs w:val="18"/>
                <w:lang w:val="sv-SE"/>
              </w:rPr>
              <w:t xml:space="preserve"> </w:t>
            </w:r>
            <w:r w:rsidR="006675C2" w:rsidRPr="00106326">
              <w:rPr>
                <w:rFonts w:cs="Calibri"/>
                <w:sz w:val="18"/>
                <w:szCs w:val="18"/>
                <w:lang w:val="sv-SE"/>
              </w:rPr>
              <w:t>Nej</w:t>
            </w:r>
          </w:p>
        </w:tc>
        <w:tc>
          <w:tcPr>
            <w:tcW w:w="2126" w:type="dxa"/>
            <w:tcBorders>
              <w:top w:val="nil"/>
              <w:left w:val="nil"/>
              <w:bottom w:val="single" w:sz="4" w:space="0" w:color="auto"/>
              <w:right w:val="nil"/>
            </w:tcBorders>
            <w:shd w:val="clear" w:color="auto" w:fill="auto"/>
            <w:vAlign w:val="center"/>
          </w:tcPr>
          <w:p w14:paraId="3E44112D" w14:textId="77777777" w:rsidR="00C4733F" w:rsidRPr="00106326" w:rsidRDefault="00C4733F" w:rsidP="006675C2">
            <w:pPr>
              <w:rPr>
                <w:rFonts w:cs="Calibri"/>
                <w:sz w:val="18"/>
                <w:szCs w:val="18"/>
                <w:lang w:val="sv-SE"/>
              </w:rPr>
            </w:pPr>
            <w:r w:rsidRPr="00106326">
              <w:rPr>
                <w:rFonts w:cs="Calibri"/>
                <w:sz w:val="18"/>
                <w:szCs w:val="18"/>
                <w:lang w:val="sv-SE"/>
              </w:rPr>
              <w:fldChar w:fldCharType="begin">
                <w:ffData>
                  <w:name w:val="Valinta116"/>
                  <w:enabled/>
                  <w:calcOnExit w:val="0"/>
                  <w:checkBox>
                    <w:size w:val="20"/>
                    <w:default w:val="0"/>
                  </w:checkBox>
                </w:ffData>
              </w:fldChar>
            </w:r>
            <w:bookmarkStart w:id="23" w:name="Valinta116"/>
            <w:r w:rsidRPr="00106326">
              <w:rPr>
                <w:rFonts w:cs="Calibri"/>
                <w:sz w:val="18"/>
                <w:szCs w:val="18"/>
                <w:lang w:val="sv-SE"/>
              </w:rPr>
              <w:instrText xml:space="preserve"> FORMCHECKBOX </w:instrText>
            </w:r>
            <w:r w:rsidR="00665DF0">
              <w:rPr>
                <w:rFonts w:cs="Calibri"/>
                <w:sz w:val="18"/>
                <w:szCs w:val="18"/>
                <w:lang w:val="sv-SE"/>
              </w:rPr>
            </w:r>
            <w:r w:rsidR="00665DF0">
              <w:rPr>
                <w:rFonts w:cs="Calibri"/>
                <w:sz w:val="18"/>
                <w:szCs w:val="18"/>
                <w:lang w:val="sv-SE"/>
              </w:rPr>
              <w:fldChar w:fldCharType="separate"/>
            </w:r>
            <w:r w:rsidRPr="00106326">
              <w:rPr>
                <w:rFonts w:cs="Calibri"/>
                <w:sz w:val="18"/>
                <w:szCs w:val="18"/>
                <w:lang w:val="sv-SE"/>
              </w:rPr>
              <w:fldChar w:fldCharType="end"/>
            </w:r>
            <w:bookmarkEnd w:id="23"/>
            <w:r w:rsidRPr="00106326">
              <w:rPr>
                <w:rFonts w:cs="Calibri"/>
                <w:sz w:val="18"/>
                <w:szCs w:val="18"/>
                <w:lang w:val="sv-SE"/>
              </w:rPr>
              <w:t xml:space="preserve"> </w:t>
            </w:r>
            <w:r w:rsidR="00106326">
              <w:rPr>
                <w:rFonts w:cs="Calibri"/>
                <w:sz w:val="18"/>
                <w:szCs w:val="18"/>
                <w:lang w:val="sv-SE"/>
              </w:rPr>
              <w:t>b</w:t>
            </w:r>
            <w:r w:rsidR="006675C2" w:rsidRPr="00106326">
              <w:rPr>
                <w:rFonts w:cs="Calibri"/>
                <w:sz w:val="18"/>
                <w:szCs w:val="18"/>
                <w:lang w:val="sv-SE"/>
              </w:rPr>
              <w:t>eviljat av kommunen</w:t>
            </w:r>
          </w:p>
        </w:tc>
        <w:tc>
          <w:tcPr>
            <w:tcW w:w="1843" w:type="dxa"/>
            <w:tcBorders>
              <w:top w:val="nil"/>
              <w:left w:val="nil"/>
              <w:bottom w:val="single" w:sz="4" w:space="0" w:color="auto"/>
              <w:right w:val="nil"/>
            </w:tcBorders>
            <w:shd w:val="clear" w:color="auto" w:fill="auto"/>
            <w:vAlign w:val="center"/>
          </w:tcPr>
          <w:p w14:paraId="5453C8B5" w14:textId="77777777" w:rsidR="00C4733F" w:rsidRPr="00106326" w:rsidRDefault="00C4733F" w:rsidP="006675C2">
            <w:pPr>
              <w:rPr>
                <w:rFonts w:cs="Calibri"/>
                <w:sz w:val="18"/>
                <w:szCs w:val="18"/>
                <w:lang w:val="sv-SE"/>
              </w:rPr>
            </w:pPr>
            <w:r w:rsidRPr="00106326">
              <w:rPr>
                <w:rFonts w:cs="Calibri"/>
                <w:sz w:val="18"/>
                <w:szCs w:val="18"/>
                <w:lang w:val="sv-SE"/>
              </w:rPr>
              <w:fldChar w:fldCharType="begin">
                <w:ffData>
                  <w:name w:val="Valinta117"/>
                  <w:enabled/>
                  <w:calcOnExit w:val="0"/>
                  <w:checkBox>
                    <w:size w:val="20"/>
                    <w:default w:val="0"/>
                  </w:checkBox>
                </w:ffData>
              </w:fldChar>
            </w:r>
            <w:bookmarkStart w:id="24" w:name="Valinta117"/>
            <w:r w:rsidRPr="00106326">
              <w:rPr>
                <w:rFonts w:cs="Calibri"/>
                <w:sz w:val="18"/>
                <w:szCs w:val="18"/>
                <w:lang w:val="sv-SE"/>
              </w:rPr>
              <w:instrText xml:space="preserve"> FORMCHECKBOX </w:instrText>
            </w:r>
            <w:r w:rsidR="00665DF0">
              <w:rPr>
                <w:rFonts w:cs="Calibri"/>
                <w:sz w:val="18"/>
                <w:szCs w:val="18"/>
                <w:lang w:val="sv-SE"/>
              </w:rPr>
            </w:r>
            <w:r w:rsidR="00665DF0">
              <w:rPr>
                <w:rFonts w:cs="Calibri"/>
                <w:sz w:val="18"/>
                <w:szCs w:val="18"/>
                <w:lang w:val="sv-SE"/>
              </w:rPr>
              <w:fldChar w:fldCharType="separate"/>
            </w:r>
            <w:r w:rsidRPr="00106326">
              <w:rPr>
                <w:rFonts w:cs="Calibri"/>
                <w:sz w:val="18"/>
                <w:szCs w:val="18"/>
                <w:lang w:val="sv-SE"/>
              </w:rPr>
              <w:fldChar w:fldCharType="end"/>
            </w:r>
            <w:bookmarkEnd w:id="24"/>
            <w:r w:rsidRPr="00106326">
              <w:rPr>
                <w:rFonts w:cs="Calibri"/>
                <w:sz w:val="18"/>
                <w:szCs w:val="18"/>
                <w:lang w:val="sv-SE"/>
              </w:rPr>
              <w:t xml:space="preserve"> </w:t>
            </w:r>
            <w:r w:rsidR="006675C2" w:rsidRPr="00106326">
              <w:rPr>
                <w:rFonts w:cs="Calibri"/>
                <w:sz w:val="18"/>
                <w:szCs w:val="18"/>
                <w:lang w:val="sv-SE"/>
              </w:rPr>
              <w:t>beviljat av RFV</w:t>
            </w:r>
          </w:p>
        </w:tc>
        <w:tc>
          <w:tcPr>
            <w:tcW w:w="2410" w:type="dxa"/>
            <w:tcBorders>
              <w:top w:val="nil"/>
              <w:left w:val="nil"/>
              <w:bottom w:val="single" w:sz="4" w:space="0" w:color="auto"/>
              <w:right w:val="nil"/>
            </w:tcBorders>
            <w:shd w:val="clear" w:color="auto" w:fill="auto"/>
            <w:vAlign w:val="center"/>
          </w:tcPr>
          <w:p w14:paraId="2D47AE08" w14:textId="77777777" w:rsidR="00C4733F" w:rsidRPr="00106326" w:rsidRDefault="006675C2" w:rsidP="0089710D">
            <w:pPr>
              <w:rPr>
                <w:rFonts w:cs="Calibri"/>
                <w:sz w:val="18"/>
                <w:szCs w:val="18"/>
                <w:lang w:val="sv-SE"/>
              </w:rPr>
            </w:pPr>
            <w:r w:rsidRPr="00106326">
              <w:rPr>
                <w:rFonts w:cs="Calibri"/>
                <w:sz w:val="18"/>
                <w:szCs w:val="18"/>
                <w:lang w:val="sv-SE"/>
              </w:rPr>
              <w:t>Tillståndsbeslutets nummer</w:t>
            </w:r>
            <w:r w:rsidR="00C4733F" w:rsidRPr="00106326">
              <w:rPr>
                <w:rFonts w:cs="Calibri"/>
                <w:sz w:val="18"/>
                <w:szCs w:val="18"/>
                <w:lang w:val="sv-SE"/>
              </w:rPr>
              <w:t>:</w:t>
            </w:r>
          </w:p>
        </w:tc>
        <w:tc>
          <w:tcPr>
            <w:tcW w:w="2835" w:type="dxa"/>
            <w:tcBorders>
              <w:top w:val="nil"/>
              <w:left w:val="nil"/>
              <w:bottom w:val="single" w:sz="4" w:space="0" w:color="auto"/>
              <w:right w:val="single" w:sz="4" w:space="0" w:color="auto"/>
            </w:tcBorders>
            <w:shd w:val="clear" w:color="auto" w:fill="auto"/>
            <w:vAlign w:val="center"/>
          </w:tcPr>
          <w:p w14:paraId="31EC406C" w14:textId="77777777" w:rsidR="00C4733F" w:rsidRPr="00106326" w:rsidRDefault="00C4733F" w:rsidP="0089710D">
            <w:pPr>
              <w:rPr>
                <w:rFonts w:cs="Calibri"/>
                <w:b/>
                <w:sz w:val="18"/>
                <w:szCs w:val="18"/>
                <w:lang w:val="sv-SE"/>
              </w:rPr>
            </w:pPr>
            <w:r w:rsidRPr="00106326">
              <w:rPr>
                <w:rFonts w:cs="Calibri"/>
                <w:b/>
                <w:szCs w:val="18"/>
                <w:lang w:val="sv-SE"/>
              </w:rPr>
              <w:fldChar w:fldCharType="begin">
                <w:ffData>
                  <w:name w:val="Teksti74"/>
                  <w:enabled/>
                  <w:calcOnExit w:val="0"/>
                  <w:textInput/>
                </w:ffData>
              </w:fldChar>
            </w:r>
            <w:bookmarkStart w:id="25" w:name="Teksti74"/>
            <w:r w:rsidRPr="00106326">
              <w:rPr>
                <w:rFonts w:cs="Calibri"/>
                <w:b/>
                <w:szCs w:val="18"/>
                <w:lang w:val="sv-SE"/>
              </w:rPr>
              <w:instrText xml:space="preserve"> FORMTEXT </w:instrText>
            </w:r>
            <w:r w:rsidRPr="00106326">
              <w:rPr>
                <w:rFonts w:cs="Calibri"/>
                <w:b/>
                <w:szCs w:val="18"/>
                <w:lang w:val="sv-SE"/>
              </w:rPr>
            </w:r>
            <w:r w:rsidRPr="00106326">
              <w:rPr>
                <w:rFonts w:cs="Calibri"/>
                <w:b/>
                <w:szCs w:val="18"/>
                <w:lang w:val="sv-SE"/>
              </w:rPr>
              <w:fldChar w:fldCharType="separate"/>
            </w:r>
            <w:r w:rsidRPr="00106326">
              <w:rPr>
                <w:rFonts w:cs="Calibri"/>
                <w:b/>
                <w:noProof/>
                <w:szCs w:val="18"/>
                <w:lang w:val="sv-SE"/>
              </w:rPr>
              <w:t> </w:t>
            </w:r>
            <w:r w:rsidRPr="00106326">
              <w:rPr>
                <w:rFonts w:cs="Calibri"/>
                <w:b/>
                <w:noProof/>
                <w:szCs w:val="18"/>
                <w:lang w:val="sv-SE"/>
              </w:rPr>
              <w:t> </w:t>
            </w:r>
            <w:r w:rsidRPr="00106326">
              <w:rPr>
                <w:rFonts w:cs="Calibri"/>
                <w:b/>
                <w:noProof/>
                <w:szCs w:val="18"/>
                <w:lang w:val="sv-SE"/>
              </w:rPr>
              <w:t> </w:t>
            </w:r>
            <w:r w:rsidRPr="00106326">
              <w:rPr>
                <w:rFonts w:cs="Calibri"/>
                <w:b/>
                <w:noProof/>
                <w:szCs w:val="18"/>
                <w:lang w:val="sv-SE"/>
              </w:rPr>
              <w:t> </w:t>
            </w:r>
            <w:r w:rsidRPr="00106326">
              <w:rPr>
                <w:rFonts w:cs="Calibri"/>
                <w:b/>
                <w:noProof/>
                <w:szCs w:val="18"/>
                <w:lang w:val="sv-SE"/>
              </w:rPr>
              <w:t> </w:t>
            </w:r>
            <w:r w:rsidRPr="00106326">
              <w:rPr>
                <w:rFonts w:cs="Calibri"/>
                <w:b/>
                <w:szCs w:val="18"/>
                <w:lang w:val="sv-SE"/>
              </w:rPr>
              <w:fldChar w:fldCharType="end"/>
            </w:r>
            <w:bookmarkEnd w:id="25"/>
          </w:p>
        </w:tc>
      </w:tr>
    </w:tbl>
    <w:p w14:paraId="2296253B" w14:textId="77777777" w:rsidR="005E3551" w:rsidRPr="00106326" w:rsidRDefault="005E3551" w:rsidP="00F743F8">
      <w:pPr>
        <w:rPr>
          <w:rFonts w:cs="Calibri"/>
          <w:sz w:val="16"/>
          <w:szCs w:val="18"/>
          <w:lang w:val="sv-SE"/>
        </w:rPr>
      </w:pPr>
    </w:p>
    <w:p w14:paraId="751F0B0B" w14:textId="77777777" w:rsidR="00C91BC4" w:rsidRPr="00106326" w:rsidRDefault="00C91BC4" w:rsidP="00C91BC4">
      <w:pPr>
        <w:rPr>
          <w:rFonts w:cs="Calibri"/>
          <w:b/>
          <w:sz w:val="18"/>
          <w:szCs w:val="18"/>
          <w:lang w:val="sv-SE"/>
        </w:rPr>
      </w:pPr>
      <w:r w:rsidRPr="00106326">
        <w:rPr>
          <w:rFonts w:cs="Calibri"/>
          <w:b/>
          <w:sz w:val="18"/>
          <w:szCs w:val="18"/>
          <w:lang w:val="sv-SE"/>
        </w:rPr>
        <w:t xml:space="preserve">4. </w:t>
      </w:r>
      <w:r w:rsidR="00D708DD" w:rsidRPr="00106326">
        <w:rPr>
          <w:rFonts w:cs="Calibri"/>
          <w:b/>
          <w:sz w:val="18"/>
          <w:szCs w:val="18"/>
          <w:lang w:val="sv-SE"/>
        </w:rPr>
        <w:t>UPPGIFTER OM VERKSAMHETEN VID EN FÖRBRÄNNINGSANLÄGGNING FÖR KADAVER</w:t>
      </w:r>
    </w:p>
    <w:tbl>
      <w:tblPr>
        <w:tblW w:w="10173" w:type="dxa"/>
        <w:tblBorders>
          <w:top w:val="single" w:sz="2" w:space="0" w:color="000000"/>
          <w:left w:val="single" w:sz="6" w:space="0" w:color="000000"/>
          <w:bottom w:val="single" w:sz="2" w:space="0" w:color="000000"/>
          <w:right w:val="single" w:sz="6" w:space="0" w:color="000000"/>
          <w:insideH w:val="single" w:sz="2" w:space="0" w:color="auto"/>
          <w:insideV w:val="single" w:sz="2" w:space="0" w:color="auto"/>
        </w:tblBorders>
        <w:tblLook w:val="01E0" w:firstRow="1" w:lastRow="1" w:firstColumn="1" w:lastColumn="1" w:noHBand="0" w:noVBand="0"/>
      </w:tblPr>
      <w:tblGrid>
        <w:gridCol w:w="1951"/>
        <w:gridCol w:w="2268"/>
        <w:gridCol w:w="992"/>
        <w:gridCol w:w="851"/>
        <w:gridCol w:w="1701"/>
        <w:gridCol w:w="2410"/>
      </w:tblGrid>
      <w:tr w:rsidR="00C91BC4" w:rsidRPr="00106326" w14:paraId="2E89E9BB" w14:textId="77777777" w:rsidTr="00D96E33">
        <w:tc>
          <w:tcPr>
            <w:tcW w:w="10173" w:type="dxa"/>
            <w:gridSpan w:val="6"/>
            <w:tcBorders>
              <w:top w:val="single" w:sz="2" w:space="0" w:color="auto"/>
              <w:left w:val="single" w:sz="4" w:space="0" w:color="auto"/>
              <w:bottom w:val="nil"/>
              <w:right w:val="single" w:sz="4" w:space="0" w:color="auto"/>
            </w:tcBorders>
            <w:shd w:val="clear" w:color="auto" w:fill="E6E6E6"/>
            <w:vAlign w:val="center"/>
          </w:tcPr>
          <w:p w14:paraId="42F79131" w14:textId="77777777" w:rsidR="00C91BC4" w:rsidRPr="00106326" w:rsidRDefault="00D708DD" w:rsidP="0089710D">
            <w:pPr>
              <w:rPr>
                <w:rFonts w:cs="Calibri"/>
                <w:sz w:val="18"/>
                <w:szCs w:val="18"/>
                <w:lang w:val="sv-SE"/>
              </w:rPr>
            </w:pPr>
            <w:r w:rsidRPr="00106326">
              <w:rPr>
                <w:rFonts w:cs="Calibri"/>
                <w:sz w:val="18"/>
                <w:szCs w:val="18"/>
                <w:lang w:val="sv-SE"/>
              </w:rPr>
              <w:t>Typ av anläggning</w:t>
            </w:r>
          </w:p>
        </w:tc>
      </w:tr>
      <w:tr w:rsidR="00C91BC4" w:rsidRPr="00106326" w14:paraId="0E1912E4" w14:textId="77777777" w:rsidTr="00106326">
        <w:trPr>
          <w:trHeight w:val="340"/>
        </w:trPr>
        <w:tc>
          <w:tcPr>
            <w:tcW w:w="4219" w:type="dxa"/>
            <w:gridSpan w:val="2"/>
            <w:tcBorders>
              <w:top w:val="nil"/>
              <w:left w:val="single" w:sz="4" w:space="0" w:color="auto"/>
              <w:bottom w:val="nil"/>
              <w:right w:val="nil"/>
            </w:tcBorders>
            <w:shd w:val="clear" w:color="auto" w:fill="auto"/>
            <w:vAlign w:val="center"/>
          </w:tcPr>
          <w:p w14:paraId="7BD8781B" w14:textId="77777777" w:rsidR="00C91BC4" w:rsidRPr="00106326" w:rsidRDefault="00C91BC4" w:rsidP="00681D83">
            <w:pPr>
              <w:rPr>
                <w:rFonts w:cs="Calibri"/>
                <w:sz w:val="18"/>
                <w:szCs w:val="18"/>
                <w:lang w:val="sv-SE"/>
              </w:rPr>
            </w:pPr>
            <w:r w:rsidRPr="00106326">
              <w:rPr>
                <w:rFonts w:cs="Calibri"/>
                <w:sz w:val="18"/>
                <w:szCs w:val="18"/>
                <w:lang w:val="sv-SE"/>
              </w:rPr>
              <w:fldChar w:fldCharType="begin">
                <w:ffData>
                  <w:name w:val="Valinta118"/>
                  <w:enabled/>
                  <w:calcOnExit w:val="0"/>
                  <w:checkBox>
                    <w:size w:val="20"/>
                    <w:default w:val="0"/>
                  </w:checkBox>
                </w:ffData>
              </w:fldChar>
            </w:r>
            <w:r w:rsidRPr="00106326">
              <w:rPr>
                <w:rFonts w:cs="Calibri"/>
                <w:sz w:val="18"/>
                <w:szCs w:val="18"/>
                <w:lang w:val="sv-SE"/>
              </w:rPr>
              <w:instrText xml:space="preserve"> FORMCHECKBOX </w:instrText>
            </w:r>
            <w:r w:rsidR="00665DF0">
              <w:rPr>
                <w:rFonts w:cs="Calibri"/>
                <w:sz w:val="18"/>
                <w:szCs w:val="18"/>
                <w:lang w:val="sv-SE"/>
              </w:rPr>
            </w:r>
            <w:r w:rsidR="00665DF0">
              <w:rPr>
                <w:rFonts w:cs="Calibri"/>
                <w:sz w:val="18"/>
                <w:szCs w:val="18"/>
                <w:lang w:val="sv-SE"/>
              </w:rPr>
              <w:fldChar w:fldCharType="separate"/>
            </w:r>
            <w:r w:rsidRPr="00106326">
              <w:rPr>
                <w:rFonts w:cs="Calibri"/>
                <w:sz w:val="18"/>
                <w:szCs w:val="18"/>
                <w:lang w:val="sv-SE"/>
              </w:rPr>
              <w:fldChar w:fldCharType="end"/>
            </w:r>
            <w:r w:rsidR="00681D83" w:rsidRPr="00106326">
              <w:rPr>
                <w:rFonts w:cs="Calibri"/>
                <w:sz w:val="18"/>
                <w:szCs w:val="18"/>
                <w:lang w:val="sv-SE"/>
              </w:rPr>
              <w:t xml:space="preserve"> Förbränningsanläggning</w:t>
            </w:r>
          </w:p>
        </w:tc>
        <w:tc>
          <w:tcPr>
            <w:tcW w:w="5954" w:type="dxa"/>
            <w:gridSpan w:val="4"/>
            <w:tcBorders>
              <w:top w:val="nil"/>
              <w:left w:val="nil"/>
              <w:bottom w:val="nil"/>
              <w:right w:val="single" w:sz="4" w:space="0" w:color="auto"/>
            </w:tcBorders>
            <w:shd w:val="clear" w:color="auto" w:fill="auto"/>
            <w:vAlign w:val="center"/>
          </w:tcPr>
          <w:p w14:paraId="3A84A775" w14:textId="77777777" w:rsidR="00C91BC4" w:rsidRPr="00106326" w:rsidRDefault="00681D83" w:rsidP="00D708DD">
            <w:pPr>
              <w:rPr>
                <w:rFonts w:cs="Calibri"/>
                <w:sz w:val="18"/>
                <w:szCs w:val="18"/>
                <w:lang w:val="sv-SE"/>
              </w:rPr>
            </w:pPr>
            <w:r w:rsidRPr="00106326">
              <w:rPr>
                <w:rFonts w:cs="Calibri"/>
                <w:sz w:val="18"/>
                <w:szCs w:val="18"/>
                <w:lang w:val="sv-SE"/>
              </w:rPr>
              <w:fldChar w:fldCharType="begin">
                <w:ffData>
                  <w:name w:val=""/>
                  <w:enabled/>
                  <w:calcOnExit w:val="0"/>
                  <w:checkBox>
                    <w:size w:val="20"/>
                    <w:default w:val="0"/>
                  </w:checkBox>
                </w:ffData>
              </w:fldChar>
            </w:r>
            <w:r w:rsidRPr="00106326">
              <w:rPr>
                <w:rFonts w:cs="Calibri"/>
                <w:sz w:val="18"/>
                <w:szCs w:val="18"/>
                <w:lang w:val="sv-SE"/>
              </w:rPr>
              <w:instrText xml:space="preserve"> FORMCHECKBOX </w:instrText>
            </w:r>
            <w:r w:rsidR="00665DF0">
              <w:rPr>
                <w:rFonts w:cs="Calibri"/>
                <w:sz w:val="18"/>
                <w:szCs w:val="18"/>
                <w:lang w:val="sv-SE"/>
              </w:rPr>
            </w:r>
            <w:r w:rsidR="00665DF0">
              <w:rPr>
                <w:rFonts w:cs="Calibri"/>
                <w:sz w:val="18"/>
                <w:szCs w:val="18"/>
                <w:lang w:val="sv-SE"/>
              </w:rPr>
              <w:fldChar w:fldCharType="separate"/>
            </w:r>
            <w:r w:rsidRPr="00106326">
              <w:rPr>
                <w:rFonts w:cs="Calibri"/>
                <w:sz w:val="18"/>
                <w:szCs w:val="18"/>
                <w:lang w:val="sv-SE"/>
              </w:rPr>
              <w:fldChar w:fldCharType="end"/>
            </w:r>
            <w:r w:rsidR="008A45B8" w:rsidRPr="00106326">
              <w:rPr>
                <w:rFonts w:cs="Calibri"/>
                <w:sz w:val="18"/>
                <w:szCs w:val="18"/>
                <w:lang w:val="sv-SE"/>
              </w:rPr>
              <w:t xml:space="preserve"> </w:t>
            </w:r>
            <w:r w:rsidR="00D708DD" w:rsidRPr="00106326">
              <w:rPr>
                <w:rFonts w:cs="Calibri"/>
                <w:sz w:val="18"/>
                <w:szCs w:val="18"/>
                <w:lang w:val="sv-SE"/>
              </w:rPr>
              <w:t>Samförbränningsanläggning</w:t>
            </w:r>
          </w:p>
        </w:tc>
      </w:tr>
      <w:tr w:rsidR="008A45B8" w:rsidRPr="00106326" w14:paraId="42AE6D66" w14:textId="77777777" w:rsidTr="00106326">
        <w:trPr>
          <w:trHeight w:val="340"/>
        </w:trPr>
        <w:tc>
          <w:tcPr>
            <w:tcW w:w="4219" w:type="dxa"/>
            <w:gridSpan w:val="2"/>
            <w:tcBorders>
              <w:top w:val="nil"/>
              <w:left w:val="single" w:sz="4" w:space="0" w:color="auto"/>
              <w:bottom w:val="single" w:sz="2" w:space="0" w:color="auto"/>
              <w:right w:val="nil"/>
            </w:tcBorders>
            <w:shd w:val="clear" w:color="auto" w:fill="auto"/>
            <w:vAlign w:val="center"/>
          </w:tcPr>
          <w:p w14:paraId="72F67111" w14:textId="77777777" w:rsidR="008A45B8" w:rsidRPr="00106326" w:rsidRDefault="00583B52" w:rsidP="008A45B8">
            <w:pPr>
              <w:rPr>
                <w:rFonts w:cs="Calibri"/>
                <w:sz w:val="18"/>
                <w:szCs w:val="18"/>
                <w:lang w:val="sv-SE"/>
              </w:rPr>
            </w:pPr>
            <w:r w:rsidRPr="00106326">
              <w:rPr>
                <w:rFonts w:cs="Calibri"/>
                <w:sz w:val="18"/>
                <w:szCs w:val="18"/>
                <w:lang w:val="sv-SE"/>
              </w:rPr>
              <w:t>Förbränningsutrustningens tillverkare och märke</w:t>
            </w:r>
            <w:r w:rsidR="008A45B8" w:rsidRPr="00106326">
              <w:rPr>
                <w:rFonts w:cs="Calibri"/>
                <w:sz w:val="18"/>
                <w:szCs w:val="18"/>
                <w:lang w:val="sv-SE"/>
              </w:rPr>
              <w:t>:</w:t>
            </w:r>
          </w:p>
        </w:tc>
        <w:tc>
          <w:tcPr>
            <w:tcW w:w="5954" w:type="dxa"/>
            <w:gridSpan w:val="4"/>
            <w:tcBorders>
              <w:top w:val="nil"/>
              <w:left w:val="nil"/>
              <w:bottom w:val="single" w:sz="2" w:space="0" w:color="auto"/>
              <w:right w:val="single" w:sz="4" w:space="0" w:color="auto"/>
            </w:tcBorders>
            <w:shd w:val="clear" w:color="auto" w:fill="auto"/>
            <w:vAlign w:val="center"/>
          </w:tcPr>
          <w:p w14:paraId="735C9AE0" w14:textId="77777777" w:rsidR="008A45B8" w:rsidRPr="00106326" w:rsidRDefault="008A45B8" w:rsidP="008A45B8">
            <w:pPr>
              <w:rPr>
                <w:rFonts w:cs="Calibri"/>
                <w:szCs w:val="18"/>
                <w:lang w:val="sv-SE"/>
              </w:rPr>
            </w:pPr>
            <w:r w:rsidRPr="00106326">
              <w:rPr>
                <w:rFonts w:cs="Calibri"/>
                <w:b/>
                <w:szCs w:val="18"/>
                <w:lang w:val="sv-SE"/>
              </w:rPr>
              <w:fldChar w:fldCharType="begin">
                <w:ffData>
                  <w:name w:val="Teksti76"/>
                  <w:enabled/>
                  <w:calcOnExit w:val="0"/>
                  <w:textInput/>
                </w:ffData>
              </w:fldChar>
            </w:r>
            <w:r w:rsidRPr="00106326">
              <w:rPr>
                <w:rFonts w:cs="Calibri"/>
                <w:b/>
                <w:szCs w:val="18"/>
                <w:lang w:val="sv-SE"/>
              </w:rPr>
              <w:instrText xml:space="preserve"> FORMTEXT </w:instrText>
            </w:r>
            <w:r w:rsidRPr="00106326">
              <w:rPr>
                <w:rFonts w:cs="Calibri"/>
                <w:b/>
                <w:szCs w:val="18"/>
                <w:lang w:val="sv-SE"/>
              </w:rPr>
            </w:r>
            <w:r w:rsidRPr="00106326">
              <w:rPr>
                <w:rFonts w:cs="Calibri"/>
                <w:b/>
                <w:szCs w:val="18"/>
                <w:lang w:val="sv-SE"/>
              </w:rPr>
              <w:fldChar w:fldCharType="separate"/>
            </w:r>
            <w:r w:rsidRPr="00106326">
              <w:rPr>
                <w:rFonts w:cs="Calibri"/>
                <w:b/>
                <w:noProof/>
                <w:szCs w:val="18"/>
                <w:lang w:val="sv-SE"/>
              </w:rPr>
              <w:t> </w:t>
            </w:r>
            <w:r w:rsidRPr="00106326">
              <w:rPr>
                <w:rFonts w:cs="Calibri"/>
                <w:b/>
                <w:noProof/>
                <w:szCs w:val="18"/>
                <w:lang w:val="sv-SE"/>
              </w:rPr>
              <w:t> </w:t>
            </w:r>
            <w:r w:rsidRPr="00106326">
              <w:rPr>
                <w:rFonts w:cs="Calibri"/>
                <w:b/>
                <w:noProof/>
                <w:szCs w:val="18"/>
                <w:lang w:val="sv-SE"/>
              </w:rPr>
              <w:t> </w:t>
            </w:r>
            <w:r w:rsidRPr="00106326">
              <w:rPr>
                <w:rFonts w:cs="Calibri"/>
                <w:b/>
                <w:noProof/>
                <w:szCs w:val="18"/>
                <w:lang w:val="sv-SE"/>
              </w:rPr>
              <w:t> </w:t>
            </w:r>
            <w:r w:rsidRPr="00106326">
              <w:rPr>
                <w:rFonts w:cs="Calibri"/>
                <w:b/>
                <w:noProof/>
                <w:szCs w:val="18"/>
                <w:lang w:val="sv-SE"/>
              </w:rPr>
              <w:t> </w:t>
            </w:r>
            <w:r w:rsidRPr="00106326">
              <w:rPr>
                <w:rFonts w:cs="Calibri"/>
                <w:b/>
                <w:szCs w:val="18"/>
                <w:lang w:val="sv-SE"/>
              </w:rPr>
              <w:fldChar w:fldCharType="end"/>
            </w:r>
          </w:p>
        </w:tc>
      </w:tr>
      <w:tr w:rsidR="00C91BC4" w:rsidRPr="00106326" w14:paraId="16029050" w14:textId="77777777" w:rsidTr="00D96E33">
        <w:tc>
          <w:tcPr>
            <w:tcW w:w="10173" w:type="dxa"/>
            <w:gridSpan w:val="6"/>
            <w:tcBorders>
              <w:top w:val="single" w:sz="2" w:space="0" w:color="auto"/>
              <w:left w:val="single" w:sz="4" w:space="0" w:color="auto"/>
              <w:bottom w:val="nil"/>
              <w:right w:val="single" w:sz="4" w:space="0" w:color="auto"/>
            </w:tcBorders>
            <w:shd w:val="clear" w:color="auto" w:fill="E6E6E6"/>
            <w:vAlign w:val="center"/>
          </w:tcPr>
          <w:p w14:paraId="38A7BCCB" w14:textId="77777777" w:rsidR="00C91BC4" w:rsidRPr="00106326" w:rsidRDefault="00583B52" w:rsidP="00C91BC4">
            <w:pPr>
              <w:rPr>
                <w:rFonts w:cs="Calibri"/>
                <w:sz w:val="18"/>
                <w:szCs w:val="18"/>
                <w:lang w:val="sv-SE"/>
              </w:rPr>
            </w:pPr>
            <w:r w:rsidRPr="00106326">
              <w:rPr>
                <w:rFonts w:cs="Calibri"/>
                <w:sz w:val="18"/>
                <w:szCs w:val="18"/>
                <w:lang w:val="sv-SE"/>
              </w:rPr>
              <w:t>Anläggningens kapacitet</w:t>
            </w:r>
          </w:p>
        </w:tc>
      </w:tr>
      <w:tr w:rsidR="00C91BC4" w:rsidRPr="00665DF0" w14:paraId="1487F016" w14:textId="77777777" w:rsidTr="00D96E33">
        <w:trPr>
          <w:trHeight w:val="340"/>
        </w:trPr>
        <w:tc>
          <w:tcPr>
            <w:tcW w:w="5211" w:type="dxa"/>
            <w:gridSpan w:val="3"/>
            <w:tcBorders>
              <w:top w:val="nil"/>
              <w:left w:val="single" w:sz="4" w:space="0" w:color="auto"/>
              <w:bottom w:val="nil"/>
              <w:right w:val="nil"/>
            </w:tcBorders>
            <w:shd w:val="clear" w:color="auto" w:fill="auto"/>
            <w:vAlign w:val="center"/>
          </w:tcPr>
          <w:p w14:paraId="7B671B5C" w14:textId="77777777" w:rsidR="00C91BC4" w:rsidRPr="00106326" w:rsidRDefault="00C91BC4" w:rsidP="00583B52">
            <w:pPr>
              <w:rPr>
                <w:rFonts w:cs="Calibri"/>
                <w:spacing w:val="-4"/>
                <w:sz w:val="18"/>
                <w:szCs w:val="18"/>
                <w:lang w:val="sv-SE"/>
              </w:rPr>
            </w:pPr>
            <w:r w:rsidRPr="00106326">
              <w:rPr>
                <w:rFonts w:cs="Calibri"/>
                <w:spacing w:val="-4"/>
                <w:sz w:val="18"/>
                <w:szCs w:val="18"/>
                <w:lang w:val="sv-SE"/>
              </w:rPr>
              <w:fldChar w:fldCharType="begin">
                <w:ffData>
                  <w:name w:val="Valinta118"/>
                  <w:enabled/>
                  <w:calcOnExit w:val="0"/>
                  <w:checkBox>
                    <w:size w:val="20"/>
                    <w:default w:val="0"/>
                  </w:checkBox>
                </w:ffData>
              </w:fldChar>
            </w:r>
            <w:bookmarkStart w:id="26" w:name="Valinta118"/>
            <w:r w:rsidRPr="00106326">
              <w:rPr>
                <w:rFonts w:cs="Calibri"/>
                <w:spacing w:val="-4"/>
                <w:sz w:val="18"/>
                <w:szCs w:val="18"/>
                <w:lang w:val="sv-SE"/>
              </w:rPr>
              <w:instrText xml:space="preserve"> FORMCHECKBOX </w:instrText>
            </w:r>
            <w:r w:rsidR="00665DF0">
              <w:rPr>
                <w:rFonts w:cs="Calibri"/>
                <w:spacing w:val="-4"/>
                <w:sz w:val="18"/>
                <w:szCs w:val="18"/>
                <w:lang w:val="sv-SE"/>
              </w:rPr>
            </w:r>
            <w:r w:rsidR="00665DF0">
              <w:rPr>
                <w:rFonts w:cs="Calibri"/>
                <w:spacing w:val="-4"/>
                <w:sz w:val="18"/>
                <w:szCs w:val="18"/>
                <w:lang w:val="sv-SE"/>
              </w:rPr>
              <w:fldChar w:fldCharType="separate"/>
            </w:r>
            <w:r w:rsidRPr="00106326">
              <w:rPr>
                <w:rFonts w:cs="Calibri"/>
                <w:spacing w:val="-4"/>
                <w:sz w:val="18"/>
                <w:szCs w:val="18"/>
                <w:lang w:val="sv-SE"/>
              </w:rPr>
              <w:fldChar w:fldCharType="end"/>
            </w:r>
            <w:bookmarkEnd w:id="26"/>
            <w:r w:rsidRPr="00106326">
              <w:rPr>
                <w:rFonts w:cs="Calibri"/>
                <w:spacing w:val="-4"/>
                <w:sz w:val="18"/>
                <w:szCs w:val="18"/>
                <w:lang w:val="sv-SE"/>
              </w:rPr>
              <w:t xml:space="preserve"> </w:t>
            </w:r>
            <w:r w:rsidR="00583B52" w:rsidRPr="00106326">
              <w:rPr>
                <w:rFonts w:cs="Calibri"/>
                <w:spacing w:val="-4"/>
                <w:sz w:val="18"/>
                <w:szCs w:val="18"/>
                <w:lang w:val="sv-SE"/>
              </w:rPr>
              <w:t>Anläggning med låg kapacitet</w:t>
            </w:r>
            <w:r w:rsidR="008A45B8" w:rsidRPr="00106326">
              <w:rPr>
                <w:rFonts w:cs="Calibri"/>
                <w:spacing w:val="-4"/>
                <w:sz w:val="18"/>
                <w:szCs w:val="18"/>
                <w:lang w:val="sv-SE"/>
              </w:rPr>
              <w:t xml:space="preserve"> (</w:t>
            </w:r>
            <w:r w:rsidR="00583B52" w:rsidRPr="00106326">
              <w:rPr>
                <w:rFonts w:cs="Calibri"/>
                <w:spacing w:val="-4"/>
                <w:sz w:val="18"/>
                <w:szCs w:val="18"/>
                <w:lang w:val="sv-SE"/>
              </w:rPr>
              <w:t>förbränningseffekten under</w:t>
            </w:r>
            <w:r w:rsidR="008A45B8" w:rsidRPr="00106326">
              <w:rPr>
                <w:rFonts w:cs="Calibri"/>
                <w:spacing w:val="-4"/>
                <w:sz w:val="18"/>
                <w:szCs w:val="18"/>
                <w:lang w:val="sv-SE"/>
              </w:rPr>
              <w:t xml:space="preserve"> 50 kg/h)</w:t>
            </w:r>
          </w:p>
        </w:tc>
        <w:tc>
          <w:tcPr>
            <w:tcW w:w="4962" w:type="dxa"/>
            <w:gridSpan w:val="3"/>
            <w:tcBorders>
              <w:top w:val="nil"/>
              <w:left w:val="nil"/>
              <w:bottom w:val="nil"/>
              <w:right w:val="single" w:sz="4" w:space="0" w:color="auto"/>
            </w:tcBorders>
            <w:shd w:val="clear" w:color="auto" w:fill="auto"/>
            <w:vAlign w:val="center"/>
          </w:tcPr>
          <w:p w14:paraId="3D919182" w14:textId="77777777" w:rsidR="00C91BC4" w:rsidRPr="00106326" w:rsidRDefault="008A45B8" w:rsidP="00583B52">
            <w:pPr>
              <w:rPr>
                <w:rFonts w:cs="Calibri"/>
                <w:spacing w:val="-4"/>
                <w:sz w:val="18"/>
                <w:szCs w:val="18"/>
                <w:lang w:val="sv-SE"/>
              </w:rPr>
            </w:pPr>
            <w:r w:rsidRPr="00106326">
              <w:rPr>
                <w:rFonts w:cs="Calibri"/>
                <w:spacing w:val="-4"/>
                <w:sz w:val="18"/>
                <w:szCs w:val="18"/>
                <w:lang w:val="sv-SE"/>
              </w:rPr>
              <w:fldChar w:fldCharType="begin">
                <w:ffData>
                  <w:name w:val="Valinta119"/>
                  <w:enabled/>
                  <w:calcOnExit w:val="0"/>
                  <w:checkBox>
                    <w:size w:val="20"/>
                    <w:default w:val="0"/>
                  </w:checkBox>
                </w:ffData>
              </w:fldChar>
            </w:r>
            <w:bookmarkStart w:id="27" w:name="Valinta119"/>
            <w:r w:rsidRPr="00106326">
              <w:rPr>
                <w:rFonts w:cs="Calibri"/>
                <w:spacing w:val="-4"/>
                <w:sz w:val="18"/>
                <w:szCs w:val="18"/>
                <w:lang w:val="sv-SE"/>
              </w:rPr>
              <w:instrText xml:space="preserve"> FORMCHECKBOX </w:instrText>
            </w:r>
            <w:r w:rsidR="00665DF0">
              <w:rPr>
                <w:rFonts w:cs="Calibri"/>
                <w:spacing w:val="-4"/>
                <w:sz w:val="18"/>
                <w:szCs w:val="18"/>
                <w:lang w:val="sv-SE"/>
              </w:rPr>
            </w:r>
            <w:r w:rsidR="00665DF0">
              <w:rPr>
                <w:rFonts w:cs="Calibri"/>
                <w:spacing w:val="-4"/>
                <w:sz w:val="18"/>
                <w:szCs w:val="18"/>
                <w:lang w:val="sv-SE"/>
              </w:rPr>
              <w:fldChar w:fldCharType="separate"/>
            </w:r>
            <w:r w:rsidRPr="00106326">
              <w:rPr>
                <w:rFonts w:cs="Calibri"/>
                <w:spacing w:val="-4"/>
                <w:sz w:val="18"/>
                <w:szCs w:val="18"/>
                <w:lang w:val="sv-SE"/>
              </w:rPr>
              <w:fldChar w:fldCharType="end"/>
            </w:r>
            <w:bookmarkEnd w:id="27"/>
            <w:r w:rsidRPr="00106326">
              <w:rPr>
                <w:rFonts w:cs="Calibri"/>
                <w:spacing w:val="-4"/>
                <w:sz w:val="18"/>
                <w:szCs w:val="18"/>
                <w:lang w:val="sv-SE"/>
              </w:rPr>
              <w:t xml:space="preserve"> </w:t>
            </w:r>
            <w:r w:rsidR="00583B52" w:rsidRPr="00106326">
              <w:rPr>
                <w:rFonts w:cs="Calibri"/>
                <w:spacing w:val="-4"/>
                <w:sz w:val="18"/>
                <w:szCs w:val="18"/>
                <w:lang w:val="sv-SE"/>
              </w:rPr>
              <w:t>Anläggning med hög effekt</w:t>
            </w:r>
            <w:r w:rsidRPr="00106326">
              <w:rPr>
                <w:rFonts w:cs="Calibri"/>
                <w:spacing w:val="-4"/>
                <w:sz w:val="18"/>
                <w:szCs w:val="18"/>
                <w:lang w:val="sv-SE"/>
              </w:rPr>
              <w:t xml:space="preserve"> (</w:t>
            </w:r>
            <w:r w:rsidR="00583B52" w:rsidRPr="00106326">
              <w:rPr>
                <w:rFonts w:cs="Calibri"/>
                <w:spacing w:val="-4"/>
                <w:sz w:val="18"/>
                <w:szCs w:val="18"/>
                <w:lang w:val="sv-SE"/>
              </w:rPr>
              <w:t>förbränningseffekten över</w:t>
            </w:r>
            <w:r w:rsidRPr="00106326">
              <w:rPr>
                <w:rFonts w:cs="Calibri"/>
                <w:spacing w:val="-4"/>
                <w:sz w:val="18"/>
                <w:szCs w:val="18"/>
                <w:lang w:val="sv-SE"/>
              </w:rPr>
              <w:t xml:space="preserve"> 50 kg/h)</w:t>
            </w:r>
          </w:p>
        </w:tc>
      </w:tr>
      <w:tr w:rsidR="000279B2" w:rsidRPr="00106326" w14:paraId="5BD07376" w14:textId="77777777" w:rsidTr="00D96E33">
        <w:tc>
          <w:tcPr>
            <w:tcW w:w="10173" w:type="dxa"/>
            <w:gridSpan w:val="6"/>
            <w:tcBorders>
              <w:top w:val="single" w:sz="2" w:space="0" w:color="auto"/>
              <w:left w:val="single" w:sz="4" w:space="0" w:color="auto"/>
              <w:bottom w:val="nil"/>
              <w:right w:val="single" w:sz="4" w:space="0" w:color="auto"/>
            </w:tcBorders>
            <w:shd w:val="clear" w:color="auto" w:fill="E6E6E6"/>
            <w:vAlign w:val="center"/>
          </w:tcPr>
          <w:p w14:paraId="3E1236E3" w14:textId="77777777" w:rsidR="000279B2" w:rsidRPr="00106326" w:rsidRDefault="00583B52" w:rsidP="000279B2">
            <w:pPr>
              <w:rPr>
                <w:rFonts w:cs="Calibri"/>
                <w:sz w:val="18"/>
                <w:szCs w:val="18"/>
                <w:lang w:val="sv-SE"/>
              </w:rPr>
            </w:pPr>
            <w:r w:rsidRPr="00106326">
              <w:rPr>
                <w:rFonts w:cs="Calibri"/>
                <w:sz w:val="18"/>
                <w:szCs w:val="18"/>
                <w:lang w:val="sv-SE"/>
              </w:rPr>
              <w:t>Anläggningen fungerar som</w:t>
            </w:r>
          </w:p>
        </w:tc>
      </w:tr>
      <w:tr w:rsidR="000279B2" w:rsidRPr="00665DF0" w14:paraId="1979A133" w14:textId="77777777" w:rsidTr="00106326">
        <w:trPr>
          <w:trHeight w:val="340"/>
        </w:trPr>
        <w:tc>
          <w:tcPr>
            <w:tcW w:w="5211" w:type="dxa"/>
            <w:gridSpan w:val="3"/>
            <w:tcBorders>
              <w:top w:val="nil"/>
              <w:left w:val="single" w:sz="4" w:space="0" w:color="auto"/>
              <w:bottom w:val="nil"/>
              <w:right w:val="nil"/>
            </w:tcBorders>
            <w:shd w:val="clear" w:color="auto" w:fill="auto"/>
            <w:vAlign w:val="center"/>
          </w:tcPr>
          <w:p w14:paraId="66EA5D44" w14:textId="77777777" w:rsidR="000279B2" w:rsidRPr="00106326" w:rsidRDefault="000279B2" w:rsidP="00583B52">
            <w:pPr>
              <w:rPr>
                <w:rFonts w:cs="Calibri"/>
                <w:sz w:val="18"/>
                <w:szCs w:val="18"/>
                <w:lang w:val="sv-SE"/>
              </w:rPr>
            </w:pPr>
            <w:r w:rsidRPr="00106326">
              <w:rPr>
                <w:rFonts w:cs="Calibri"/>
                <w:sz w:val="18"/>
                <w:szCs w:val="18"/>
                <w:lang w:val="sv-SE"/>
              </w:rPr>
              <w:fldChar w:fldCharType="begin">
                <w:ffData>
                  <w:name w:val="Valinta118"/>
                  <w:enabled/>
                  <w:calcOnExit w:val="0"/>
                  <w:checkBox>
                    <w:size w:val="20"/>
                    <w:default w:val="0"/>
                  </w:checkBox>
                </w:ffData>
              </w:fldChar>
            </w:r>
            <w:r w:rsidRPr="00106326">
              <w:rPr>
                <w:rFonts w:cs="Calibri"/>
                <w:sz w:val="18"/>
                <w:szCs w:val="18"/>
                <w:lang w:val="sv-SE"/>
              </w:rPr>
              <w:instrText xml:space="preserve"> FORMCHECKBOX </w:instrText>
            </w:r>
            <w:r w:rsidR="00665DF0">
              <w:rPr>
                <w:rFonts w:cs="Calibri"/>
                <w:sz w:val="18"/>
                <w:szCs w:val="18"/>
                <w:lang w:val="sv-SE"/>
              </w:rPr>
            </w:r>
            <w:r w:rsidR="00665DF0">
              <w:rPr>
                <w:rFonts w:cs="Calibri"/>
                <w:sz w:val="18"/>
                <w:szCs w:val="18"/>
                <w:lang w:val="sv-SE"/>
              </w:rPr>
              <w:fldChar w:fldCharType="separate"/>
            </w:r>
            <w:r w:rsidRPr="00106326">
              <w:rPr>
                <w:rFonts w:cs="Calibri"/>
                <w:sz w:val="18"/>
                <w:szCs w:val="18"/>
                <w:lang w:val="sv-SE"/>
              </w:rPr>
              <w:fldChar w:fldCharType="end"/>
            </w:r>
            <w:r w:rsidRPr="00106326">
              <w:rPr>
                <w:rFonts w:cs="Calibri"/>
                <w:sz w:val="18"/>
                <w:szCs w:val="18"/>
                <w:lang w:val="sv-SE"/>
              </w:rPr>
              <w:t xml:space="preserve"> </w:t>
            </w:r>
            <w:r w:rsidR="00583B52" w:rsidRPr="00106326">
              <w:rPr>
                <w:rFonts w:cs="Calibri"/>
                <w:sz w:val="18"/>
                <w:szCs w:val="18"/>
                <w:lang w:val="sv-SE"/>
              </w:rPr>
              <w:t>Förbränningsanläggning för kadaver av gårdens egna produktionsdjur</w:t>
            </w:r>
          </w:p>
        </w:tc>
        <w:tc>
          <w:tcPr>
            <w:tcW w:w="4962" w:type="dxa"/>
            <w:gridSpan w:val="3"/>
            <w:tcBorders>
              <w:top w:val="nil"/>
              <w:left w:val="nil"/>
              <w:bottom w:val="nil"/>
              <w:right w:val="single" w:sz="4" w:space="0" w:color="auto"/>
            </w:tcBorders>
            <w:shd w:val="clear" w:color="auto" w:fill="auto"/>
            <w:vAlign w:val="center"/>
          </w:tcPr>
          <w:p w14:paraId="4808ED05" w14:textId="77777777" w:rsidR="000279B2" w:rsidRPr="00106326" w:rsidRDefault="008A45B8" w:rsidP="00583B52">
            <w:pPr>
              <w:rPr>
                <w:rFonts w:cs="Calibri"/>
                <w:sz w:val="18"/>
                <w:szCs w:val="18"/>
                <w:lang w:val="sv-SE"/>
              </w:rPr>
            </w:pPr>
            <w:r w:rsidRPr="00106326">
              <w:rPr>
                <w:rFonts w:cs="Calibri"/>
                <w:sz w:val="18"/>
                <w:szCs w:val="18"/>
                <w:lang w:val="sv-SE"/>
              </w:rPr>
              <w:fldChar w:fldCharType="begin">
                <w:ffData>
                  <w:name w:val="Valinta119"/>
                  <w:enabled/>
                  <w:calcOnExit w:val="0"/>
                  <w:checkBox>
                    <w:size w:val="20"/>
                    <w:default w:val="0"/>
                  </w:checkBox>
                </w:ffData>
              </w:fldChar>
            </w:r>
            <w:r w:rsidRPr="00106326">
              <w:rPr>
                <w:rFonts w:cs="Calibri"/>
                <w:sz w:val="18"/>
                <w:szCs w:val="18"/>
                <w:lang w:val="sv-SE"/>
              </w:rPr>
              <w:instrText xml:space="preserve"> FORMCHECKBOX </w:instrText>
            </w:r>
            <w:r w:rsidR="00665DF0">
              <w:rPr>
                <w:rFonts w:cs="Calibri"/>
                <w:sz w:val="18"/>
                <w:szCs w:val="18"/>
                <w:lang w:val="sv-SE"/>
              </w:rPr>
            </w:r>
            <w:r w:rsidR="00665DF0">
              <w:rPr>
                <w:rFonts w:cs="Calibri"/>
                <w:sz w:val="18"/>
                <w:szCs w:val="18"/>
                <w:lang w:val="sv-SE"/>
              </w:rPr>
              <w:fldChar w:fldCharType="separate"/>
            </w:r>
            <w:r w:rsidRPr="00106326">
              <w:rPr>
                <w:rFonts w:cs="Calibri"/>
                <w:sz w:val="18"/>
                <w:szCs w:val="18"/>
                <w:lang w:val="sv-SE"/>
              </w:rPr>
              <w:fldChar w:fldCharType="end"/>
            </w:r>
            <w:r w:rsidRPr="00106326">
              <w:rPr>
                <w:rFonts w:cs="Calibri"/>
                <w:sz w:val="18"/>
                <w:szCs w:val="18"/>
                <w:lang w:val="sv-SE"/>
              </w:rPr>
              <w:t xml:space="preserve"> </w:t>
            </w:r>
            <w:r w:rsidR="00583B52" w:rsidRPr="00106326">
              <w:rPr>
                <w:rFonts w:cs="Calibri"/>
                <w:sz w:val="18"/>
                <w:szCs w:val="18"/>
                <w:lang w:val="sv-SE"/>
              </w:rPr>
              <w:t>I gemensamt bruk som förbränningsanläggning för kadaver av flera olika gårdars produktionsdjur</w:t>
            </w:r>
          </w:p>
        </w:tc>
      </w:tr>
      <w:tr w:rsidR="000279B2" w:rsidRPr="00106326" w14:paraId="64897A41" w14:textId="77777777" w:rsidTr="00D96E33">
        <w:trPr>
          <w:trHeight w:val="340"/>
        </w:trPr>
        <w:tc>
          <w:tcPr>
            <w:tcW w:w="10173" w:type="dxa"/>
            <w:gridSpan w:val="6"/>
            <w:tcBorders>
              <w:top w:val="nil"/>
              <w:left w:val="single" w:sz="4" w:space="0" w:color="auto"/>
              <w:bottom w:val="single" w:sz="2" w:space="0" w:color="auto"/>
              <w:right w:val="single" w:sz="4" w:space="0" w:color="auto"/>
            </w:tcBorders>
            <w:shd w:val="clear" w:color="auto" w:fill="auto"/>
            <w:vAlign w:val="center"/>
          </w:tcPr>
          <w:p w14:paraId="6A29E6D5" w14:textId="77777777" w:rsidR="000279B2" w:rsidRPr="00106326" w:rsidRDefault="00134801" w:rsidP="00583B52">
            <w:pPr>
              <w:rPr>
                <w:rFonts w:cs="Calibri"/>
                <w:sz w:val="18"/>
                <w:szCs w:val="18"/>
                <w:lang w:val="sv-SE"/>
              </w:rPr>
            </w:pPr>
            <w:r w:rsidRPr="00106326">
              <w:rPr>
                <w:rFonts w:cs="Calibri"/>
                <w:sz w:val="18"/>
                <w:szCs w:val="18"/>
                <w:lang w:val="sv-SE"/>
              </w:rPr>
              <w:fldChar w:fldCharType="begin">
                <w:ffData>
                  <w:name w:val="Valinta123"/>
                  <w:enabled/>
                  <w:calcOnExit w:val="0"/>
                  <w:checkBox>
                    <w:size w:val="20"/>
                    <w:default w:val="0"/>
                  </w:checkBox>
                </w:ffData>
              </w:fldChar>
            </w:r>
            <w:bookmarkStart w:id="28" w:name="Valinta123"/>
            <w:r w:rsidRPr="00106326">
              <w:rPr>
                <w:rFonts w:cs="Calibri"/>
                <w:sz w:val="18"/>
                <w:szCs w:val="18"/>
                <w:lang w:val="sv-SE"/>
              </w:rPr>
              <w:instrText xml:space="preserve"> FORMCHECKBOX </w:instrText>
            </w:r>
            <w:r w:rsidR="00665DF0">
              <w:rPr>
                <w:rFonts w:cs="Calibri"/>
                <w:sz w:val="18"/>
                <w:szCs w:val="18"/>
                <w:lang w:val="sv-SE"/>
              </w:rPr>
            </w:r>
            <w:r w:rsidR="00665DF0">
              <w:rPr>
                <w:rFonts w:cs="Calibri"/>
                <w:sz w:val="18"/>
                <w:szCs w:val="18"/>
                <w:lang w:val="sv-SE"/>
              </w:rPr>
              <w:fldChar w:fldCharType="separate"/>
            </w:r>
            <w:r w:rsidRPr="00106326">
              <w:rPr>
                <w:rFonts w:cs="Calibri"/>
                <w:sz w:val="18"/>
                <w:szCs w:val="18"/>
                <w:lang w:val="sv-SE"/>
              </w:rPr>
              <w:fldChar w:fldCharType="end"/>
            </w:r>
            <w:bookmarkEnd w:id="28"/>
            <w:r w:rsidRPr="00106326">
              <w:rPr>
                <w:rFonts w:cs="Calibri"/>
                <w:sz w:val="18"/>
                <w:szCs w:val="18"/>
                <w:lang w:val="sv-SE"/>
              </w:rPr>
              <w:t xml:space="preserve"> </w:t>
            </w:r>
            <w:r w:rsidR="00583B52" w:rsidRPr="00106326">
              <w:rPr>
                <w:rFonts w:cs="Calibri"/>
                <w:sz w:val="18"/>
                <w:szCs w:val="18"/>
                <w:lang w:val="sv-SE"/>
              </w:rPr>
              <w:t>Som kommersiellt djurkrematorium</w:t>
            </w:r>
          </w:p>
        </w:tc>
      </w:tr>
      <w:tr w:rsidR="00C91BC4" w:rsidRPr="00665DF0" w14:paraId="442CBCE1" w14:textId="77777777" w:rsidTr="00D96E33">
        <w:tc>
          <w:tcPr>
            <w:tcW w:w="10173" w:type="dxa"/>
            <w:gridSpan w:val="6"/>
            <w:tcBorders>
              <w:top w:val="single" w:sz="2" w:space="0" w:color="auto"/>
              <w:left w:val="single" w:sz="4" w:space="0" w:color="auto"/>
              <w:bottom w:val="nil"/>
              <w:right w:val="single" w:sz="4" w:space="0" w:color="auto"/>
            </w:tcBorders>
            <w:shd w:val="clear" w:color="auto" w:fill="E6E6E6"/>
            <w:vAlign w:val="center"/>
          </w:tcPr>
          <w:p w14:paraId="0923F9A4" w14:textId="77777777" w:rsidR="00C91BC4" w:rsidRPr="00106326" w:rsidRDefault="00583B52" w:rsidP="0089710D">
            <w:pPr>
              <w:rPr>
                <w:rFonts w:cs="Calibri"/>
                <w:sz w:val="18"/>
                <w:szCs w:val="18"/>
                <w:lang w:val="sv-SE"/>
              </w:rPr>
            </w:pPr>
            <w:r w:rsidRPr="00106326">
              <w:rPr>
                <w:rFonts w:cs="Calibri"/>
                <w:sz w:val="18"/>
                <w:szCs w:val="18"/>
                <w:lang w:val="sv-SE"/>
              </w:rPr>
              <w:t xml:space="preserve">Kadaver som bortskaffas genom </w:t>
            </w:r>
            <w:r w:rsidR="00C37EBE" w:rsidRPr="00106326">
              <w:rPr>
                <w:rFonts w:cs="Calibri"/>
                <w:sz w:val="18"/>
                <w:szCs w:val="18"/>
                <w:lang w:val="sv-SE"/>
              </w:rPr>
              <w:t>förbränning</w:t>
            </w:r>
          </w:p>
        </w:tc>
      </w:tr>
      <w:tr w:rsidR="00134801" w:rsidRPr="00106326" w14:paraId="52270750" w14:textId="77777777" w:rsidTr="00D96E33">
        <w:trPr>
          <w:trHeight w:val="340"/>
        </w:trPr>
        <w:tc>
          <w:tcPr>
            <w:tcW w:w="1951" w:type="dxa"/>
            <w:tcBorders>
              <w:top w:val="nil"/>
              <w:left w:val="single" w:sz="4" w:space="0" w:color="auto"/>
              <w:bottom w:val="nil"/>
              <w:right w:val="nil"/>
            </w:tcBorders>
            <w:shd w:val="clear" w:color="auto" w:fill="auto"/>
            <w:vAlign w:val="center"/>
          </w:tcPr>
          <w:p w14:paraId="0356D557" w14:textId="77777777" w:rsidR="00134801" w:rsidRPr="00106326" w:rsidRDefault="00134801" w:rsidP="008D0440">
            <w:pPr>
              <w:rPr>
                <w:rFonts w:cs="Calibri"/>
                <w:sz w:val="18"/>
                <w:szCs w:val="18"/>
                <w:lang w:val="sv-SE"/>
              </w:rPr>
            </w:pPr>
            <w:r w:rsidRPr="00106326">
              <w:rPr>
                <w:rFonts w:cs="Calibri"/>
                <w:sz w:val="18"/>
                <w:szCs w:val="18"/>
                <w:lang w:val="sv-SE"/>
              </w:rPr>
              <w:fldChar w:fldCharType="begin">
                <w:ffData>
                  <w:name w:val="Valinta118"/>
                  <w:enabled/>
                  <w:calcOnExit w:val="0"/>
                  <w:checkBox>
                    <w:size w:val="20"/>
                    <w:default w:val="0"/>
                  </w:checkBox>
                </w:ffData>
              </w:fldChar>
            </w:r>
            <w:r w:rsidRPr="00106326">
              <w:rPr>
                <w:rFonts w:cs="Calibri"/>
                <w:sz w:val="18"/>
                <w:szCs w:val="18"/>
                <w:lang w:val="sv-SE"/>
              </w:rPr>
              <w:instrText xml:space="preserve"> FORMCHECKBOX </w:instrText>
            </w:r>
            <w:r w:rsidR="00665DF0">
              <w:rPr>
                <w:rFonts w:cs="Calibri"/>
                <w:sz w:val="18"/>
                <w:szCs w:val="18"/>
                <w:lang w:val="sv-SE"/>
              </w:rPr>
            </w:r>
            <w:r w:rsidR="00665DF0">
              <w:rPr>
                <w:rFonts w:cs="Calibri"/>
                <w:sz w:val="18"/>
                <w:szCs w:val="18"/>
                <w:lang w:val="sv-SE"/>
              </w:rPr>
              <w:fldChar w:fldCharType="separate"/>
            </w:r>
            <w:r w:rsidRPr="00106326">
              <w:rPr>
                <w:rFonts w:cs="Calibri"/>
                <w:sz w:val="18"/>
                <w:szCs w:val="18"/>
                <w:lang w:val="sv-SE"/>
              </w:rPr>
              <w:fldChar w:fldCharType="end"/>
            </w:r>
            <w:r w:rsidRPr="00106326">
              <w:rPr>
                <w:rFonts w:cs="Calibri"/>
                <w:sz w:val="18"/>
                <w:szCs w:val="18"/>
                <w:lang w:val="sv-SE"/>
              </w:rPr>
              <w:t xml:space="preserve"> </w:t>
            </w:r>
            <w:r w:rsidR="00C37EBE" w:rsidRPr="00106326">
              <w:rPr>
                <w:rFonts w:cs="Calibri"/>
                <w:sz w:val="18"/>
                <w:szCs w:val="18"/>
                <w:lang w:val="sv-SE"/>
              </w:rPr>
              <w:t xml:space="preserve">Fjäderfä, </w:t>
            </w:r>
            <w:r w:rsidR="008D0440" w:rsidRPr="00106326">
              <w:rPr>
                <w:rFonts w:cs="Calibri"/>
                <w:sz w:val="18"/>
                <w:szCs w:val="18"/>
                <w:lang w:val="sv-SE"/>
              </w:rPr>
              <w:t>vad</w:t>
            </w:r>
            <w:r w:rsidRPr="00106326">
              <w:rPr>
                <w:rFonts w:cs="Calibri"/>
                <w:sz w:val="18"/>
                <w:szCs w:val="18"/>
                <w:lang w:val="sv-SE"/>
              </w:rPr>
              <w:t>:</w:t>
            </w:r>
          </w:p>
        </w:tc>
        <w:tc>
          <w:tcPr>
            <w:tcW w:w="2268" w:type="dxa"/>
            <w:tcBorders>
              <w:top w:val="nil"/>
              <w:left w:val="nil"/>
              <w:bottom w:val="nil"/>
              <w:right w:val="nil"/>
            </w:tcBorders>
            <w:shd w:val="clear" w:color="auto" w:fill="auto"/>
            <w:vAlign w:val="center"/>
          </w:tcPr>
          <w:p w14:paraId="354316AA" w14:textId="77777777" w:rsidR="00134801" w:rsidRPr="00106326" w:rsidRDefault="00106326" w:rsidP="0089710D">
            <w:pPr>
              <w:rPr>
                <w:rFonts w:cs="Calibri"/>
                <w:sz w:val="18"/>
                <w:szCs w:val="18"/>
                <w:lang w:val="sv-SE"/>
              </w:rPr>
            </w:pPr>
            <w:r w:rsidRPr="00106326">
              <w:rPr>
                <w:rFonts w:cs="Calibri"/>
                <w:b/>
                <w:szCs w:val="18"/>
                <w:lang w:val="sv-SE"/>
              </w:rPr>
              <w:fldChar w:fldCharType="begin">
                <w:ffData>
                  <w:name w:val="Teksti76"/>
                  <w:enabled/>
                  <w:calcOnExit w:val="0"/>
                  <w:textInput/>
                </w:ffData>
              </w:fldChar>
            </w:r>
            <w:bookmarkStart w:id="29" w:name="Teksti76"/>
            <w:r w:rsidRPr="00106326">
              <w:rPr>
                <w:rFonts w:cs="Calibri"/>
                <w:b/>
                <w:szCs w:val="18"/>
                <w:lang w:val="sv-SE"/>
              </w:rPr>
              <w:instrText xml:space="preserve"> FORMTEXT </w:instrText>
            </w:r>
            <w:r w:rsidRPr="00106326">
              <w:rPr>
                <w:rFonts w:cs="Calibri"/>
                <w:b/>
                <w:szCs w:val="18"/>
                <w:lang w:val="sv-SE"/>
              </w:rPr>
            </w:r>
            <w:r w:rsidRPr="00106326">
              <w:rPr>
                <w:rFonts w:cs="Calibri"/>
                <w:b/>
                <w:szCs w:val="18"/>
                <w:lang w:val="sv-SE"/>
              </w:rPr>
              <w:fldChar w:fldCharType="separate"/>
            </w:r>
            <w:r w:rsidRPr="00106326">
              <w:rPr>
                <w:rFonts w:cs="Calibri"/>
                <w:b/>
                <w:noProof/>
                <w:szCs w:val="18"/>
                <w:lang w:val="sv-SE"/>
              </w:rPr>
              <w:t> </w:t>
            </w:r>
            <w:r w:rsidRPr="00106326">
              <w:rPr>
                <w:rFonts w:cs="Calibri"/>
                <w:b/>
                <w:noProof/>
                <w:szCs w:val="18"/>
                <w:lang w:val="sv-SE"/>
              </w:rPr>
              <w:t> </w:t>
            </w:r>
            <w:r w:rsidRPr="00106326">
              <w:rPr>
                <w:rFonts w:cs="Calibri"/>
                <w:b/>
                <w:noProof/>
                <w:szCs w:val="18"/>
                <w:lang w:val="sv-SE"/>
              </w:rPr>
              <w:t> </w:t>
            </w:r>
            <w:r w:rsidRPr="00106326">
              <w:rPr>
                <w:rFonts w:cs="Calibri"/>
                <w:b/>
                <w:noProof/>
                <w:szCs w:val="18"/>
                <w:lang w:val="sv-SE"/>
              </w:rPr>
              <w:t> </w:t>
            </w:r>
            <w:r w:rsidRPr="00106326">
              <w:rPr>
                <w:rFonts w:cs="Calibri"/>
                <w:b/>
                <w:noProof/>
                <w:szCs w:val="18"/>
                <w:lang w:val="sv-SE"/>
              </w:rPr>
              <w:t> </w:t>
            </w:r>
            <w:r w:rsidRPr="00106326">
              <w:rPr>
                <w:rFonts w:cs="Calibri"/>
                <w:b/>
                <w:szCs w:val="18"/>
                <w:lang w:val="sv-SE"/>
              </w:rPr>
              <w:fldChar w:fldCharType="end"/>
            </w:r>
            <w:bookmarkEnd w:id="29"/>
          </w:p>
        </w:tc>
        <w:tc>
          <w:tcPr>
            <w:tcW w:w="1843" w:type="dxa"/>
            <w:gridSpan w:val="2"/>
            <w:tcBorders>
              <w:top w:val="nil"/>
              <w:left w:val="nil"/>
              <w:bottom w:val="nil"/>
              <w:right w:val="nil"/>
            </w:tcBorders>
            <w:shd w:val="clear" w:color="auto" w:fill="auto"/>
            <w:vAlign w:val="center"/>
          </w:tcPr>
          <w:p w14:paraId="69C94A1A" w14:textId="77777777" w:rsidR="00134801" w:rsidRPr="00106326" w:rsidRDefault="00134801" w:rsidP="00C37EBE">
            <w:pPr>
              <w:rPr>
                <w:rFonts w:cs="Calibri"/>
                <w:sz w:val="18"/>
                <w:szCs w:val="18"/>
                <w:lang w:val="sv-SE"/>
              </w:rPr>
            </w:pPr>
            <w:r w:rsidRPr="00106326">
              <w:rPr>
                <w:rFonts w:cs="Calibri"/>
                <w:sz w:val="18"/>
                <w:szCs w:val="18"/>
                <w:lang w:val="sv-SE"/>
              </w:rPr>
              <w:fldChar w:fldCharType="begin">
                <w:ffData>
                  <w:name w:val="Valinta124"/>
                  <w:enabled/>
                  <w:calcOnExit w:val="0"/>
                  <w:checkBox>
                    <w:size w:val="20"/>
                    <w:default w:val="0"/>
                  </w:checkBox>
                </w:ffData>
              </w:fldChar>
            </w:r>
            <w:bookmarkStart w:id="30" w:name="Valinta124"/>
            <w:r w:rsidRPr="00106326">
              <w:rPr>
                <w:rFonts w:cs="Calibri"/>
                <w:sz w:val="18"/>
                <w:szCs w:val="18"/>
                <w:lang w:val="sv-SE"/>
              </w:rPr>
              <w:instrText xml:space="preserve"> FORMCHECKBOX </w:instrText>
            </w:r>
            <w:r w:rsidR="00665DF0">
              <w:rPr>
                <w:rFonts w:cs="Calibri"/>
                <w:sz w:val="18"/>
                <w:szCs w:val="18"/>
                <w:lang w:val="sv-SE"/>
              </w:rPr>
            </w:r>
            <w:r w:rsidR="00665DF0">
              <w:rPr>
                <w:rFonts w:cs="Calibri"/>
                <w:sz w:val="18"/>
                <w:szCs w:val="18"/>
                <w:lang w:val="sv-SE"/>
              </w:rPr>
              <w:fldChar w:fldCharType="separate"/>
            </w:r>
            <w:r w:rsidRPr="00106326">
              <w:rPr>
                <w:rFonts w:cs="Calibri"/>
                <w:sz w:val="18"/>
                <w:szCs w:val="18"/>
                <w:lang w:val="sv-SE"/>
              </w:rPr>
              <w:fldChar w:fldCharType="end"/>
            </w:r>
            <w:bookmarkEnd w:id="30"/>
            <w:r w:rsidRPr="00106326">
              <w:rPr>
                <w:rFonts w:cs="Calibri"/>
                <w:sz w:val="18"/>
                <w:szCs w:val="18"/>
                <w:lang w:val="sv-SE"/>
              </w:rPr>
              <w:t xml:space="preserve"> S</w:t>
            </w:r>
            <w:r w:rsidR="00C37EBE" w:rsidRPr="00106326">
              <w:rPr>
                <w:rFonts w:cs="Calibri"/>
                <w:sz w:val="18"/>
                <w:szCs w:val="18"/>
                <w:lang w:val="sv-SE"/>
              </w:rPr>
              <w:t>vin</w:t>
            </w:r>
          </w:p>
        </w:tc>
        <w:tc>
          <w:tcPr>
            <w:tcW w:w="1701" w:type="dxa"/>
            <w:tcBorders>
              <w:top w:val="nil"/>
              <w:left w:val="nil"/>
              <w:bottom w:val="nil"/>
              <w:right w:val="nil"/>
            </w:tcBorders>
            <w:shd w:val="clear" w:color="auto" w:fill="auto"/>
            <w:vAlign w:val="center"/>
          </w:tcPr>
          <w:p w14:paraId="6A2CB92F" w14:textId="77777777" w:rsidR="00134801" w:rsidRPr="00106326" w:rsidRDefault="00134801" w:rsidP="008D0440">
            <w:pPr>
              <w:rPr>
                <w:rFonts w:cs="Calibri"/>
                <w:sz w:val="18"/>
                <w:szCs w:val="18"/>
                <w:lang w:val="sv-SE"/>
              </w:rPr>
            </w:pPr>
            <w:r w:rsidRPr="00106326">
              <w:rPr>
                <w:rFonts w:cs="Calibri"/>
                <w:sz w:val="18"/>
                <w:szCs w:val="18"/>
                <w:lang w:val="sv-SE"/>
              </w:rPr>
              <w:fldChar w:fldCharType="begin">
                <w:ffData>
                  <w:name w:val="Valinta125"/>
                  <w:enabled/>
                  <w:calcOnExit w:val="0"/>
                  <w:checkBox>
                    <w:size w:val="20"/>
                    <w:default w:val="0"/>
                  </w:checkBox>
                </w:ffData>
              </w:fldChar>
            </w:r>
            <w:bookmarkStart w:id="31" w:name="Valinta125"/>
            <w:r w:rsidRPr="00106326">
              <w:rPr>
                <w:rFonts w:cs="Calibri"/>
                <w:sz w:val="18"/>
                <w:szCs w:val="18"/>
                <w:lang w:val="sv-SE"/>
              </w:rPr>
              <w:instrText xml:space="preserve"> FORMCHECKBOX </w:instrText>
            </w:r>
            <w:r w:rsidR="00665DF0">
              <w:rPr>
                <w:rFonts w:cs="Calibri"/>
                <w:sz w:val="18"/>
                <w:szCs w:val="18"/>
                <w:lang w:val="sv-SE"/>
              </w:rPr>
            </w:r>
            <w:r w:rsidR="00665DF0">
              <w:rPr>
                <w:rFonts w:cs="Calibri"/>
                <w:sz w:val="18"/>
                <w:szCs w:val="18"/>
                <w:lang w:val="sv-SE"/>
              </w:rPr>
              <w:fldChar w:fldCharType="separate"/>
            </w:r>
            <w:r w:rsidRPr="00106326">
              <w:rPr>
                <w:rFonts w:cs="Calibri"/>
                <w:sz w:val="18"/>
                <w:szCs w:val="18"/>
                <w:lang w:val="sv-SE"/>
              </w:rPr>
              <w:fldChar w:fldCharType="end"/>
            </w:r>
            <w:bookmarkEnd w:id="31"/>
            <w:r w:rsidRPr="00106326">
              <w:rPr>
                <w:rFonts w:cs="Calibri"/>
                <w:sz w:val="18"/>
                <w:szCs w:val="18"/>
                <w:lang w:val="sv-SE"/>
              </w:rPr>
              <w:t xml:space="preserve"> </w:t>
            </w:r>
            <w:r w:rsidR="00C37EBE" w:rsidRPr="00106326">
              <w:rPr>
                <w:rFonts w:cs="Calibri"/>
                <w:sz w:val="18"/>
                <w:szCs w:val="18"/>
                <w:lang w:val="sv-SE"/>
              </w:rPr>
              <w:t xml:space="preserve">Pälsdjur, </w:t>
            </w:r>
            <w:r w:rsidR="008D0440" w:rsidRPr="00106326">
              <w:rPr>
                <w:rFonts w:cs="Calibri"/>
                <w:sz w:val="18"/>
                <w:szCs w:val="18"/>
                <w:lang w:val="sv-SE"/>
              </w:rPr>
              <w:t>vad</w:t>
            </w:r>
            <w:r w:rsidRPr="00106326">
              <w:rPr>
                <w:rFonts w:cs="Calibri"/>
                <w:sz w:val="18"/>
                <w:szCs w:val="18"/>
                <w:lang w:val="sv-SE"/>
              </w:rPr>
              <w:t>:</w:t>
            </w:r>
          </w:p>
        </w:tc>
        <w:tc>
          <w:tcPr>
            <w:tcW w:w="2410" w:type="dxa"/>
            <w:tcBorders>
              <w:top w:val="nil"/>
              <w:left w:val="nil"/>
              <w:bottom w:val="nil"/>
              <w:right w:val="single" w:sz="4" w:space="0" w:color="auto"/>
            </w:tcBorders>
            <w:shd w:val="clear" w:color="auto" w:fill="auto"/>
            <w:vAlign w:val="center"/>
          </w:tcPr>
          <w:p w14:paraId="50C935F0" w14:textId="77777777" w:rsidR="00134801" w:rsidRPr="00106326" w:rsidRDefault="00134801" w:rsidP="0089710D">
            <w:pPr>
              <w:rPr>
                <w:rFonts w:cs="Calibri"/>
                <w:b/>
                <w:sz w:val="18"/>
                <w:szCs w:val="18"/>
                <w:lang w:val="sv-SE"/>
              </w:rPr>
            </w:pPr>
            <w:r w:rsidRPr="00106326">
              <w:rPr>
                <w:rFonts w:cs="Calibri"/>
                <w:b/>
                <w:szCs w:val="18"/>
                <w:lang w:val="sv-SE"/>
              </w:rPr>
              <w:fldChar w:fldCharType="begin">
                <w:ffData>
                  <w:name w:val="Teksti77"/>
                  <w:enabled/>
                  <w:calcOnExit w:val="0"/>
                  <w:textInput/>
                </w:ffData>
              </w:fldChar>
            </w:r>
            <w:bookmarkStart w:id="32" w:name="Teksti77"/>
            <w:r w:rsidRPr="00106326">
              <w:rPr>
                <w:rFonts w:cs="Calibri"/>
                <w:b/>
                <w:szCs w:val="18"/>
                <w:lang w:val="sv-SE"/>
              </w:rPr>
              <w:instrText xml:space="preserve"> FORMTEXT </w:instrText>
            </w:r>
            <w:r w:rsidRPr="00106326">
              <w:rPr>
                <w:rFonts w:cs="Calibri"/>
                <w:b/>
                <w:szCs w:val="18"/>
                <w:lang w:val="sv-SE"/>
              </w:rPr>
            </w:r>
            <w:r w:rsidRPr="00106326">
              <w:rPr>
                <w:rFonts w:cs="Calibri"/>
                <w:b/>
                <w:szCs w:val="18"/>
                <w:lang w:val="sv-SE"/>
              </w:rPr>
              <w:fldChar w:fldCharType="separate"/>
            </w:r>
            <w:r w:rsidRPr="00106326">
              <w:rPr>
                <w:rFonts w:cs="Calibri"/>
                <w:b/>
                <w:noProof/>
                <w:szCs w:val="18"/>
                <w:lang w:val="sv-SE"/>
              </w:rPr>
              <w:t> </w:t>
            </w:r>
            <w:r w:rsidRPr="00106326">
              <w:rPr>
                <w:rFonts w:cs="Calibri"/>
                <w:b/>
                <w:noProof/>
                <w:szCs w:val="18"/>
                <w:lang w:val="sv-SE"/>
              </w:rPr>
              <w:t> </w:t>
            </w:r>
            <w:r w:rsidRPr="00106326">
              <w:rPr>
                <w:rFonts w:cs="Calibri"/>
                <w:b/>
                <w:noProof/>
                <w:szCs w:val="18"/>
                <w:lang w:val="sv-SE"/>
              </w:rPr>
              <w:t> </w:t>
            </w:r>
            <w:r w:rsidRPr="00106326">
              <w:rPr>
                <w:rFonts w:cs="Calibri"/>
                <w:b/>
                <w:noProof/>
                <w:szCs w:val="18"/>
                <w:lang w:val="sv-SE"/>
              </w:rPr>
              <w:t> </w:t>
            </w:r>
            <w:r w:rsidRPr="00106326">
              <w:rPr>
                <w:rFonts w:cs="Calibri"/>
                <w:b/>
                <w:noProof/>
                <w:szCs w:val="18"/>
                <w:lang w:val="sv-SE"/>
              </w:rPr>
              <w:t> </w:t>
            </w:r>
            <w:r w:rsidRPr="00106326">
              <w:rPr>
                <w:rFonts w:cs="Calibri"/>
                <w:b/>
                <w:szCs w:val="18"/>
                <w:lang w:val="sv-SE"/>
              </w:rPr>
              <w:fldChar w:fldCharType="end"/>
            </w:r>
            <w:bookmarkEnd w:id="32"/>
          </w:p>
        </w:tc>
      </w:tr>
      <w:tr w:rsidR="00134801" w:rsidRPr="00106326" w14:paraId="215524D8" w14:textId="77777777" w:rsidTr="00D96E33">
        <w:trPr>
          <w:trHeight w:val="340"/>
        </w:trPr>
        <w:tc>
          <w:tcPr>
            <w:tcW w:w="1951" w:type="dxa"/>
            <w:tcBorders>
              <w:top w:val="nil"/>
              <w:left w:val="single" w:sz="4" w:space="0" w:color="auto"/>
              <w:bottom w:val="nil"/>
              <w:right w:val="nil"/>
            </w:tcBorders>
            <w:shd w:val="clear" w:color="auto" w:fill="auto"/>
            <w:vAlign w:val="center"/>
          </w:tcPr>
          <w:p w14:paraId="3E505AB5" w14:textId="77777777" w:rsidR="00134801" w:rsidRPr="00106326" w:rsidRDefault="00134801" w:rsidP="008D0440">
            <w:pPr>
              <w:rPr>
                <w:rFonts w:cs="Calibri"/>
                <w:sz w:val="18"/>
                <w:szCs w:val="18"/>
                <w:lang w:val="sv-SE"/>
              </w:rPr>
            </w:pPr>
            <w:r w:rsidRPr="00106326">
              <w:rPr>
                <w:rFonts w:cs="Calibri"/>
                <w:sz w:val="18"/>
                <w:szCs w:val="18"/>
                <w:lang w:val="sv-SE"/>
              </w:rPr>
              <w:fldChar w:fldCharType="begin">
                <w:ffData>
                  <w:name w:val="Valinta119"/>
                  <w:enabled/>
                  <w:calcOnExit w:val="0"/>
                  <w:checkBox>
                    <w:size w:val="20"/>
                    <w:default w:val="0"/>
                  </w:checkBox>
                </w:ffData>
              </w:fldChar>
            </w:r>
            <w:r w:rsidRPr="00106326">
              <w:rPr>
                <w:rFonts w:cs="Calibri"/>
                <w:sz w:val="18"/>
                <w:szCs w:val="18"/>
                <w:lang w:val="sv-SE"/>
              </w:rPr>
              <w:instrText xml:space="preserve"> FORMCHECKBOX </w:instrText>
            </w:r>
            <w:r w:rsidR="00665DF0">
              <w:rPr>
                <w:rFonts w:cs="Calibri"/>
                <w:sz w:val="18"/>
                <w:szCs w:val="18"/>
                <w:lang w:val="sv-SE"/>
              </w:rPr>
            </w:r>
            <w:r w:rsidR="00665DF0">
              <w:rPr>
                <w:rFonts w:cs="Calibri"/>
                <w:sz w:val="18"/>
                <w:szCs w:val="18"/>
                <w:lang w:val="sv-SE"/>
              </w:rPr>
              <w:fldChar w:fldCharType="separate"/>
            </w:r>
            <w:r w:rsidRPr="00106326">
              <w:rPr>
                <w:rFonts w:cs="Calibri"/>
                <w:sz w:val="18"/>
                <w:szCs w:val="18"/>
                <w:lang w:val="sv-SE"/>
              </w:rPr>
              <w:fldChar w:fldCharType="end"/>
            </w:r>
            <w:r w:rsidRPr="00106326">
              <w:rPr>
                <w:rFonts w:cs="Calibri"/>
                <w:sz w:val="18"/>
                <w:szCs w:val="18"/>
                <w:lang w:val="sv-SE"/>
              </w:rPr>
              <w:t xml:space="preserve"> </w:t>
            </w:r>
            <w:r w:rsidR="00C37EBE" w:rsidRPr="00106326">
              <w:rPr>
                <w:rFonts w:cs="Calibri"/>
                <w:sz w:val="18"/>
                <w:szCs w:val="18"/>
                <w:lang w:val="sv-SE"/>
              </w:rPr>
              <w:t>Idisslare</w:t>
            </w:r>
            <w:r w:rsidRPr="00106326">
              <w:rPr>
                <w:rFonts w:cs="Calibri"/>
                <w:sz w:val="18"/>
                <w:szCs w:val="18"/>
                <w:lang w:val="sv-SE"/>
              </w:rPr>
              <w:t xml:space="preserve">, </w:t>
            </w:r>
            <w:r w:rsidR="008D0440" w:rsidRPr="00106326">
              <w:rPr>
                <w:rFonts w:cs="Calibri"/>
                <w:sz w:val="18"/>
                <w:szCs w:val="18"/>
                <w:lang w:val="sv-SE"/>
              </w:rPr>
              <w:t>vad</w:t>
            </w:r>
            <w:r w:rsidRPr="00106326">
              <w:rPr>
                <w:rFonts w:cs="Calibri"/>
                <w:sz w:val="18"/>
                <w:szCs w:val="18"/>
                <w:lang w:val="sv-SE"/>
              </w:rPr>
              <w:t>:</w:t>
            </w:r>
          </w:p>
        </w:tc>
        <w:tc>
          <w:tcPr>
            <w:tcW w:w="2268" w:type="dxa"/>
            <w:tcBorders>
              <w:top w:val="nil"/>
              <w:left w:val="nil"/>
              <w:bottom w:val="nil"/>
              <w:right w:val="nil"/>
            </w:tcBorders>
            <w:shd w:val="clear" w:color="auto" w:fill="auto"/>
            <w:vAlign w:val="center"/>
          </w:tcPr>
          <w:p w14:paraId="2BB4B902" w14:textId="77777777" w:rsidR="00134801" w:rsidRPr="00106326" w:rsidRDefault="00134801" w:rsidP="0089710D">
            <w:pPr>
              <w:rPr>
                <w:rFonts w:cs="Calibri"/>
                <w:b/>
                <w:sz w:val="18"/>
                <w:szCs w:val="18"/>
                <w:lang w:val="sv-SE"/>
              </w:rPr>
            </w:pPr>
            <w:r w:rsidRPr="00106326">
              <w:rPr>
                <w:rFonts w:cs="Calibri"/>
                <w:b/>
                <w:szCs w:val="18"/>
                <w:lang w:val="sv-SE"/>
              </w:rPr>
              <w:fldChar w:fldCharType="begin">
                <w:ffData>
                  <w:name w:val="Teksti78"/>
                  <w:enabled/>
                  <w:calcOnExit w:val="0"/>
                  <w:textInput/>
                </w:ffData>
              </w:fldChar>
            </w:r>
            <w:bookmarkStart w:id="33" w:name="Teksti78"/>
            <w:r w:rsidRPr="00106326">
              <w:rPr>
                <w:rFonts w:cs="Calibri"/>
                <w:b/>
                <w:szCs w:val="18"/>
                <w:lang w:val="sv-SE"/>
              </w:rPr>
              <w:instrText xml:space="preserve"> FORMTEXT </w:instrText>
            </w:r>
            <w:r w:rsidRPr="00106326">
              <w:rPr>
                <w:rFonts w:cs="Calibri"/>
                <w:b/>
                <w:szCs w:val="18"/>
                <w:lang w:val="sv-SE"/>
              </w:rPr>
            </w:r>
            <w:r w:rsidRPr="00106326">
              <w:rPr>
                <w:rFonts w:cs="Calibri"/>
                <w:b/>
                <w:szCs w:val="18"/>
                <w:lang w:val="sv-SE"/>
              </w:rPr>
              <w:fldChar w:fldCharType="separate"/>
            </w:r>
            <w:r w:rsidRPr="00106326">
              <w:rPr>
                <w:rFonts w:cs="Calibri"/>
                <w:b/>
                <w:noProof/>
                <w:szCs w:val="18"/>
                <w:lang w:val="sv-SE"/>
              </w:rPr>
              <w:t> </w:t>
            </w:r>
            <w:r w:rsidRPr="00106326">
              <w:rPr>
                <w:rFonts w:cs="Calibri"/>
                <w:b/>
                <w:noProof/>
                <w:szCs w:val="18"/>
                <w:lang w:val="sv-SE"/>
              </w:rPr>
              <w:t> </w:t>
            </w:r>
            <w:r w:rsidRPr="00106326">
              <w:rPr>
                <w:rFonts w:cs="Calibri"/>
                <w:b/>
                <w:noProof/>
                <w:szCs w:val="18"/>
                <w:lang w:val="sv-SE"/>
              </w:rPr>
              <w:t> </w:t>
            </w:r>
            <w:r w:rsidRPr="00106326">
              <w:rPr>
                <w:rFonts w:cs="Calibri"/>
                <w:b/>
                <w:noProof/>
                <w:szCs w:val="18"/>
                <w:lang w:val="sv-SE"/>
              </w:rPr>
              <w:t> </w:t>
            </w:r>
            <w:r w:rsidRPr="00106326">
              <w:rPr>
                <w:rFonts w:cs="Calibri"/>
                <w:b/>
                <w:noProof/>
                <w:szCs w:val="18"/>
                <w:lang w:val="sv-SE"/>
              </w:rPr>
              <w:t> </w:t>
            </w:r>
            <w:r w:rsidRPr="00106326">
              <w:rPr>
                <w:rFonts w:cs="Calibri"/>
                <w:b/>
                <w:szCs w:val="18"/>
                <w:lang w:val="sv-SE"/>
              </w:rPr>
              <w:fldChar w:fldCharType="end"/>
            </w:r>
            <w:bookmarkEnd w:id="33"/>
          </w:p>
        </w:tc>
        <w:tc>
          <w:tcPr>
            <w:tcW w:w="1843" w:type="dxa"/>
            <w:gridSpan w:val="2"/>
            <w:tcBorders>
              <w:top w:val="nil"/>
              <w:left w:val="nil"/>
              <w:bottom w:val="nil"/>
              <w:right w:val="nil"/>
            </w:tcBorders>
            <w:shd w:val="clear" w:color="auto" w:fill="auto"/>
            <w:vAlign w:val="center"/>
          </w:tcPr>
          <w:p w14:paraId="4F2A40BE" w14:textId="77777777" w:rsidR="00134801" w:rsidRPr="00106326" w:rsidRDefault="00134801" w:rsidP="00C37EBE">
            <w:pPr>
              <w:rPr>
                <w:rFonts w:cs="Calibri"/>
                <w:sz w:val="18"/>
                <w:szCs w:val="18"/>
                <w:lang w:val="sv-SE"/>
              </w:rPr>
            </w:pPr>
            <w:r w:rsidRPr="00106326">
              <w:rPr>
                <w:rFonts w:cs="Calibri"/>
                <w:sz w:val="18"/>
                <w:szCs w:val="18"/>
                <w:lang w:val="sv-SE"/>
              </w:rPr>
              <w:fldChar w:fldCharType="begin">
                <w:ffData>
                  <w:name w:val="Valinta126"/>
                  <w:enabled/>
                  <w:calcOnExit w:val="0"/>
                  <w:checkBox>
                    <w:size w:val="20"/>
                    <w:default w:val="0"/>
                  </w:checkBox>
                </w:ffData>
              </w:fldChar>
            </w:r>
            <w:bookmarkStart w:id="34" w:name="Valinta126"/>
            <w:r w:rsidRPr="00106326">
              <w:rPr>
                <w:rFonts w:cs="Calibri"/>
                <w:sz w:val="18"/>
                <w:szCs w:val="18"/>
                <w:lang w:val="sv-SE"/>
              </w:rPr>
              <w:instrText xml:space="preserve"> FORMCHECKBOX </w:instrText>
            </w:r>
            <w:r w:rsidR="00665DF0">
              <w:rPr>
                <w:rFonts w:cs="Calibri"/>
                <w:sz w:val="18"/>
                <w:szCs w:val="18"/>
                <w:lang w:val="sv-SE"/>
              </w:rPr>
            </w:r>
            <w:r w:rsidR="00665DF0">
              <w:rPr>
                <w:rFonts w:cs="Calibri"/>
                <w:sz w:val="18"/>
                <w:szCs w:val="18"/>
                <w:lang w:val="sv-SE"/>
              </w:rPr>
              <w:fldChar w:fldCharType="separate"/>
            </w:r>
            <w:r w:rsidRPr="00106326">
              <w:rPr>
                <w:rFonts w:cs="Calibri"/>
                <w:sz w:val="18"/>
                <w:szCs w:val="18"/>
                <w:lang w:val="sv-SE"/>
              </w:rPr>
              <w:fldChar w:fldCharType="end"/>
            </w:r>
            <w:bookmarkEnd w:id="34"/>
            <w:r w:rsidRPr="00106326">
              <w:rPr>
                <w:rFonts w:cs="Calibri"/>
                <w:sz w:val="18"/>
                <w:szCs w:val="18"/>
                <w:lang w:val="sv-SE"/>
              </w:rPr>
              <w:t xml:space="preserve"> </w:t>
            </w:r>
            <w:r w:rsidR="00C37EBE" w:rsidRPr="00106326">
              <w:rPr>
                <w:rFonts w:cs="Calibri"/>
                <w:sz w:val="18"/>
                <w:szCs w:val="18"/>
                <w:lang w:val="sv-SE"/>
              </w:rPr>
              <w:t>Sällskapsdjur</w:t>
            </w:r>
          </w:p>
        </w:tc>
        <w:tc>
          <w:tcPr>
            <w:tcW w:w="1701" w:type="dxa"/>
            <w:tcBorders>
              <w:top w:val="nil"/>
              <w:left w:val="nil"/>
              <w:bottom w:val="nil"/>
              <w:right w:val="nil"/>
            </w:tcBorders>
            <w:shd w:val="clear" w:color="auto" w:fill="auto"/>
            <w:vAlign w:val="center"/>
          </w:tcPr>
          <w:p w14:paraId="230289A6" w14:textId="77777777" w:rsidR="00134801" w:rsidRPr="00106326" w:rsidRDefault="00134801" w:rsidP="00C37EBE">
            <w:pPr>
              <w:rPr>
                <w:rFonts w:cs="Calibri"/>
                <w:sz w:val="18"/>
                <w:szCs w:val="18"/>
                <w:lang w:val="sv-SE"/>
              </w:rPr>
            </w:pPr>
            <w:r w:rsidRPr="00106326">
              <w:rPr>
                <w:rFonts w:cs="Calibri"/>
                <w:sz w:val="18"/>
                <w:szCs w:val="18"/>
                <w:lang w:val="sv-SE"/>
              </w:rPr>
              <w:fldChar w:fldCharType="begin">
                <w:ffData>
                  <w:name w:val="Valinta125"/>
                  <w:enabled/>
                  <w:calcOnExit w:val="0"/>
                  <w:checkBox>
                    <w:size w:val="20"/>
                    <w:default w:val="0"/>
                  </w:checkBox>
                </w:ffData>
              </w:fldChar>
            </w:r>
            <w:r w:rsidRPr="00106326">
              <w:rPr>
                <w:rFonts w:cs="Calibri"/>
                <w:sz w:val="18"/>
                <w:szCs w:val="18"/>
                <w:lang w:val="sv-SE"/>
              </w:rPr>
              <w:instrText xml:space="preserve"> FORMCHECKBOX </w:instrText>
            </w:r>
            <w:r w:rsidR="00665DF0">
              <w:rPr>
                <w:rFonts w:cs="Calibri"/>
                <w:sz w:val="18"/>
                <w:szCs w:val="18"/>
                <w:lang w:val="sv-SE"/>
              </w:rPr>
            </w:r>
            <w:r w:rsidR="00665DF0">
              <w:rPr>
                <w:rFonts w:cs="Calibri"/>
                <w:sz w:val="18"/>
                <w:szCs w:val="18"/>
                <w:lang w:val="sv-SE"/>
              </w:rPr>
              <w:fldChar w:fldCharType="separate"/>
            </w:r>
            <w:r w:rsidRPr="00106326">
              <w:rPr>
                <w:rFonts w:cs="Calibri"/>
                <w:sz w:val="18"/>
                <w:szCs w:val="18"/>
                <w:lang w:val="sv-SE"/>
              </w:rPr>
              <w:fldChar w:fldCharType="end"/>
            </w:r>
            <w:r w:rsidRPr="00106326">
              <w:rPr>
                <w:rFonts w:cs="Calibri"/>
                <w:sz w:val="18"/>
                <w:szCs w:val="18"/>
                <w:lang w:val="sv-SE"/>
              </w:rPr>
              <w:t xml:space="preserve"> </w:t>
            </w:r>
            <w:r w:rsidR="00C37EBE" w:rsidRPr="00106326">
              <w:rPr>
                <w:rFonts w:cs="Calibri"/>
                <w:sz w:val="18"/>
                <w:szCs w:val="18"/>
                <w:lang w:val="sv-SE"/>
              </w:rPr>
              <w:t>Annat, vad</w:t>
            </w:r>
            <w:r w:rsidRPr="00106326">
              <w:rPr>
                <w:rFonts w:cs="Calibri"/>
                <w:sz w:val="18"/>
                <w:szCs w:val="18"/>
                <w:lang w:val="sv-SE"/>
              </w:rPr>
              <w:t>:</w:t>
            </w:r>
          </w:p>
        </w:tc>
        <w:tc>
          <w:tcPr>
            <w:tcW w:w="2410" w:type="dxa"/>
            <w:tcBorders>
              <w:top w:val="nil"/>
              <w:left w:val="nil"/>
              <w:bottom w:val="nil"/>
              <w:right w:val="single" w:sz="4" w:space="0" w:color="auto"/>
            </w:tcBorders>
            <w:shd w:val="clear" w:color="auto" w:fill="auto"/>
            <w:vAlign w:val="center"/>
          </w:tcPr>
          <w:p w14:paraId="336769DD" w14:textId="77777777" w:rsidR="00134801" w:rsidRPr="00106326" w:rsidRDefault="00134801" w:rsidP="0089710D">
            <w:pPr>
              <w:rPr>
                <w:rFonts w:cs="Calibri"/>
                <w:b/>
                <w:sz w:val="18"/>
                <w:szCs w:val="18"/>
                <w:lang w:val="sv-SE"/>
              </w:rPr>
            </w:pPr>
            <w:r w:rsidRPr="00106326">
              <w:rPr>
                <w:rFonts w:cs="Calibri"/>
                <w:b/>
                <w:szCs w:val="18"/>
                <w:lang w:val="sv-SE"/>
              </w:rPr>
              <w:fldChar w:fldCharType="begin">
                <w:ffData>
                  <w:name w:val="Teksti79"/>
                  <w:enabled/>
                  <w:calcOnExit w:val="0"/>
                  <w:textInput/>
                </w:ffData>
              </w:fldChar>
            </w:r>
            <w:r w:rsidRPr="00106326">
              <w:rPr>
                <w:rFonts w:cs="Calibri"/>
                <w:b/>
                <w:szCs w:val="18"/>
                <w:lang w:val="sv-SE"/>
              </w:rPr>
              <w:instrText xml:space="preserve"> </w:instrText>
            </w:r>
            <w:bookmarkStart w:id="35" w:name="Teksti79"/>
            <w:r w:rsidRPr="00106326">
              <w:rPr>
                <w:rFonts w:cs="Calibri"/>
                <w:b/>
                <w:szCs w:val="18"/>
                <w:lang w:val="sv-SE"/>
              </w:rPr>
              <w:instrText xml:space="preserve">FORMTEXT </w:instrText>
            </w:r>
            <w:r w:rsidRPr="00106326">
              <w:rPr>
                <w:rFonts w:cs="Calibri"/>
                <w:b/>
                <w:szCs w:val="18"/>
                <w:lang w:val="sv-SE"/>
              </w:rPr>
            </w:r>
            <w:r w:rsidRPr="00106326">
              <w:rPr>
                <w:rFonts w:cs="Calibri"/>
                <w:b/>
                <w:szCs w:val="18"/>
                <w:lang w:val="sv-SE"/>
              </w:rPr>
              <w:fldChar w:fldCharType="separate"/>
            </w:r>
            <w:r w:rsidRPr="00106326">
              <w:rPr>
                <w:rFonts w:cs="Calibri"/>
                <w:b/>
                <w:noProof/>
                <w:szCs w:val="18"/>
                <w:lang w:val="sv-SE"/>
              </w:rPr>
              <w:t> </w:t>
            </w:r>
            <w:r w:rsidRPr="00106326">
              <w:rPr>
                <w:rFonts w:cs="Calibri"/>
                <w:b/>
                <w:noProof/>
                <w:szCs w:val="18"/>
                <w:lang w:val="sv-SE"/>
              </w:rPr>
              <w:t> </w:t>
            </w:r>
            <w:r w:rsidRPr="00106326">
              <w:rPr>
                <w:rFonts w:cs="Calibri"/>
                <w:b/>
                <w:noProof/>
                <w:szCs w:val="18"/>
                <w:lang w:val="sv-SE"/>
              </w:rPr>
              <w:t> </w:t>
            </w:r>
            <w:r w:rsidRPr="00106326">
              <w:rPr>
                <w:rFonts w:cs="Calibri"/>
                <w:b/>
                <w:noProof/>
                <w:szCs w:val="18"/>
                <w:lang w:val="sv-SE"/>
              </w:rPr>
              <w:t> </w:t>
            </w:r>
            <w:r w:rsidRPr="00106326">
              <w:rPr>
                <w:rFonts w:cs="Calibri"/>
                <w:b/>
                <w:noProof/>
                <w:szCs w:val="18"/>
                <w:lang w:val="sv-SE"/>
              </w:rPr>
              <w:t> </w:t>
            </w:r>
            <w:r w:rsidRPr="00106326">
              <w:rPr>
                <w:rFonts w:cs="Calibri"/>
                <w:b/>
                <w:szCs w:val="18"/>
                <w:lang w:val="sv-SE"/>
              </w:rPr>
              <w:fldChar w:fldCharType="end"/>
            </w:r>
            <w:bookmarkEnd w:id="35"/>
          </w:p>
        </w:tc>
      </w:tr>
      <w:tr w:rsidR="00134801" w:rsidRPr="00106326" w14:paraId="50AC121C" w14:textId="77777777" w:rsidTr="00D96E33">
        <w:trPr>
          <w:trHeight w:val="340"/>
        </w:trPr>
        <w:tc>
          <w:tcPr>
            <w:tcW w:w="1951" w:type="dxa"/>
            <w:tcBorders>
              <w:top w:val="nil"/>
              <w:left w:val="single" w:sz="4" w:space="0" w:color="auto"/>
              <w:bottom w:val="single" w:sz="4" w:space="0" w:color="auto"/>
              <w:right w:val="nil"/>
            </w:tcBorders>
            <w:shd w:val="clear" w:color="auto" w:fill="auto"/>
            <w:vAlign w:val="center"/>
          </w:tcPr>
          <w:p w14:paraId="5A7338FA" w14:textId="77777777" w:rsidR="00134801" w:rsidRPr="00106326" w:rsidRDefault="00C37EBE" w:rsidP="00C37EBE">
            <w:pPr>
              <w:rPr>
                <w:rFonts w:cs="Calibri"/>
                <w:sz w:val="18"/>
                <w:szCs w:val="18"/>
                <w:lang w:val="sv-SE"/>
              </w:rPr>
            </w:pPr>
            <w:r w:rsidRPr="00106326">
              <w:rPr>
                <w:rFonts w:cs="Calibri"/>
                <w:sz w:val="18"/>
                <w:szCs w:val="18"/>
                <w:lang w:val="sv-SE"/>
              </w:rPr>
              <w:t>Uppskattat antal</w:t>
            </w:r>
            <w:r w:rsidR="00134801" w:rsidRPr="00106326">
              <w:rPr>
                <w:rFonts w:cs="Calibri"/>
                <w:sz w:val="18"/>
                <w:szCs w:val="18"/>
                <w:lang w:val="sv-SE"/>
              </w:rPr>
              <w:t xml:space="preserve"> / </w:t>
            </w:r>
            <w:r w:rsidRPr="00106326">
              <w:rPr>
                <w:rFonts w:cs="Calibri"/>
                <w:sz w:val="18"/>
                <w:szCs w:val="18"/>
                <w:lang w:val="sv-SE"/>
              </w:rPr>
              <w:t>år</w:t>
            </w:r>
            <w:r w:rsidR="00134801" w:rsidRPr="00106326">
              <w:rPr>
                <w:rFonts w:cs="Calibri"/>
                <w:sz w:val="18"/>
                <w:szCs w:val="18"/>
                <w:lang w:val="sv-SE"/>
              </w:rPr>
              <w:t>:</w:t>
            </w:r>
          </w:p>
        </w:tc>
        <w:tc>
          <w:tcPr>
            <w:tcW w:w="8222" w:type="dxa"/>
            <w:gridSpan w:val="5"/>
            <w:tcBorders>
              <w:top w:val="nil"/>
              <w:left w:val="nil"/>
              <w:bottom w:val="single" w:sz="4" w:space="0" w:color="auto"/>
              <w:right w:val="single" w:sz="4" w:space="0" w:color="auto"/>
            </w:tcBorders>
            <w:shd w:val="clear" w:color="auto" w:fill="auto"/>
            <w:vAlign w:val="center"/>
          </w:tcPr>
          <w:p w14:paraId="115DA5BE" w14:textId="77777777" w:rsidR="00134801" w:rsidRPr="00106326" w:rsidRDefault="00134801" w:rsidP="0089710D">
            <w:pPr>
              <w:rPr>
                <w:rFonts w:cs="Calibri"/>
                <w:b/>
                <w:sz w:val="18"/>
                <w:szCs w:val="18"/>
                <w:lang w:val="sv-SE"/>
              </w:rPr>
            </w:pPr>
            <w:r w:rsidRPr="00106326">
              <w:rPr>
                <w:rFonts w:cs="Calibri"/>
                <w:b/>
                <w:szCs w:val="18"/>
                <w:lang w:val="sv-SE"/>
              </w:rPr>
              <w:fldChar w:fldCharType="begin">
                <w:ffData>
                  <w:name w:val="Teksti80"/>
                  <w:enabled/>
                  <w:calcOnExit w:val="0"/>
                  <w:textInput/>
                </w:ffData>
              </w:fldChar>
            </w:r>
            <w:bookmarkStart w:id="36" w:name="Teksti80"/>
            <w:r w:rsidRPr="00106326">
              <w:rPr>
                <w:rFonts w:cs="Calibri"/>
                <w:b/>
                <w:szCs w:val="18"/>
                <w:lang w:val="sv-SE"/>
              </w:rPr>
              <w:instrText xml:space="preserve"> FORMTEXT </w:instrText>
            </w:r>
            <w:r w:rsidRPr="00106326">
              <w:rPr>
                <w:rFonts w:cs="Calibri"/>
                <w:b/>
                <w:szCs w:val="18"/>
                <w:lang w:val="sv-SE"/>
              </w:rPr>
            </w:r>
            <w:r w:rsidRPr="00106326">
              <w:rPr>
                <w:rFonts w:cs="Calibri"/>
                <w:b/>
                <w:szCs w:val="18"/>
                <w:lang w:val="sv-SE"/>
              </w:rPr>
              <w:fldChar w:fldCharType="separate"/>
            </w:r>
            <w:r w:rsidRPr="00106326">
              <w:rPr>
                <w:rFonts w:cs="Calibri"/>
                <w:b/>
                <w:noProof/>
                <w:szCs w:val="18"/>
                <w:lang w:val="sv-SE"/>
              </w:rPr>
              <w:t> </w:t>
            </w:r>
            <w:r w:rsidRPr="00106326">
              <w:rPr>
                <w:rFonts w:cs="Calibri"/>
                <w:b/>
                <w:noProof/>
                <w:szCs w:val="18"/>
                <w:lang w:val="sv-SE"/>
              </w:rPr>
              <w:t> </w:t>
            </w:r>
            <w:r w:rsidRPr="00106326">
              <w:rPr>
                <w:rFonts w:cs="Calibri"/>
                <w:b/>
                <w:noProof/>
                <w:szCs w:val="18"/>
                <w:lang w:val="sv-SE"/>
              </w:rPr>
              <w:t> </w:t>
            </w:r>
            <w:r w:rsidRPr="00106326">
              <w:rPr>
                <w:rFonts w:cs="Calibri"/>
                <w:b/>
                <w:noProof/>
                <w:szCs w:val="18"/>
                <w:lang w:val="sv-SE"/>
              </w:rPr>
              <w:t> </w:t>
            </w:r>
            <w:r w:rsidRPr="00106326">
              <w:rPr>
                <w:rFonts w:cs="Calibri"/>
                <w:b/>
                <w:noProof/>
                <w:szCs w:val="18"/>
                <w:lang w:val="sv-SE"/>
              </w:rPr>
              <w:t> </w:t>
            </w:r>
            <w:r w:rsidRPr="00106326">
              <w:rPr>
                <w:rFonts w:cs="Calibri"/>
                <w:b/>
                <w:szCs w:val="18"/>
                <w:lang w:val="sv-SE"/>
              </w:rPr>
              <w:fldChar w:fldCharType="end"/>
            </w:r>
            <w:bookmarkEnd w:id="36"/>
          </w:p>
        </w:tc>
      </w:tr>
    </w:tbl>
    <w:p w14:paraId="743F9CD4" w14:textId="77777777" w:rsidR="00DB32DB" w:rsidRPr="00106326" w:rsidRDefault="00C37EBE" w:rsidP="00F743F8">
      <w:pPr>
        <w:rPr>
          <w:rFonts w:asciiTheme="minorHAnsi" w:hAnsiTheme="minorHAnsi" w:cstheme="minorHAnsi"/>
          <w:b/>
          <w:sz w:val="18"/>
          <w:szCs w:val="18"/>
          <w:lang w:val="sv-SE"/>
        </w:rPr>
      </w:pPr>
      <w:r w:rsidRPr="00106326">
        <w:rPr>
          <w:rFonts w:cs="Calibri"/>
          <w:sz w:val="18"/>
          <w:szCs w:val="18"/>
          <w:lang w:val="sv-SE"/>
        </w:rPr>
        <w:t>De som ansöker om godkännande av förbränningsanläggning övergår till punkt</w:t>
      </w:r>
      <w:r w:rsidR="00134801" w:rsidRPr="00106326">
        <w:rPr>
          <w:rFonts w:cs="Calibri"/>
          <w:sz w:val="18"/>
          <w:szCs w:val="18"/>
          <w:lang w:val="sv-SE"/>
        </w:rPr>
        <w:t xml:space="preserve"> 6.</w:t>
      </w:r>
      <w:r w:rsidR="00CA458C" w:rsidRPr="00106326">
        <w:rPr>
          <w:rFonts w:cs="Calibri"/>
          <w:sz w:val="18"/>
          <w:szCs w:val="18"/>
          <w:lang w:val="sv-SE"/>
        </w:rPr>
        <w:br w:type="page"/>
      </w:r>
      <w:r w:rsidR="00261FC8" w:rsidRPr="00106326">
        <w:rPr>
          <w:rFonts w:asciiTheme="minorHAnsi" w:hAnsiTheme="minorHAnsi" w:cstheme="minorHAnsi"/>
          <w:b/>
          <w:sz w:val="18"/>
          <w:szCs w:val="18"/>
          <w:lang w:val="sv-SE"/>
        </w:rPr>
        <w:lastRenderedPageBreak/>
        <w:t xml:space="preserve">5. </w:t>
      </w:r>
      <w:r w:rsidRPr="00106326">
        <w:rPr>
          <w:rFonts w:asciiTheme="minorHAnsi" w:hAnsiTheme="minorHAnsi" w:cstheme="minorHAnsi"/>
          <w:b/>
          <w:sz w:val="18"/>
          <w:szCs w:val="18"/>
          <w:lang w:val="sv-SE"/>
        </w:rPr>
        <w:t xml:space="preserve">UPPGIFTER OM </w:t>
      </w:r>
      <w:r w:rsidR="00F148D2" w:rsidRPr="00106326">
        <w:rPr>
          <w:rFonts w:asciiTheme="minorHAnsi" w:hAnsiTheme="minorHAnsi" w:cstheme="minorHAnsi"/>
          <w:b/>
          <w:sz w:val="18"/>
          <w:szCs w:val="18"/>
          <w:lang w:val="sv-SE"/>
        </w:rPr>
        <w:t>VERKSAMHETEN VID MELLANANLÄGGNINGEN / DEN TEKNISKA ANLÄGGNINGEN / LAGRINGSANLÄGGNINGEN / FODERCENTRALEN PÅ GÅRD / UPPSAMLINGSCENTRALEN</w:t>
      </w:r>
      <w:r w:rsidRPr="00106326">
        <w:rPr>
          <w:rFonts w:asciiTheme="minorHAnsi" w:hAnsiTheme="minorHAnsi" w:cstheme="minorHAnsi"/>
          <w:b/>
          <w:sz w:val="18"/>
          <w:szCs w:val="18"/>
          <w:lang w:val="sv-SE"/>
        </w:rPr>
        <w:t xml:space="preserve"> </w:t>
      </w:r>
    </w:p>
    <w:tbl>
      <w:tblPr>
        <w:tblW w:w="10173" w:type="dxa"/>
        <w:tblBorders>
          <w:top w:val="single" w:sz="2" w:space="0" w:color="000000"/>
          <w:left w:val="single" w:sz="6" w:space="0" w:color="000000"/>
          <w:bottom w:val="single" w:sz="2" w:space="0" w:color="000000"/>
          <w:right w:val="single" w:sz="6" w:space="0" w:color="000000"/>
          <w:insideH w:val="single" w:sz="2" w:space="0" w:color="auto"/>
          <w:insideV w:val="single" w:sz="2" w:space="0" w:color="auto"/>
        </w:tblBorders>
        <w:tblLayout w:type="fixed"/>
        <w:tblLook w:val="01E0" w:firstRow="1" w:lastRow="1" w:firstColumn="1" w:lastColumn="1" w:noHBand="0" w:noVBand="0"/>
      </w:tblPr>
      <w:tblGrid>
        <w:gridCol w:w="1384"/>
        <w:gridCol w:w="709"/>
        <w:gridCol w:w="567"/>
        <w:gridCol w:w="7513"/>
      </w:tblGrid>
      <w:tr w:rsidR="00DB32DB" w:rsidRPr="00665DF0" w14:paraId="3BC6305B" w14:textId="77777777" w:rsidTr="00D96E33">
        <w:tc>
          <w:tcPr>
            <w:tcW w:w="10173" w:type="dxa"/>
            <w:gridSpan w:val="4"/>
            <w:tcBorders>
              <w:top w:val="single" w:sz="4" w:space="0" w:color="auto"/>
              <w:left w:val="single" w:sz="4" w:space="0" w:color="auto"/>
              <w:bottom w:val="nil"/>
              <w:right w:val="single" w:sz="4" w:space="0" w:color="auto"/>
            </w:tcBorders>
            <w:shd w:val="clear" w:color="auto" w:fill="E6E6E6"/>
            <w:vAlign w:val="center"/>
          </w:tcPr>
          <w:p w14:paraId="477056FE" w14:textId="77777777" w:rsidR="00DB32DB" w:rsidRPr="00106326" w:rsidRDefault="00F148D2" w:rsidP="00F148D2">
            <w:pPr>
              <w:rPr>
                <w:rFonts w:asciiTheme="minorHAnsi" w:hAnsiTheme="minorHAnsi" w:cstheme="minorHAnsi"/>
                <w:sz w:val="18"/>
                <w:szCs w:val="18"/>
                <w:lang w:val="sv-SE"/>
              </w:rPr>
            </w:pPr>
            <w:r w:rsidRPr="00106326">
              <w:rPr>
                <w:rFonts w:asciiTheme="minorHAnsi" w:hAnsiTheme="minorHAnsi" w:cstheme="minorHAnsi"/>
                <w:sz w:val="18"/>
                <w:szCs w:val="18"/>
                <w:lang w:val="sv-SE"/>
              </w:rPr>
              <w:t xml:space="preserve">Biprodukter/framställda produkter (nedan material) som </w:t>
            </w:r>
            <w:r w:rsidR="004663A5" w:rsidRPr="00106326">
              <w:rPr>
                <w:rFonts w:asciiTheme="minorHAnsi" w:hAnsiTheme="minorHAnsi" w:cstheme="minorHAnsi"/>
                <w:sz w:val="18"/>
                <w:szCs w:val="18"/>
                <w:lang w:val="sv-SE"/>
              </w:rPr>
              <w:t xml:space="preserve">ska </w:t>
            </w:r>
            <w:r w:rsidRPr="00106326">
              <w:rPr>
                <w:rFonts w:asciiTheme="minorHAnsi" w:hAnsiTheme="minorHAnsi" w:cstheme="minorHAnsi"/>
                <w:sz w:val="18"/>
                <w:szCs w:val="18"/>
                <w:lang w:val="sv-SE"/>
              </w:rPr>
              <w:t>bearbetas eller lagras i anläggningen</w:t>
            </w:r>
            <w:r w:rsidR="00261FC8" w:rsidRPr="00106326">
              <w:rPr>
                <w:rFonts w:asciiTheme="minorHAnsi" w:hAnsiTheme="minorHAnsi" w:cstheme="minorHAnsi"/>
                <w:sz w:val="18"/>
                <w:szCs w:val="18"/>
                <w:lang w:val="sv-SE"/>
              </w:rPr>
              <w:t xml:space="preserve"> </w:t>
            </w:r>
          </w:p>
        </w:tc>
      </w:tr>
      <w:tr w:rsidR="00DB32DB" w:rsidRPr="00106326" w14:paraId="70EBF49D" w14:textId="77777777" w:rsidTr="00D96E33">
        <w:trPr>
          <w:trHeight w:val="567"/>
        </w:trPr>
        <w:tc>
          <w:tcPr>
            <w:tcW w:w="10173" w:type="dxa"/>
            <w:gridSpan w:val="4"/>
            <w:tcBorders>
              <w:top w:val="nil"/>
              <w:left w:val="single" w:sz="4" w:space="0" w:color="auto"/>
              <w:bottom w:val="single" w:sz="2" w:space="0" w:color="auto"/>
              <w:right w:val="single" w:sz="4" w:space="0" w:color="auto"/>
            </w:tcBorders>
            <w:shd w:val="clear" w:color="auto" w:fill="auto"/>
          </w:tcPr>
          <w:p w14:paraId="3D39E3FB" w14:textId="77777777" w:rsidR="00DB32DB" w:rsidRPr="00106326" w:rsidRDefault="00DB32DB" w:rsidP="00706168">
            <w:pPr>
              <w:rPr>
                <w:rFonts w:asciiTheme="minorHAnsi" w:hAnsiTheme="minorHAnsi" w:cstheme="minorHAnsi"/>
                <w:b/>
                <w:szCs w:val="18"/>
                <w:lang w:val="sv-SE"/>
              </w:rPr>
            </w:pPr>
            <w:r w:rsidRPr="00106326">
              <w:rPr>
                <w:rFonts w:asciiTheme="minorHAnsi" w:hAnsiTheme="minorHAnsi" w:cstheme="minorHAnsi"/>
                <w:b/>
                <w:szCs w:val="18"/>
                <w:lang w:val="sv-SE"/>
              </w:rPr>
              <w:fldChar w:fldCharType="begin">
                <w:ffData>
                  <w:name w:val="Teksti75"/>
                  <w:enabled/>
                  <w:calcOnExit w:val="0"/>
                  <w:textInput/>
                </w:ffData>
              </w:fldChar>
            </w:r>
            <w:r w:rsidRPr="00106326">
              <w:rPr>
                <w:rFonts w:asciiTheme="minorHAnsi" w:hAnsiTheme="minorHAnsi" w:cstheme="minorHAnsi"/>
                <w:b/>
                <w:szCs w:val="18"/>
                <w:lang w:val="sv-SE"/>
              </w:rPr>
              <w:instrText xml:space="preserve"> FORMTEXT </w:instrText>
            </w:r>
            <w:r w:rsidRPr="00106326">
              <w:rPr>
                <w:rFonts w:asciiTheme="minorHAnsi" w:hAnsiTheme="minorHAnsi" w:cstheme="minorHAnsi"/>
                <w:b/>
                <w:szCs w:val="18"/>
                <w:lang w:val="sv-SE"/>
              </w:rPr>
            </w:r>
            <w:r w:rsidRPr="00106326">
              <w:rPr>
                <w:rFonts w:asciiTheme="minorHAnsi" w:hAnsiTheme="minorHAnsi" w:cstheme="minorHAnsi"/>
                <w:b/>
                <w:szCs w:val="18"/>
                <w:lang w:val="sv-SE"/>
              </w:rPr>
              <w:fldChar w:fldCharType="separate"/>
            </w:r>
            <w:r w:rsidRPr="00106326">
              <w:rPr>
                <w:rFonts w:asciiTheme="minorHAnsi" w:hAnsiTheme="minorHAnsi" w:cstheme="minorHAnsi"/>
                <w:b/>
                <w:noProof/>
                <w:szCs w:val="18"/>
                <w:lang w:val="sv-SE"/>
              </w:rPr>
              <w:t> </w:t>
            </w:r>
            <w:r w:rsidRPr="00106326">
              <w:rPr>
                <w:rFonts w:asciiTheme="minorHAnsi" w:hAnsiTheme="minorHAnsi" w:cstheme="minorHAnsi"/>
                <w:b/>
                <w:noProof/>
                <w:szCs w:val="18"/>
                <w:lang w:val="sv-SE"/>
              </w:rPr>
              <w:t> </w:t>
            </w:r>
            <w:r w:rsidRPr="00106326">
              <w:rPr>
                <w:rFonts w:asciiTheme="minorHAnsi" w:hAnsiTheme="minorHAnsi" w:cstheme="minorHAnsi"/>
                <w:b/>
                <w:noProof/>
                <w:szCs w:val="18"/>
                <w:lang w:val="sv-SE"/>
              </w:rPr>
              <w:t> </w:t>
            </w:r>
            <w:r w:rsidRPr="00106326">
              <w:rPr>
                <w:rFonts w:asciiTheme="minorHAnsi" w:hAnsiTheme="minorHAnsi" w:cstheme="minorHAnsi"/>
                <w:b/>
                <w:noProof/>
                <w:szCs w:val="18"/>
                <w:lang w:val="sv-SE"/>
              </w:rPr>
              <w:t> </w:t>
            </w:r>
            <w:r w:rsidRPr="00106326">
              <w:rPr>
                <w:rFonts w:asciiTheme="minorHAnsi" w:hAnsiTheme="minorHAnsi" w:cstheme="minorHAnsi"/>
                <w:b/>
                <w:noProof/>
                <w:szCs w:val="18"/>
                <w:lang w:val="sv-SE"/>
              </w:rPr>
              <w:t> </w:t>
            </w:r>
            <w:r w:rsidRPr="00106326">
              <w:rPr>
                <w:rFonts w:asciiTheme="minorHAnsi" w:hAnsiTheme="minorHAnsi" w:cstheme="minorHAnsi"/>
                <w:b/>
                <w:szCs w:val="18"/>
                <w:lang w:val="sv-SE"/>
              </w:rPr>
              <w:fldChar w:fldCharType="end"/>
            </w:r>
          </w:p>
        </w:tc>
      </w:tr>
      <w:tr w:rsidR="00DB32DB" w:rsidRPr="00106326" w14:paraId="4A7B441D" w14:textId="77777777" w:rsidTr="00D96E33">
        <w:tc>
          <w:tcPr>
            <w:tcW w:w="10173" w:type="dxa"/>
            <w:gridSpan w:val="4"/>
            <w:tcBorders>
              <w:top w:val="single" w:sz="2" w:space="0" w:color="auto"/>
              <w:left w:val="single" w:sz="4" w:space="0" w:color="auto"/>
              <w:bottom w:val="nil"/>
              <w:right w:val="single" w:sz="4" w:space="0" w:color="auto"/>
            </w:tcBorders>
            <w:shd w:val="clear" w:color="auto" w:fill="E6E6E6"/>
            <w:vAlign w:val="center"/>
          </w:tcPr>
          <w:p w14:paraId="27142279" w14:textId="77777777" w:rsidR="00DB32DB" w:rsidRPr="00106326" w:rsidRDefault="00F148D2" w:rsidP="00F148D2">
            <w:pPr>
              <w:rPr>
                <w:rFonts w:asciiTheme="minorHAnsi" w:hAnsiTheme="minorHAnsi" w:cstheme="minorHAnsi"/>
                <w:sz w:val="18"/>
                <w:szCs w:val="18"/>
                <w:lang w:val="sv-SE"/>
              </w:rPr>
            </w:pPr>
            <w:r w:rsidRPr="00106326">
              <w:rPr>
                <w:rFonts w:asciiTheme="minorHAnsi" w:hAnsiTheme="minorHAnsi" w:cstheme="minorHAnsi"/>
                <w:sz w:val="18"/>
                <w:szCs w:val="18"/>
                <w:lang w:val="sv-SE"/>
              </w:rPr>
              <w:t>Lagrings</w:t>
            </w:r>
            <w:r w:rsidR="00261FC8" w:rsidRPr="00106326">
              <w:rPr>
                <w:rFonts w:asciiTheme="minorHAnsi" w:hAnsiTheme="minorHAnsi" w:cstheme="minorHAnsi"/>
                <w:sz w:val="18"/>
                <w:szCs w:val="18"/>
                <w:lang w:val="sv-SE"/>
              </w:rPr>
              <w:t xml:space="preserve">- / </w:t>
            </w:r>
            <w:r w:rsidRPr="00106326">
              <w:rPr>
                <w:rFonts w:asciiTheme="minorHAnsi" w:hAnsiTheme="minorHAnsi" w:cstheme="minorHAnsi"/>
                <w:sz w:val="18"/>
                <w:szCs w:val="18"/>
                <w:lang w:val="sv-SE"/>
              </w:rPr>
              <w:t>bearbetningskapacitet</w:t>
            </w:r>
          </w:p>
        </w:tc>
      </w:tr>
      <w:tr w:rsidR="00DB32DB" w:rsidRPr="00106326" w14:paraId="354CE7DA" w14:textId="77777777" w:rsidTr="00D96E33">
        <w:trPr>
          <w:trHeight w:val="340"/>
        </w:trPr>
        <w:tc>
          <w:tcPr>
            <w:tcW w:w="10173" w:type="dxa"/>
            <w:gridSpan w:val="4"/>
            <w:tcBorders>
              <w:top w:val="nil"/>
              <w:left w:val="single" w:sz="4" w:space="0" w:color="auto"/>
              <w:bottom w:val="single" w:sz="2" w:space="0" w:color="auto"/>
              <w:right w:val="single" w:sz="4" w:space="0" w:color="auto"/>
            </w:tcBorders>
            <w:shd w:val="clear" w:color="auto" w:fill="auto"/>
            <w:vAlign w:val="center"/>
          </w:tcPr>
          <w:p w14:paraId="75F0E34D" w14:textId="77777777" w:rsidR="00DB32DB" w:rsidRPr="00106326" w:rsidRDefault="00DB32DB" w:rsidP="00DB32DB">
            <w:pPr>
              <w:rPr>
                <w:rFonts w:asciiTheme="minorHAnsi" w:hAnsiTheme="minorHAnsi" w:cstheme="minorHAnsi"/>
                <w:b/>
                <w:sz w:val="18"/>
                <w:szCs w:val="18"/>
                <w:lang w:val="sv-SE"/>
              </w:rPr>
            </w:pPr>
            <w:r w:rsidRPr="00106326">
              <w:rPr>
                <w:rFonts w:asciiTheme="minorHAnsi" w:hAnsiTheme="minorHAnsi" w:cstheme="minorHAnsi"/>
                <w:b/>
                <w:sz w:val="18"/>
                <w:szCs w:val="18"/>
                <w:lang w:val="sv-SE"/>
              </w:rPr>
              <w:fldChar w:fldCharType="begin">
                <w:ffData>
                  <w:name w:val="Teksti75"/>
                  <w:enabled/>
                  <w:calcOnExit w:val="0"/>
                  <w:textInput/>
                </w:ffData>
              </w:fldChar>
            </w:r>
            <w:r w:rsidRPr="00106326">
              <w:rPr>
                <w:rFonts w:asciiTheme="minorHAnsi" w:hAnsiTheme="minorHAnsi" w:cstheme="minorHAnsi"/>
                <w:b/>
                <w:sz w:val="18"/>
                <w:szCs w:val="18"/>
                <w:lang w:val="sv-SE"/>
              </w:rPr>
              <w:instrText xml:space="preserve"> FORMTEXT </w:instrText>
            </w:r>
            <w:r w:rsidRPr="00106326">
              <w:rPr>
                <w:rFonts w:asciiTheme="minorHAnsi" w:hAnsiTheme="minorHAnsi" w:cstheme="minorHAnsi"/>
                <w:b/>
                <w:sz w:val="18"/>
                <w:szCs w:val="18"/>
                <w:lang w:val="sv-SE"/>
              </w:rPr>
            </w:r>
            <w:r w:rsidRPr="00106326">
              <w:rPr>
                <w:rFonts w:asciiTheme="minorHAnsi" w:hAnsiTheme="minorHAnsi" w:cstheme="minorHAnsi"/>
                <w:b/>
                <w:sz w:val="18"/>
                <w:szCs w:val="18"/>
                <w:lang w:val="sv-SE"/>
              </w:rPr>
              <w:fldChar w:fldCharType="separate"/>
            </w:r>
            <w:r w:rsidRPr="00106326">
              <w:rPr>
                <w:rFonts w:asciiTheme="minorHAnsi" w:hAnsiTheme="minorHAnsi" w:cstheme="minorHAnsi"/>
                <w:b/>
                <w:noProof/>
                <w:sz w:val="18"/>
                <w:szCs w:val="18"/>
                <w:lang w:val="sv-SE"/>
              </w:rPr>
              <w:t> </w:t>
            </w:r>
            <w:r w:rsidRPr="00106326">
              <w:rPr>
                <w:rFonts w:asciiTheme="minorHAnsi" w:hAnsiTheme="minorHAnsi" w:cstheme="minorHAnsi"/>
                <w:b/>
                <w:noProof/>
                <w:sz w:val="18"/>
                <w:szCs w:val="18"/>
                <w:lang w:val="sv-SE"/>
              </w:rPr>
              <w:t> </w:t>
            </w:r>
            <w:r w:rsidRPr="00106326">
              <w:rPr>
                <w:rFonts w:asciiTheme="minorHAnsi" w:hAnsiTheme="minorHAnsi" w:cstheme="minorHAnsi"/>
                <w:b/>
                <w:noProof/>
                <w:sz w:val="18"/>
                <w:szCs w:val="18"/>
                <w:lang w:val="sv-SE"/>
              </w:rPr>
              <w:t> </w:t>
            </w:r>
            <w:r w:rsidRPr="00106326">
              <w:rPr>
                <w:rFonts w:asciiTheme="minorHAnsi" w:hAnsiTheme="minorHAnsi" w:cstheme="minorHAnsi"/>
                <w:b/>
                <w:noProof/>
                <w:sz w:val="18"/>
                <w:szCs w:val="18"/>
                <w:lang w:val="sv-SE"/>
              </w:rPr>
              <w:t> </w:t>
            </w:r>
            <w:r w:rsidRPr="00106326">
              <w:rPr>
                <w:rFonts w:asciiTheme="minorHAnsi" w:hAnsiTheme="minorHAnsi" w:cstheme="minorHAnsi"/>
                <w:b/>
                <w:noProof/>
                <w:sz w:val="18"/>
                <w:szCs w:val="18"/>
                <w:lang w:val="sv-SE"/>
              </w:rPr>
              <w:t> </w:t>
            </w:r>
            <w:r w:rsidRPr="00106326">
              <w:rPr>
                <w:rFonts w:asciiTheme="minorHAnsi" w:hAnsiTheme="minorHAnsi" w:cstheme="minorHAnsi"/>
                <w:b/>
                <w:sz w:val="18"/>
                <w:szCs w:val="18"/>
                <w:lang w:val="sv-SE"/>
              </w:rPr>
              <w:fldChar w:fldCharType="end"/>
            </w:r>
          </w:p>
        </w:tc>
      </w:tr>
      <w:tr w:rsidR="00DB32DB" w:rsidRPr="00665DF0" w14:paraId="31C6C309" w14:textId="77777777" w:rsidTr="00D96E33">
        <w:tc>
          <w:tcPr>
            <w:tcW w:w="10173" w:type="dxa"/>
            <w:gridSpan w:val="4"/>
            <w:tcBorders>
              <w:top w:val="single" w:sz="2" w:space="0" w:color="auto"/>
              <w:left w:val="single" w:sz="4" w:space="0" w:color="auto"/>
              <w:bottom w:val="nil"/>
              <w:right w:val="single" w:sz="4" w:space="0" w:color="auto"/>
            </w:tcBorders>
            <w:shd w:val="clear" w:color="auto" w:fill="E6E6E6"/>
            <w:vAlign w:val="center"/>
          </w:tcPr>
          <w:p w14:paraId="626758CE" w14:textId="77777777" w:rsidR="00DB32DB" w:rsidRPr="00106326" w:rsidRDefault="00F148D2" w:rsidP="004663A5">
            <w:pPr>
              <w:rPr>
                <w:rFonts w:asciiTheme="minorHAnsi" w:hAnsiTheme="minorHAnsi" w:cstheme="minorHAnsi"/>
                <w:sz w:val="18"/>
                <w:szCs w:val="18"/>
                <w:lang w:val="sv-SE"/>
              </w:rPr>
            </w:pPr>
            <w:r w:rsidRPr="00106326">
              <w:rPr>
                <w:rFonts w:asciiTheme="minorHAnsi" w:hAnsiTheme="minorHAnsi" w:cstheme="minorHAnsi"/>
                <w:sz w:val="18"/>
                <w:szCs w:val="18"/>
                <w:lang w:val="sv-SE"/>
              </w:rPr>
              <w:t xml:space="preserve">Tar anläggningen utöver annan verksamhet också emot hudar eller skinn från slakterier för </w:t>
            </w:r>
            <w:r w:rsidR="004663A5" w:rsidRPr="00106326">
              <w:rPr>
                <w:rFonts w:asciiTheme="minorHAnsi" w:hAnsiTheme="minorHAnsi" w:cstheme="minorHAnsi"/>
                <w:sz w:val="18"/>
                <w:szCs w:val="18"/>
                <w:lang w:val="sv-SE"/>
              </w:rPr>
              <w:t>att leverera som</w:t>
            </w:r>
            <w:r w:rsidR="00AF7A43" w:rsidRPr="00106326">
              <w:rPr>
                <w:rFonts w:asciiTheme="minorHAnsi" w:hAnsiTheme="minorHAnsi" w:cstheme="minorHAnsi"/>
                <w:sz w:val="18"/>
                <w:szCs w:val="18"/>
                <w:lang w:val="sv-SE"/>
              </w:rPr>
              <w:t xml:space="preserve"> råmaterial för</w:t>
            </w:r>
            <w:r w:rsidRPr="00106326">
              <w:rPr>
                <w:rFonts w:asciiTheme="minorHAnsi" w:hAnsiTheme="minorHAnsi" w:cstheme="minorHAnsi"/>
                <w:sz w:val="18"/>
                <w:szCs w:val="18"/>
                <w:lang w:val="sv-SE"/>
              </w:rPr>
              <w:t xml:space="preserve"> gelatin eller kollagen avsett för livsmedelsbruk </w:t>
            </w:r>
            <w:r w:rsidR="000B7B65" w:rsidRPr="00106326">
              <w:rPr>
                <w:rFonts w:asciiTheme="minorHAnsi" w:hAnsiTheme="minorHAnsi" w:cstheme="minorHAnsi"/>
                <w:sz w:val="18"/>
                <w:szCs w:val="18"/>
                <w:lang w:val="sv-SE"/>
              </w:rPr>
              <w:t>(</w:t>
            </w:r>
            <w:r w:rsidRPr="00106326">
              <w:rPr>
                <w:rFonts w:asciiTheme="minorHAnsi" w:hAnsiTheme="minorHAnsi" w:cstheme="minorHAnsi"/>
                <w:sz w:val="18"/>
                <w:szCs w:val="18"/>
                <w:lang w:val="sv-SE"/>
              </w:rPr>
              <w:t>gäller mellananläggningar och tekniska anläggningar</w:t>
            </w:r>
            <w:r w:rsidR="000B7B65" w:rsidRPr="00106326">
              <w:rPr>
                <w:rFonts w:asciiTheme="minorHAnsi" w:hAnsiTheme="minorHAnsi" w:cstheme="minorHAnsi"/>
                <w:sz w:val="18"/>
                <w:szCs w:val="18"/>
                <w:lang w:val="sv-SE"/>
              </w:rPr>
              <w:t>)?</w:t>
            </w:r>
          </w:p>
        </w:tc>
      </w:tr>
      <w:tr w:rsidR="00DB32DB" w:rsidRPr="00106326" w14:paraId="6BB598A8" w14:textId="77777777" w:rsidTr="00D96E33">
        <w:trPr>
          <w:trHeight w:val="340"/>
        </w:trPr>
        <w:tc>
          <w:tcPr>
            <w:tcW w:w="1384" w:type="dxa"/>
            <w:tcBorders>
              <w:top w:val="nil"/>
              <w:left w:val="single" w:sz="4" w:space="0" w:color="auto"/>
              <w:bottom w:val="nil"/>
              <w:right w:val="nil"/>
            </w:tcBorders>
            <w:shd w:val="clear" w:color="auto" w:fill="auto"/>
            <w:vAlign w:val="center"/>
          </w:tcPr>
          <w:p w14:paraId="3134EED6" w14:textId="77777777" w:rsidR="00DB32DB" w:rsidRPr="00106326" w:rsidRDefault="00DB32DB" w:rsidP="00AF7A43">
            <w:pPr>
              <w:rPr>
                <w:rFonts w:asciiTheme="minorHAnsi" w:hAnsiTheme="minorHAnsi" w:cstheme="minorHAnsi"/>
                <w:sz w:val="18"/>
                <w:szCs w:val="18"/>
                <w:lang w:val="sv-SE"/>
              </w:rPr>
            </w:pPr>
            <w:r w:rsidRPr="00106326">
              <w:rPr>
                <w:rFonts w:asciiTheme="minorHAnsi" w:hAnsiTheme="minorHAnsi" w:cstheme="minorHAnsi"/>
                <w:sz w:val="18"/>
                <w:szCs w:val="18"/>
                <w:lang w:val="sv-SE"/>
              </w:rPr>
              <w:fldChar w:fldCharType="begin">
                <w:ffData>
                  <w:name w:val="Valinta118"/>
                  <w:enabled/>
                  <w:calcOnExit w:val="0"/>
                  <w:checkBox>
                    <w:size w:val="20"/>
                    <w:default w:val="0"/>
                  </w:checkBox>
                </w:ffData>
              </w:fldChar>
            </w:r>
            <w:r w:rsidRPr="00106326">
              <w:rPr>
                <w:rFonts w:asciiTheme="minorHAnsi" w:hAnsiTheme="minorHAnsi" w:cstheme="minorHAnsi"/>
                <w:sz w:val="18"/>
                <w:szCs w:val="18"/>
                <w:lang w:val="sv-SE"/>
              </w:rPr>
              <w:instrText xml:space="preserve"> FORMCHECKBOX </w:instrText>
            </w:r>
            <w:r w:rsidR="00665DF0">
              <w:rPr>
                <w:rFonts w:asciiTheme="minorHAnsi" w:hAnsiTheme="minorHAnsi" w:cstheme="minorHAnsi"/>
                <w:sz w:val="18"/>
                <w:szCs w:val="18"/>
                <w:lang w:val="sv-SE"/>
              </w:rPr>
            </w:r>
            <w:r w:rsidR="00665DF0">
              <w:rPr>
                <w:rFonts w:asciiTheme="minorHAnsi" w:hAnsiTheme="minorHAnsi" w:cstheme="minorHAnsi"/>
                <w:sz w:val="18"/>
                <w:szCs w:val="18"/>
                <w:lang w:val="sv-SE"/>
              </w:rPr>
              <w:fldChar w:fldCharType="separate"/>
            </w:r>
            <w:r w:rsidRPr="00106326">
              <w:rPr>
                <w:rFonts w:asciiTheme="minorHAnsi" w:hAnsiTheme="minorHAnsi" w:cstheme="minorHAnsi"/>
                <w:sz w:val="18"/>
                <w:szCs w:val="18"/>
                <w:lang w:val="sv-SE"/>
              </w:rPr>
              <w:fldChar w:fldCharType="end"/>
            </w:r>
            <w:r w:rsidRPr="00106326">
              <w:rPr>
                <w:rFonts w:asciiTheme="minorHAnsi" w:hAnsiTheme="minorHAnsi" w:cstheme="minorHAnsi"/>
                <w:sz w:val="18"/>
                <w:szCs w:val="18"/>
                <w:lang w:val="sv-SE"/>
              </w:rPr>
              <w:t xml:space="preserve"> </w:t>
            </w:r>
            <w:r w:rsidR="00AF7A43" w:rsidRPr="00106326">
              <w:rPr>
                <w:rFonts w:asciiTheme="minorHAnsi" w:hAnsiTheme="minorHAnsi" w:cstheme="minorHAnsi"/>
                <w:sz w:val="18"/>
                <w:szCs w:val="18"/>
                <w:lang w:val="sv-SE"/>
              </w:rPr>
              <w:t>Ja</w:t>
            </w:r>
          </w:p>
        </w:tc>
        <w:tc>
          <w:tcPr>
            <w:tcW w:w="8789" w:type="dxa"/>
            <w:gridSpan w:val="3"/>
            <w:tcBorders>
              <w:top w:val="nil"/>
              <w:left w:val="nil"/>
              <w:bottom w:val="nil"/>
              <w:right w:val="single" w:sz="4" w:space="0" w:color="auto"/>
            </w:tcBorders>
            <w:shd w:val="clear" w:color="auto" w:fill="auto"/>
            <w:vAlign w:val="center"/>
          </w:tcPr>
          <w:p w14:paraId="56BB54EB" w14:textId="77777777" w:rsidR="00DB32DB" w:rsidRPr="00106326" w:rsidRDefault="000B7B65" w:rsidP="00AF7A43">
            <w:pPr>
              <w:rPr>
                <w:rFonts w:asciiTheme="minorHAnsi" w:hAnsiTheme="minorHAnsi" w:cstheme="minorHAnsi"/>
                <w:sz w:val="18"/>
                <w:szCs w:val="18"/>
                <w:lang w:val="sv-SE"/>
              </w:rPr>
            </w:pPr>
            <w:r w:rsidRPr="00106326">
              <w:rPr>
                <w:rFonts w:asciiTheme="minorHAnsi" w:hAnsiTheme="minorHAnsi" w:cstheme="minorHAnsi"/>
                <w:sz w:val="18"/>
                <w:szCs w:val="18"/>
                <w:lang w:val="sv-SE"/>
              </w:rPr>
              <w:fldChar w:fldCharType="begin">
                <w:ffData>
                  <w:name w:val="Valinta119"/>
                  <w:enabled/>
                  <w:calcOnExit w:val="0"/>
                  <w:checkBox>
                    <w:size w:val="20"/>
                    <w:default w:val="0"/>
                  </w:checkBox>
                </w:ffData>
              </w:fldChar>
            </w:r>
            <w:r w:rsidRPr="00106326">
              <w:rPr>
                <w:rFonts w:asciiTheme="minorHAnsi" w:hAnsiTheme="minorHAnsi" w:cstheme="minorHAnsi"/>
                <w:sz w:val="18"/>
                <w:szCs w:val="18"/>
                <w:lang w:val="sv-SE"/>
              </w:rPr>
              <w:instrText xml:space="preserve"> FORMCHECKBOX </w:instrText>
            </w:r>
            <w:r w:rsidR="00665DF0">
              <w:rPr>
                <w:rFonts w:asciiTheme="minorHAnsi" w:hAnsiTheme="minorHAnsi" w:cstheme="minorHAnsi"/>
                <w:sz w:val="18"/>
                <w:szCs w:val="18"/>
                <w:lang w:val="sv-SE"/>
              </w:rPr>
            </w:r>
            <w:r w:rsidR="00665DF0">
              <w:rPr>
                <w:rFonts w:asciiTheme="minorHAnsi" w:hAnsiTheme="minorHAnsi" w:cstheme="minorHAnsi"/>
                <w:sz w:val="18"/>
                <w:szCs w:val="18"/>
                <w:lang w:val="sv-SE"/>
              </w:rPr>
              <w:fldChar w:fldCharType="separate"/>
            </w:r>
            <w:r w:rsidRPr="00106326">
              <w:rPr>
                <w:rFonts w:asciiTheme="minorHAnsi" w:hAnsiTheme="minorHAnsi" w:cstheme="minorHAnsi"/>
                <w:sz w:val="18"/>
                <w:szCs w:val="18"/>
                <w:lang w:val="sv-SE"/>
              </w:rPr>
              <w:fldChar w:fldCharType="end"/>
            </w:r>
            <w:r w:rsidRPr="00106326">
              <w:rPr>
                <w:rFonts w:asciiTheme="minorHAnsi" w:hAnsiTheme="minorHAnsi" w:cstheme="minorHAnsi"/>
                <w:sz w:val="18"/>
                <w:szCs w:val="18"/>
                <w:lang w:val="sv-SE"/>
              </w:rPr>
              <w:t xml:space="preserve"> </w:t>
            </w:r>
            <w:r w:rsidR="00AF7A43" w:rsidRPr="00106326">
              <w:rPr>
                <w:rFonts w:asciiTheme="minorHAnsi" w:hAnsiTheme="minorHAnsi" w:cstheme="minorHAnsi"/>
                <w:sz w:val="18"/>
                <w:szCs w:val="18"/>
                <w:lang w:val="sv-SE"/>
              </w:rPr>
              <w:t>Nej</w:t>
            </w:r>
          </w:p>
        </w:tc>
      </w:tr>
      <w:tr w:rsidR="00DB32DB" w:rsidRPr="00665DF0" w14:paraId="2880993F" w14:textId="77777777" w:rsidTr="00D96E33">
        <w:tc>
          <w:tcPr>
            <w:tcW w:w="10173" w:type="dxa"/>
            <w:gridSpan w:val="4"/>
            <w:tcBorders>
              <w:top w:val="single" w:sz="2" w:space="0" w:color="auto"/>
              <w:left w:val="single" w:sz="4" w:space="0" w:color="auto"/>
              <w:bottom w:val="nil"/>
              <w:right w:val="single" w:sz="4" w:space="0" w:color="auto"/>
            </w:tcBorders>
            <w:shd w:val="clear" w:color="auto" w:fill="E6E6E6"/>
            <w:vAlign w:val="center"/>
          </w:tcPr>
          <w:p w14:paraId="30AE4457" w14:textId="77777777" w:rsidR="00DB32DB" w:rsidRPr="00106326" w:rsidRDefault="00AF7A43" w:rsidP="00AF7A43">
            <w:pPr>
              <w:rPr>
                <w:rFonts w:asciiTheme="minorHAnsi" w:hAnsiTheme="minorHAnsi" w:cstheme="minorHAnsi"/>
                <w:sz w:val="18"/>
                <w:szCs w:val="18"/>
                <w:lang w:val="sv-SE"/>
              </w:rPr>
            </w:pPr>
            <w:r w:rsidRPr="00106326">
              <w:rPr>
                <w:rFonts w:asciiTheme="minorHAnsi" w:hAnsiTheme="minorHAnsi" w:cstheme="minorHAnsi"/>
                <w:sz w:val="18"/>
                <w:szCs w:val="18"/>
                <w:lang w:val="sv-SE"/>
              </w:rPr>
              <w:t>Har anläggningen ett av livsmedelstillsynsmyndigheten beviljat specialtillstånd enligt förordning</w:t>
            </w:r>
            <w:r w:rsidR="000B7B65" w:rsidRPr="00106326">
              <w:rPr>
                <w:rFonts w:asciiTheme="minorHAnsi" w:hAnsiTheme="minorHAnsi" w:cstheme="minorHAnsi"/>
                <w:sz w:val="18"/>
                <w:szCs w:val="18"/>
                <w:lang w:val="sv-SE"/>
              </w:rPr>
              <w:t xml:space="preserve"> (E</w:t>
            </w:r>
            <w:r w:rsidRPr="00106326">
              <w:rPr>
                <w:rFonts w:asciiTheme="minorHAnsi" w:hAnsiTheme="minorHAnsi" w:cstheme="minorHAnsi"/>
                <w:sz w:val="18"/>
                <w:szCs w:val="18"/>
                <w:lang w:val="sv-SE"/>
              </w:rPr>
              <w:t>G</w:t>
            </w:r>
            <w:r w:rsidR="000B7B65" w:rsidRPr="00106326">
              <w:rPr>
                <w:rFonts w:asciiTheme="minorHAnsi" w:hAnsiTheme="minorHAnsi" w:cstheme="minorHAnsi"/>
                <w:sz w:val="18"/>
                <w:szCs w:val="18"/>
                <w:lang w:val="sv-SE"/>
              </w:rPr>
              <w:t xml:space="preserve">) </w:t>
            </w:r>
            <w:r w:rsidRPr="00106326">
              <w:rPr>
                <w:rFonts w:asciiTheme="minorHAnsi" w:hAnsiTheme="minorHAnsi" w:cstheme="minorHAnsi"/>
                <w:sz w:val="18"/>
                <w:szCs w:val="18"/>
                <w:lang w:val="sv-SE"/>
              </w:rPr>
              <w:t>nr</w:t>
            </w:r>
            <w:r w:rsidR="000B7B65" w:rsidRPr="00106326">
              <w:rPr>
                <w:rFonts w:asciiTheme="minorHAnsi" w:hAnsiTheme="minorHAnsi" w:cstheme="minorHAnsi"/>
                <w:sz w:val="18"/>
                <w:szCs w:val="18"/>
                <w:lang w:val="sv-SE"/>
              </w:rPr>
              <w:t xml:space="preserve"> 853/2004</w:t>
            </w:r>
            <w:r w:rsidRPr="00106326">
              <w:rPr>
                <w:rFonts w:asciiTheme="minorHAnsi" w:hAnsiTheme="minorHAnsi" w:cstheme="minorHAnsi"/>
                <w:sz w:val="18"/>
                <w:szCs w:val="18"/>
                <w:lang w:val="sv-SE"/>
              </w:rPr>
              <w:t xml:space="preserve"> för verksamheten</w:t>
            </w:r>
            <w:r w:rsidR="000B7B65" w:rsidRPr="00106326">
              <w:rPr>
                <w:rFonts w:asciiTheme="minorHAnsi" w:hAnsiTheme="minorHAnsi" w:cstheme="minorHAnsi"/>
                <w:sz w:val="18"/>
                <w:szCs w:val="18"/>
                <w:lang w:val="sv-SE"/>
              </w:rPr>
              <w:t>?</w:t>
            </w:r>
          </w:p>
        </w:tc>
      </w:tr>
      <w:tr w:rsidR="00DB32DB" w:rsidRPr="00106326" w14:paraId="111EC5B2" w14:textId="77777777" w:rsidTr="00D96E33">
        <w:trPr>
          <w:trHeight w:val="340"/>
        </w:trPr>
        <w:tc>
          <w:tcPr>
            <w:tcW w:w="1384" w:type="dxa"/>
            <w:tcBorders>
              <w:top w:val="nil"/>
              <w:left w:val="single" w:sz="4" w:space="0" w:color="auto"/>
              <w:bottom w:val="nil"/>
              <w:right w:val="nil"/>
            </w:tcBorders>
            <w:shd w:val="clear" w:color="auto" w:fill="auto"/>
            <w:vAlign w:val="center"/>
          </w:tcPr>
          <w:p w14:paraId="6883BEFB" w14:textId="77777777" w:rsidR="00DB32DB" w:rsidRPr="00106326" w:rsidRDefault="00DB32DB" w:rsidP="00AF7A43">
            <w:pPr>
              <w:rPr>
                <w:rFonts w:asciiTheme="minorHAnsi" w:hAnsiTheme="minorHAnsi" w:cstheme="minorHAnsi"/>
                <w:sz w:val="18"/>
                <w:szCs w:val="18"/>
                <w:lang w:val="sv-SE"/>
              </w:rPr>
            </w:pPr>
            <w:r w:rsidRPr="00106326">
              <w:rPr>
                <w:rFonts w:asciiTheme="minorHAnsi" w:hAnsiTheme="minorHAnsi" w:cstheme="minorHAnsi"/>
                <w:sz w:val="18"/>
                <w:szCs w:val="18"/>
                <w:lang w:val="sv-SE"/>
              </w:rPr>
              <w:fldChar w:fldCharType="begin">
                <w:ffData>
                  <w:name w:val="Valinta118"/>
                  <w:enabled/>
                  <w:calcOnExit w:val="0"/>
                  <w:checkBox>
                    <w:size w:val="20"/>
                    <w:default w:val="0"/>
                  </w:checkBox>
                </w:ffData>
              </w:fldChar>
            </w:r>
            <w:r w:rsidRPr="00106326">
              <w:rPr>
                <w:rFonts w:asciiTheme="minorHAnsi" w:hAnsiTheme="minorHAnsi" w:cstheme="minorHAnsi"/>
                <w:sz w:val="18"/>
                <w:szCs w:val="18"/>
                <w:lang w:val="sv-SE"/>
              </w:rPr>
              <w:instrText xml:space="preserve"> FORMCHECKBOX </w:instrText>
            </w:r>
            <w:r w:rsidR="00665DF0">
              <w:rPr>
                <w:rFonts w:asciiTheme="minorHAnsi" w:hAnsiTheme="minorHAnsi" w:cstheme="minorHAnsi"/>
                <w:sz w:val="18"/>
                <w:szCs w:val="18"/>
                <w:lang w:val="sv-SE"/>
              </w:rPr>
            </w:r>
            <w:r w:rsidR="00665DF0">
              <w:rPr>
                <w:rFonts w:asciiTheme="minorHAnsi" w:hAnsiTheme="minorHAnsi" w:cstheme="minorHAnsi"/>
                <w:sz w:val="18"/>
                <w:szCs w:val="18"/>
                <w:lang w:val="sv-SE"/>
              </w:rPr>
              <w:fldChar w:fldCharType="separate"/>
            </w:r>
            <w:r w:rsidRPr="00106326">
              <w:rPr>
                <w:rFonts w:asciiTheme="minorHAnsi" w:hAnsiTheme="minorHAnsi" w:cstheme="minorHAnsi"/>
                <w:sz w:val="18"/>
                <w:szCs w:val="18"/>
                <w:lang w:val="sv-SE"/>
              </w:rPr>
              <w:fldChar w:fldCharType="end"/>
            </w:r>
            <w:r w:rsidRPr="00106326">
              <w:rPr>
                <w:rFonts w:asciiTheme="minorHAnsi" w:hAnsiTheme="minorHAnsi" w:cstheme="minorHAnsi"/>
                <w:sz w:val="18"/>
                <w:szCs w:val="18"/>
                <w:lang w:val="sv-SE"/>
              </w:rPr>
              <w:t xml:space="preserve"> </w:t>
            </w:r>
            <w:r w:rsidR="00AF7A43" w:rsidRPr="00106326">
              <w:rPr>
                <w:rFonts w:asciiTheme="minorHAnsi" w:hAnsiTheme="minorHAnsi" w:cstheme="minorHAnsi"/>
                <w:sz w:val="18"/>
                <w:szCs w:val="18"/>
                <w:lang w:val="sv-SE"/>
              </w:rPr>
              <w:t>Ja</w:t>
            </w:r>
          </w:p>
        </w:tc>
        <w:tc>
          <w:tcPr>
            <w:tcW w:w="8789" w:type="dxa"/>
            <w:gridSpan w:val="3"/>
            <w:tcBorders>
              <w:top w:val="nil"/>
              <w:left w:val="nil"/>
              <w:bottom w:val="nil"/>
              <w:right w:val="single" w:sz="4" w:space="0" w:color="auto"/>
            </w:tcBorders>
            <w:shd w:val="clear" w:color="auto" w:fill="auto"/>
            <w:vAlign w:val="center"/>
          </w:tcPr>
          <w:p w14:paraId="21428CC2" w14:textId="77777777" w:rsidR="00DB32DB" w:rsidRPr="00106326" w:rsidRDefault="000B7B65" w:rsidP="00AF7A43">
            <w:pPr>
              <w:rPr>
                <w:rFonts w:asciiTheme="minorHAnsi" w:hAnsiTheme="minorHAnsi" w:cstheme="minorHAnsi"/>
                <w:sz w:val="18"/>
                <w:szCs w:val="18"/>
                <w:lang w:val="sv-SE"/>
              </w:rPr>
            </w:pPr>
            <w:r w:rsidRPr="00106326">
              <w:rPr>
                <w:rFonts w:asciiTheme="minorHAnsi" w:hAnsiTheme="minorHAnsi" w:cstheme="minorHAnsi"/>
                <w:sz w:val="18"/>
                <w:szCs w:val="18"/>
                <w:lang w:val="sv-SE"/>
              </w:rPr>
              <w:fldChar w:fldCharType="begin">
                <w:ffData>
                  <w:name w:val="Valinta119"/>
                  <w:enabled/>
                  <w:calcOnExit w:val="0"/>
                  <w:checkBox>
                    <w:size w:val="20"/>
                    <w:default w:val="0"/>
                  </w:checkBox>
                </w:ffData>
              </w:fldChar>
            </w:r>
            <w:r w:rsidRPr="00106326">
              <w:rPr>
                <w:rFonts w:asciiTheme="minorHAnsi" w:hAnsiTheme="minorHAnsi" w:cstheme="minorHAnsi"/>
                <w:sz w:val="18"/>
                <w:szCs w:val="18"/>
                <w:lang w:val="sv-SE"/>
              </w:rPr>
              <w:instrText xml:space="preserve"> FORMCHECKBOX </w:instrText>
            </w:r>
            <w:r w:rsidR="00665DF0">
              <w:rPr>
                <w:rFonts w:asciiTheme="minorHAnsi" w:hAnsiTheme="minorHAnsi" w:cstheme="minorHAnsi"/>
                <w:sz w:val="18"/>
                <w:szCs w:val="18"/>
                <w:lang w:val="sv-SE"/>
              </w:rPr>
            </w:r>
            <w:r w:rsidR="00665DF0">
              <w:rPr>
                <w:rFonts w:asciiTheme="minorHAnsi" w:hAnsiTheme="minorHAnsi" w:cstheme="minorHAnsi"/>
                <w:sz w:val="18"/>
                <w:szCs w:val="18"/>
                <w:lang w:val="sv-SE"/>
              </w:rPr>
              <w:fldChar w:fldCharType="separate"/>
            </w:r>
            <w:r w:rsidRPr="00106326">
              <w:rPr>
                <w:rFonts w:asciiTheme="minorHAnsi" w:hAnsiTheme="minorHAnsi" w:cstheme="minorHAnsi"/>
                <w:sz w:val="18"/>
                <w:szCs w:val="18"/>
                <w:lang w:val="sv-SE"/>
              </w:rPr>
              <w:fldChar w:fldCharType="end"/>
            </w:r>
            <w:r w:rsidRPr="00106326">
              <w:rPr>
                <w:rFonts w:asciiTheme="minorHAnsi" w:hAnsiTheme="minorHAnsi" w:cstheme="minorHAnsi"/>
                <w:sz w:val="18"/>
                <w:szCs w:val="18"/>
                <w:lang w:val="sv-SE"/>
              </w:rPr>
              <w:t xml:space="preserve"> </w:t>
            </w:r>
            <w:r w:rsidR="00AF7A43" w:rsidRPr="00106326">
              <w:rPr>
                <w:rFonts w:asciiTheme="minorHAnsi" w:hAnsiTheme="minorHAnsi" w:cstheme="minorHAnsi"/>
                <w:sz w:val="18"/>
                <w:szCs w:val="18"/>
                <w:lang w:val="sv-SE"/>
              </w:rPr>
              <w:t>Nej</w:t>
            </w:r>
          </w:p>
        </w:tc>
      </w:tr>
      <w:tr w:rsidR="00DB32DB" w:rsidRPr="00665DF0" w14:paraId="76B2274C" w14:textId="77777777" w:rsidTr="00D96E33">
        <w:tc>
          <w:tcPr>
            <w:tcW w:w="10173" w:type="dxa"/>
            <w:gridSpan w:val="4"/>
            <w:tcBorders>
              <w:top w:val="single" w:sz="2" w:space="0" w:color="auto"/>
              <w:left w:val="single" w:sz="4" w:space="0" w:color="auto"/>
              <w:bottom w:val="nil"/>
              <w:right w:val="single" w:sz="4" w:space="0" w:color="auto"/>
            </w:tcBorders>
            <w:shd w:val="clear" w:color="auto" w:fill="E6E6E6"/>
            <w:vAlign w:val="center"/>
          </w:tcPr>
          <w:p w14:paraId="6493019F" w14:textId="77777777" w:rsidR="00DB32DB" w:rsidRPr="00106326" w:rsidRDefault="00AF7A43" w:rsidP="00AF7A43">
            <w:pPr>
              <w:rPr>
                <w:rFonts w:asciiTheme="minorHAnsi" w:hAnsiTheme="minorHAnsi" w:cstheme="minorHAnsi"/>
                <w:sz w:val="18"/>
                <w:szCs w:val="18"/>
                <w:lang w:val="sv-SE"/>
              </w:rPr>
            </w:pPr>
            <w:r w:rsidRPr="00106326">
              <w:rPr>
                <w:rFonts w:asciiTheme="minorHAnsi" w:hAnsiTheme="minorHAnsi" w:cstheme="minorHAnsi"/>
                <w:sz w:val="18"/>
                <w:szCs w:val="18"/>
                <w:lang w:val="sv-SE"/>
              </w:rPr>
              <w:t>Inhemska leverantörer av mottaget material</w:t>
            </w:r>
            <w:r w:rsidR="000B7B65" w:rsidRPr="00106326">
              <w:rPr>
                <w:rFonts w:asciiTheme="minorHAnsi" w:hAnsiTheme="minorHAnsi" w:cstheme="minorHAnsi"/>
                <w:sz w:val="18"/>
                <w:szCs w:val="18"/>
                <w:lang w:val="sv-SE"/>
              </w:rPr>
              <w:t xml:space="preserve"> (</w:t>
            </w:r>
            <w:r w:rsidRPr="00106326">
              <w:rPr>
                <w:rFonts w:asciiTheme="minorHAnsi" w:hAnsiTheme="minorHAnsi" w:cstheme="minorHAnsi"/>
                <w:sz w:val="18"/>
                <w:szCs w:val="18"/>
                <w:lang w:val="sv-SE"/>
              </w:rPr>
              <w:t>förteckningen över leverantörer kan ges på en separat bilaga</w:t>
            </w:r>
            <w:r w:rsidR="000B7B65" w:rsidRPr="00106326">
              <w:rPr>
                <w:rFonts w:asciiTheme="minorHAnsi" w:hAnsiTheme="minorHAnsi" w:cstheme="minorHAnsi"/>
                <w:sz w:val="18"/>
                <w:szCs w:val="18"/>
                <w:lang w:val="sv-SE"/>
              </w:rPr>
              <w:t>)</w:t>
            </w:r>
          </w:p>
        </w:tc>
      </w:tr>
      <w:tr w:rsidR="00DB32DB" w:rsidRPr="00106326" w14:paraId="5FB0FDFC" w14:textId="77777777" w:rsidTr="00D96E33">
        <w:trPr>
          <w:trHeight w:val="907"/>
        </w:trPr>
        <w:tc>
          <w:tcPr>
            <w:tcW w:w="10173" w:type="dxa"/>
            <w:gridSpan w:val="4"/>
            <w:tcBorders>
              <w:top w:val="nil"/>
              <w:left w:val="single" w:sz="4" w:space="0" w:color="auto"/>
              <w:bottom w:val="single" w:sz="4" w:space="0" w:color="auto"/>
              <w:right w:val="single" w:sz="4" w:space="0" w:color="auto"/>
            </w:tcBorders>
            <w:shd w:val="clear" w:color="auto" w:fill="auto"/>
          </w:tcPr>
          <w:p w14:paraId="2B9A7616" w14:textId="77777777" w:rsidR="00DB32DB" w:rsidRPr="00106326" w:rsidRDefault="00DB32DB" w:rsidP="00706168">
            <w:pPr>
              <w:rPr>
                <w:rFonts w:asciiTheme="minorHAnsi" w:hAnsiTheme="minorHAnsi" w:cstheme="minorHAnsi"/>
                <w:b/>
                <w:szCs w:val="18"/>
                <w:lang w:val="sv-SE"/>
              </w:rPr>
            </w:pPr>
            <w:r w:rsidRPr="00106326">
              <w:rPr>
                <w:rFonts w:asciiTheme="minorHAnsi" w:hAnsiTheme="minorHAnsi" w:cstheme="minorHAnsi"/>
                <w:b/>
                <w:szCs w:val="18"/>
                <w:lang w:val="sv-SE"/>
              </w:rPr>
              <w:fldChar w:fldCharType="begin">
                <w:ffData>
                  <w:name w:val="Teksti75"/>
                  <w:enabled/>
                  <w:calcOnExit w:val="0"/>
                  <w:textInput/>
                </w:ffData>
              </w:fldChar>
            </w:r>
            <w:r w:rsidRPr="00106326">
              <w:rPr>
                <w:rFonts w:asciiTheme="minorHAnsi" w:hAnsiTheme="minorHAnsi" w:cstheme="minorHAnsi"/>
                <w:b/>
                <w:szCs w:val="18"/>
                <w:lang w:val="sv-SE"/>
              </w:rPr>
              <w:instrText xml:space="preserve"> FORMTEXT </w:instrText>
            </w:r>
            <w:r w:rsidRPr="00106326">
              <w:rPr>
                <w:rFonts w:asciiTheme="minorHAnsi" w:hAnsiTheme="minorHAnsi" w:cstheme="minorHAnsi"/>
                <w:b/>
                <w:szCs w:val="18"/>
                <w:lang w:val="sv-SE"/>
              </w:rPr>
            </w:r>
            <w:r w:rsidRPr="00106326">
              <w:rPr>
                <w:rFonts w:asciiTheme="minorHAnsi" w:hAnsiTheme="minorHAnsi" w:cstheme="minorHAnsi"/>
                <w:b/>
                <w:szCs w:val="18"/>
                <w:lang w:val="sv-SE"/>
              </w:rPr>
              <w:fldChar w:fldCharType="separate"/>
            </w:r>
            <w:r w:rsidRPr="00106326">
              <w:rPr>
                <w:rFonts w:asciiTheme="minorHAnsi" w:hAnsiTheme="minorHAnsi" w:cstheme="minorHAnsi"/>
                <w:b/>
                <w:noProof/>
                <w:szCs w:val="18"/>
                <w:lang w:val="sv-SE"/>
              </w:rPr>
              <w:t> </w:t>
            </w:r>
            <w:r w:rsidRPr="00106326">
              <w:rPr>
                <w:rFonts w:asciiTheme="minorHAnsi" w:hAnsiTheme="minorHAnsi" w:cstheme="minorHAnsi"/>
                <w:b/>
                <w:noProof/>
                <w:szCs w:val="18"/>
                <w:lang w:val="sv-SE"/>
              </w:rPr>
              <w:t> </w:t>
            </w:r>
            <w:r w:rsidRPr="00106326">
              <w:rPr>
                <w:rFonts w:asciiTheme="minorHAnsi" w:hAnsiTheme="minorHAnsi" w:cstheme="minorHAnsi"/>
                <w:b/>
                <w:noProof/>
                <w:szCs w:val="18"/>
                <w:lang w:val="sv-SE"/>
              </w:rPr>
              <w:t> </w:t>
            </w:r>
            <w:r w:rsidRPr="00106326">
              <w:rPr>
                <w:rFonts w:asciiTheme="minorHAnsi" w:hAnsiTheme="minorHAnsi" w:cstheme="minorHAnsi"/>
                <w:b/>
                <w:noProof/>
                <w:szCs w:val="18"/>
                <w:lang w:val="sv-SE"/>
              </w:rPr>
              <w:t> </w:t>
            </w:r>
            <w:r w:rsidRPr="00106326">
              <w:rPr>
                <w:rFonts w:asciiTheme="minorHAnsi" w:hAnsiTheme="minorHAnsi" w:cstheme="minorHAnsi"/>
                <w:b/>
                <w:noProof/>
                <w:szCs w:val="18"/>
                <w:lang w:val="sv-SE"/>
              </w:rPr>
              <w:t> </w:t>
            </w:r>
            <w:r w:rsidRPr="00106326">
              <w:rPr>
                <w:rFonts w:asciiTheme="minorHAnsi" w:hAnsiTheme="minorHAnsi" w:cstheme="minorHAnsi"/>
                <w:b/>
                <w:szCs w:val="18"/>
                <w:lang w:val="sv-SE"/>
              </w:rPr>
              <w:fldChar w:fldCharType="end"/>
            </w:r>
          </w:p>
        </w:tc>
      </w:tr>
      <w:tr w:rsidR="007A59CE" w:rsidRPr="00665DF0" w14:paraId="131B8CA5" w14:textId="77777777" w:rsidTr="00D96E33">
        <w:tc>
          <w:tcPr>
            <w:tcW w:w="10173" w:type="dxa"/>
            <w:gridSpan w:val="4"/>
            <w:tcBorders>
              <w:top w:val="single" w:sz="2" w:space="0" w:color="auto"/>
              <w:left w:val="single" w:sz="4" w:space="0" w:color="auto"/>
              <w:bottom w:val="nil"/>
              <w:right w:val="single" w:sz="4" w:space="0" w:color="auto"/>
            </w:tcBorders>
            <w:shd w:val="clear" w:color="auto" w:fill="E6E6E6"/>
            <w:vAlign w:val="center"/>
          </w:tcPr>
          <w:p w14:paraId="240C9E24" w14:textId="77777777" w:rsidR="007A59CE" w:rsidRPr="00106326" w:rsidRDefault="00AF7A43" w:rsidP="006E3A68">
            <w:pPr>
              <w:rPr>
                <w:rFonts w:asciiTheme="minorHAnsi" w:hAnsiTheme="minorHAnsi" w:cstheme="minorHAnsi"/>
                <w:sz w:val="18"/>
                <w:szCs w:val="18"/>
                <w:lang w:val="sv-SE"/>
              </w:rPr>
            </w:pPr>
            <w:r w:rsidRPr="00106326">
              <w:rPr>
                <w:rFonts w:asciiTheme="minorHAnsi" w:hAnsiTheme="minorHAnsi" w:cstheme="minorHAnsi"/>
                <w:sz w:val="18"/>
                <w:szCs w:val="18"/>
                <w:lang w:val="sv-SE"/>
              </w:rPr>
              <w:t>Tas material emot från andra medlemsstater</w:t>
            </w:r>
            <w:r w:rsidR="007A59CE" w:rsidRPr="00106326">
              <w:rPr>
                <w:rFonts w:asciiTheme="minorHAnsi" w:hAnsiTheme="minorHAnsi" w:cstheme="minorHAnsi"/>
                <w:sz w:val="18"/>
                <w:szCs w:val="18"/>
                <w:lang w:val="sv-SE"/>
              </w:rPr>
              <w:t>?</w:t>
            </w:r>
          </w:p>
        </w:tc>
      </w:tr>
      <w:tr w:rsidR="00F3010F" w:rsidRPr="00106326" w14:paraId="13AA8A7F" w14:textId="77777777" w:rsidTr="00D96E33">
        <w:trPr>
          <w:trHeight w:val="340"/>
        </w:trPr>
        <w:tc>
          <w:tcPr>
            <w:tcW w:w="2660" w:type="dxa"/>
            <w:gridSpan w:val="3"/>
            <w:tcBorders>
              <w:top w:val="nil"/>
              <w:left w:val="single" w:sz="4" w:space="0" w:color="auto"/>
              <w:bottom w:val="nil"/>
              <w:right w:val="nil"/>
            </w:tcBorders>
            <w:shd w:val="clear" w:color="auto" w:fill="auto"/>
            <w:vAlign w:val="center"/>
          </w:tcPr>
          <w:p w14:paraId="22EF46F2" w14:textId="77777777" w:rsidR="00F3010F" w:rsidRPr="00106326" w:rsidRDefault="00F3010F" w:rsidP="00AF7A43">
            <w:pPr>
              <w:rPr>
                <w:rFonts w:asciiTheme="minorHAnsi" w:hAnsiTheme="minorHAnsi" w:cstheme="minorHAnsi"/>
                <w:sz w:val="18"/>
                <w:szCs w:val="18"/>
                <w:lang w:val="sv-SE"/>
              </w:rPr>
            </w:pPr>
            <w:r w:rsidRPr="00106326">
              <w:rPr>
                <w:rFonts w:asciiTheme="minorHAnsi" w:hAnsiTheme="minorHAnsi" w:cstheme="minorHAnsi"/>
                <w:sz w:val="18"/>
                <w:szCs w:val="18"/>
                <w:lang w:val="sv-SE"/>
              </w:rPr>
              <w:fldChar w:fldCharType="begin">
                <w:ffData>
                  <w:name w:val="Valinta118"/>
                  <w:enabled/>
                  <w:calcOnExit w:val="0"/>
                  <w:checkBox>
                    <w:size w:val="20"/>
                    <w:default w:val="0"/>
                  </w:checkBox>
                </w:ffData>
              </w:fldChar>
            </w:r>
            <w:r w:rsidRPr="00106326">
              <w:rPr>
                <w:rFonts w:asciiTheme="minorHAnsi" w:hAnsiTheme="minorHAnsi" w:cstheme="minorHAnsi"/>
                <w:sz w:val="18"/>
                <w:szCs w:val="18"/>
                <w:lang w:val="sv-SE"/>
              </w:rPr>
              <w:instrText xml:space="preserve"> FORMCHECKBOX </w:instrText>
            </w:r>
            <w:r w:rsidR="00665DF0">
              <w:rPr>
                <w:rFonts w:asciiTheme="minorHAnsi" w:hAnsiTheme="minorHAnsi" w:cstheme="minorHAnsi"/>
                <w:sz w:val="18"/>
                <w:szCs w:val="18"/>
                <w:lang w:val="sv-SE"/>
              </w:rPr>
            </w:r>
            <w:r w:rsidR="00665DF0">
              <w:rPr>
                <w:rFonts w:asciiTheme="minorHAnsi" w:hAnsiTheme="minorHAnsi" w:cstheme="minorHAnsi"/>
                <w:sz w:val="18"/>
                <w:szCs w:val="18"/>
                <w:lang w:val="sv-SE"/>
              </w:rPr>
              <w:fldChar w:fldCharType="separate"/>
            </w:r>
            <w:r w:rsidRPr="00106326">
              <w:rPr>
                <w:rFonts w:asciiTheme="minorHAnsi" w:hAnsiTheme="minorHAnsi" w:cstheme="minorHAnsi"/>
                <w:sz w:val="18"/>
                <w:szCs w:val="18"/>
                <w:lang w:val="sv-SE"/>
              </w:rPr>
              <w:fldChar w:fldCharType="end"/>
            </w:r>
            <w:r w:rsidRPr="00106326">
              <w:rPr>
                <w:rFonts w:asciiTheme="minorHAnsi" w:hAnsiTheme="minorHAnsi" w:cstheme="minorHAnsi"/>
                <w:sz w:val="18"/>
                <w:szCs w:val="18"/>
                <w:lang w:val="sv-SE"/>
              </w:rPr>
              <w:t xml:space="preserve"> Ja, varifrån och vilket material:</w:t>
            </w:r>
          </w:p>
        </w:tc>
        <w:tc>
          <w:tcPr>
            <w:tcW w:w="7513" w:type="dxa"/>
            <w:tcBorders>
              <w:top w:val="nil"/>
              <w:left w:val="nil"/>
              <w:bottom w:val="nil"/>
              <w:right w:val="single" w:sz="4" w:space="0" w:color="auto"/>
            </w:tcBorders>
            <w:shd w:val="clear" w:color="auto" w:fill="auto"/>
            <w:vAlign w:val="center"/>
          </w:tcPr>
          <w:p w14:paraId="508183CF" w14:textId="77777777" w:rsidR="00F3010F" w:rsidRPr="00106326" w:rsidRDefault="00F3010F" w:rsidP="006E3A68">
            <w:pPr>
              <w:rPr>
                <w:rFonts w:asciiTheme="minorHAnsi" w:hAnsiTheme="minorHAnsi" w:cstheme="minorHAnsi"/>
                <w:b/>
                <w:sz w:val="18"/>
                <w:szCs w:val="18"/>
                <w:lang w:val="sv-SE"/>
              </w:rPr>
            </w:pPr>
            <w:r w:rsidRPr="00106326">
              <w:rPr>
                <w:rFonts w:asciiTheme="minorHAnsi" w:hAnsiTheme="minorHAnsi" w:cstheme="minorHAnsi"/>
                <w:b/>
                <w:szCs w:val="18"/>
                <w:lang w:val="sv-SE"/>
              </w:rPr>
              <w:fldChar w:fldCharType="begin">
                <w:ffData>
                  <w:name w:val="Teksti76"/>
                  <w:enabled/>
                  <w:calcOnExit w:val="0"/>
                  <w:textInput/>
                </w:ffData>
              </w:fldChar>
            </w:r>
            <w:r w:rsidRPr="00106326">
              <w:rPr>
                <w:rFonts w:asciiTheme="minorHAnsi" w:hAnsiTheme="minorHAnsi" w:cstheme="minorHAnsi"/>
                <w:b/>
                <w:szCs w:val="18"/>
                <w:lang w:val="sv-SE"/>
              </w:rPr>
              <w:instrText xml:space="preserve"> FORMTEXT </w:instrText>
            </w:r>
            <w:r w:rsidRPr="00106326">
              <w:rPr>
                <w:rFonts w:asciiTheme="minorHAnsi" w:hAnsiTheme="minorHAnsi" w:cstheme="minorHAnsi"/>
                <w:b/>
                <w:szCs w:val="18"/>
                <w:lang w:val="sv-SE"/>
              </w:rPr>
            </w:r>
            <w:r w:rsidRPr="00106326">
              <w:rPr>
                <w:rFonts w:asciiTheme="minorHAnsi" w:hAnsiTheme="minorHAnsi" w:cstheme="minorHAnsi"/>
                <w:b/>
                <w:szCs w:val="18"/>
                <w:lang w:val="sv-SE"/>
              </w:rPr>
              <w:fldChar w:fldCharType="separate"/>
            </w:r>
            <w:r w:rsidRPr="00106326">
              <w:rPr>
                <w:rFonts w:asciiTheme="minorHAnsi" w:hAnsiTheme="minorHAnsi" w:cstheme="minorHAnsi"/>
                <w:b/>
                <w:noProof/>
                <w:szCs w:val="18"/>
                <w:lang w:val="sv-SE"/>
              </w:rPr>
              <w:t> </w:t>
            </w:r>
            <w:r w:rsidRPr="00106326">
              <w:rPr>
                <w:rFonts w:asciiTheme="minorHAnsi" w:hAnsiTheme="minorHAnsi" w:cstheme="minorHAnsi"/>
                <w:b/>
                <w:noProof/>
                <w:szCs w:val="18"/>
                <w:lang w:val="sv-SE"/>
              </w:rPr>
              <w:t> </w:t>
            </w:r>
            <w:r w:rsidRPr="00106326">
              <w:rPr>
                <w:rFonts w:asciiTheme="minorHAnsi" w:hAnsiTheme="minorHAnsi" w:cstheme="minorHAnsi"/>
                <w:b/>
                <w:noProof/>
                <w:szCs w:val="18"/>
                <w:lang w:val="sv-SE"/>
              </w:rPr>
              <w:t> </w:t>
            </w:r>
            <w:r w:rsidRPr="00106326">
              <w:rPr>
                <w:rFonts w:asciiTheme="minorHAnsi" w:hAnsiTheme="minorHAnsi" w:cstheme="minorHAnsi"/>
                <w:b/>
                <w:noProof/>
                <w:szCs w:val="18"/>
                <w:lang w:val="sv-SE"/>
              </w:rPr>
              <w:t> </w:t>
            </w:r>
            <w:r w:rsidRPr="00106326">
              <w:rPr>
                <w:rFonts w:asciiTheme="minorHAnsi" w:hAnsiTheme="minorHAnsi" w:cstheme="minorHAnsi"/>
                <w:b/>
                <w:noProof/>
                <w:szCs w:val="18"/>
                <w:lang w:val="sv-SE"/>
              </w:rPr>
              <w:t> </w:t>
            </w:r>
            <w:r w:rsidRPr="00106326">
              <w:rPr>
                <w:rFonts w:asciiTheme="minorHAnsi" w:hAnsiTheme="minorHAnsi" w:cstheme="minorHAnsi"/>
                <w:b/>
                <w:szCs w:val="18"/>
                <w:lang w:val="sv-SE"/>
              </w:rPr>
              <w:fldChar w:fldCharType="end"/>
            </w:r>
          </w:p>
        </w:tc>
      </w:tr>
      <w:tr w:rsidR="007A59CE" w:rsidRPr="00106326" w14:paraId="7C5D88E0" w14:textId="77777777" w:rsidTr="00D96E33">
        <w:trPr>
          <w:trHeight w:val="340"/>
        </w:trPr>
        <w:tc>
          <w:tcPr>
            <w:tcW w:w="10173" w:type="dxa"/>
            <w:gridSpan w:val="4"/>
            <w:tcBorders>
              <w:top w:val="nil"/>
              <w:left w:val="single" w:sz="4" w:space="0" w:color="auto"/>
              <w:bottom w:val="single" w:sz="4" w:space="0" w:color="auto"/>
              <w:right w:val="single" w:sz="4" w:space="0" w:color="auto"/>
            </w:tcBorders>
            <w:shd w:val="clear" w:color="auto" w:fill="auto"/>
            <w:vAlign w:val="center"/>
          </w:tcPr>
          <w:p w14:paraId="108FEC00" w14:textId="77777777" w:rsidR="007A59CE" w:rsidRPr="00106326" w:rsidRDefault="007A59CE" w:rsidP="00AF7A43">
            <w:pPr>
              <w:rPr>
                <w:rFonts w:asciiTheme="minorHAnsi" w:hAnsiTheme="minorHAnsi" w:cstheme="minorHAnsi"/>
                <w:b/>
                <w:sz w:val="18"/>
                <w:szCs w:val="18"/>
                <w:lang w:val="sv-SE"/>
              </w:rPr>
            </w:pPr>
            <w:r w:rsidRPr="00106326">
              <w:rPr>
                <w:rFonts w:asciiTheme="minorHAnsi" w:hAnsiTheme="minorHAnsi" w:cstheme="minorHAnsi"/>
                <w:sz w:val="18"/>
                <w:szCs w:val="18"/>
                <w:lang w:val="sv-SE"/>
              </w:rPr>
              <w:fldChar w:fldCharType="begin">
                <w:ffData>
                  <w:name w:val="Valinta119"/>
                  <w:enabled/>
                  <w:calcOnExit w:val="0"/>
                  <w:checkBox>
                    <w:size w:val="20"/>
                    <w:default w:val="0"/>
                  </w:checkBox>
                </w:ffData>
              </w:fldChar>
            </w:r>
            <w:r w:rsidRPr="00106326">
              <w:rPr>
                <w:rFonts w:asciiTheme="minorHAnsi" w:hAnsiTheme="minorHAnsi" w:cstheme="minorHAnsi"/>
                <w:sz w:val="18"/>
                <w:szCs w:val="18"/>
                <w:lang w:val="sv-SE"/>
              </w:rPr>
              <w:instrText xml:space="preserve"> FORMCHECKBOX </w:instrText>
            </w:r>
            <w:r w:rsidR="00665DF0">
              <w:rPr>
                <w:rFonts w:asciiTheme="minorHAnsi" w:hAnsiTheme="minorHAnsi" w:cstheme="minorHAnsi"/>
                <w:sz w:val="18"/>
                <w:szCs w:val="18"/>
                <w:lang w:val="sv-SE"/>
              </w:rPr>
            </w:r>
            <w:r w:rsidR="00665DF0">
              <w:rPr>
                <w:rFonts w:asciiTheme="minorHAnsi" w:hAnsiTheme="minorHAnsi" w:cstheme="minorHAnsi"/>
                <w:sz w:val="18"/>
                <w:szCs w:val="18"/>
                <w:lang w:val="sv-SE"/>
              </w:rPr>
              <w:fldChar w:fldCharType="separate"/>
            </w:r>
            <w:r w:rsidRPr="00106326">
              <w:rPr>
                <w:rFonts w:asciiTheme="minorHAnsi" w:hAnsiTheme="minorHAnsi" w:cstheme="minorHAnsi"/>
                <w:sz w:val="18"/>
                <w:szCs w:val="18"/>
                <w:lang w:val="sv-SE"/>
              </w:rPr>
              <w:fldChar w:fldCharType="end"/>
            </w:r>
            <w:r w:rsidRPr="00106326">
              <w:rPr>
                <w:rFonts w:asciiTheme="minorHAnsi" w:hAnsiTheme="minorHAnsi" w:cstheme="minorHAnsi"/>
                <w:sz w:val="18"/>
                <w:szCs w:val="18"/>
                <w:lang w:val="sv-SE"/>
              </w:rPr>
              <w:t xml:space="preserve"> </w:t>
            </w:r>
            <w:r w:rsidR="00AF7A43" w:rsidRPr="00106326">
              <w:rPr>
                <w:rFonts w:asciiTheme="minorHAnsi" w:hAnsiTheme="minorHAnsi" w:cstheme="minorHAnsi"/>
                <w:sz w:val="18"/>
                <w:szCs w:val="18"/>
                <w:lang w:val="sv-SE"/>
              </w:rPr>
              <w:t>Nej</w:t>
            </w:r>
          </w:p>
        </w:tc>
      </w:tr>
      <w:tr w:rsidR="007A59CE" w:rsidRPr="00665DF0" w14:paraId="0BC25EAD" w14:textId="77777777" w:rsidTr="00D96E33">
        <w:tc>
          <w:tcPr>
            <w:tcW w:w="10173" w:type="dxa"/>
            <w:gridSpan w:val="4"/>
            <w:tcBorders>
              <w:top w:val="single" w:sz="2" w:space="0" w:color="auto"/>
              <w:left w:val="single" w:sz="4" w:space="0" w:color="auto"/>
              <w:bottom w:val="nil"/>
              <w:right w:val="single" w:sz="4" w:space="0" w:color="auto"/>
            </w:tcBorders>
            <w:shd w:val="clear" w:color="auto" w:fill="E6E6E6"/>
            <w:vAlign w:val="center"/>
          </w:tcPr>
          <w:p w14:paraId="2B58E127" w14:textId="77777777" w:rsidR="007A59CE" w:rsidRPr="00106326" w:rsidRDefault="00AF7A43" w:rsidP="007A59CE">
            <w:pPr>
              <w:rPr>
                <w:rFonts w:asciiTheme="minorHAnsi" w:hAnsiTheme="minorHAnsi" w:cstheme="minorHAnsi"/>
                <w:sz w:val="18"/>
                <w:szCs w:val="18"/>
                <w:lang w:val="sv-SE"/>
              </w:rPr>
            </w:pPr>
            <w:r w:rsidRPr="00106326">
              <w:rPr>
                <w:rFonts w:asciiTheme="minorHAnsi" w:hAnsiTheme="minorHAnsi" w:cstheme="minorHAnsi"/>
                <w:sz w:val="18"/>
                <w:szCs w:val="18"/>
                <w:lang w:val="sv-SE"/>
              </w:rPr>
              <w:t>Tas material emot från länder utanför EU</w:t>
            </w:r>
            <w:r w:rsidR="007A59CE" w:rsidRPr="00106326">
              <w:rPr>
                <w:rFonts w:asciiTheme="minorHAnsi" w:hAnsiTheme="minorHAnsi" w:cstheme="minorHAnsi"/>
                <w:sz w:val="18"/>
                <w:szCs w:val="18"/>
                <w:lang w:val="sv-SE"/>
              </w:rPr>
              <w:t>?</w:t>
            </w:r>
          </w:p>
        </w:tc>
      </w:tr>
      <w:tr w:rsidR="00F3010F" w:rsidRPr="00106326" w14:paraId="3F5CAA70" w14:textId="77777777" w:rsidTr="00D96E33">
        <w:trPr>
          <w:trHeight w:val="340"/>
        </w:trPr>
        <w:tc>
          <w:tcPr>
            <w:tcW w:w="2660" w:type="dxa"/>
            <w:gridSpan w:val="3"/>
            <w:tcBorders>
              <w:top w:val="nil"/>
              <w:left w:val="single" w:sz="4" w:space="0" w:color="auto"/>
              <w:bottom w:val="nil"/>
              <w:right w:val="nil"/>
            </w:tcBorders>
            <w:shd w:val="clear" w:color="auto" w:fill="auto"/>
            <w:vAlign w:val="center"/>
          </w:tcPr>
          <w:p w14:paraId="3AB6CD98" w14:textId="77777777" w:rsidR="00F3010F" w:rsidRPr="00106326" w:rsidRDefault="00F3010F" w:rsidP="006E3A68">
            <w:pPr>
              <w:rPr>
                <w:rFonts w:asciiTheme="minorHAnsi" w:hAnsiTheme="minorHAnsi" w:cstheme="minorHAnsi"/>
                <w:sz w:val="18"/>
                <w:szCs w:val="18"/>
                <w:lang w:val="sv-SE"/>
              </w:rPr>
            </w:pPr>
            <w:r w:rsidRPr="00106326">
              <w:rPr>
                <w:rFonts w:asciiTheme="minorHAnsi" w:hAnsiTheme="minorHAnsi" w:cstheme="minorHAnsi"/>
                <w:sz w:val="18"/>
                <w:szCs w:val="18"/>
                <w:lang w:val="sv-SE"/>
              </w:rPr>
              <w:fldChar w:fldCharType="begin">
                <w:ffData>
                  <w:name w:val="Valinta118"/>
                  <w:enabled/>
                  <w:calcOnExit w:val="0"/>
                  <w:checkBox>
                    <w:size w:val="20"/>
                    <w:default w:val="0"/>
                  </w:checkBox>
                </w:ffData>
              </w:fldChar>
            </w:r>
            <w:r w:rsidRPr="00106326">
              <w:rPr>
                <w:rFonts w:asciiTheme="minorHAnsi" w:hAnsiTheme="minorHAnsi" w:cstheme="minorHAnsi"/>
                <w:sz w:val="18"/>
                <w:szCs w:val="18"/>
                <w:lang w:val="sv-SE"/>
              </w:rPr>
              <w:instrText xml:space="preserve"> FORMCHECKBOX </w:instrText>
            </w:r>
            <w:r w:rsidR="00665DF0">
              <w:rPr>
                <w:rFonts w:asciiTheme="minorHAnsi" w:hAnsiTheme="minorHAnsi" w:cstheme="minorHAnsi"/>
                <w:sz w:val="18"/>
                <w:szCs w:val="18"/>
                <w:lang w:val="sv-SE"/>
              </w:rPr>
            </w:r>
            <w:r w:rsidR="00665DF0">
              <w:rPr>
                <w:rFonts w:asciiTheme="minorHAnsi" w:hAnsiTheme="minorHAnsi" w:cstheme="minorHAnsi"/>
                <w:sz w:val="18"/>
                <w:szCs w:val="18"/>
                <w:lang w:val="sv-SE"/>
              </w:rPr>
              <w:fldChar w:fldCharType="separate"/>
            </w:r>
            <w:r w:rsidRPr="00106326">
              <w:rPr>
                <w:rFonts w:asciiTheme="minorHAnsi" w:hAnsiTheme="minorHAnsi" w:cstheme="minorHAnsi"/>
                <w:sz w:val="18"/>
                <w:szCs w:val="18"/>
                <w:lang w:val="sv-SE"/>
              </w:rPr>
              <w:fldChar w:fldCharType="end"/>
            </w:r>
            <w:r w:rsidRPr="00106326">
              <w:rPr>
                <w:rFonts w:asciiTheme="minorHAnsi" w:hAnsiTheme="minorHAnsi" w:cstheme="minorHAnsi"/>
                <w:sz w:val="18"/>
                <w:szCs w:val="18"/>
                <w:lang w:val="sv-SE"/>
              </w:rPr>
              <w:t xml:space="preserve"> Ja, varifrån och vilket material:</w:t>
            </w:r>
          </w:p>
        </w:tc>
        <w:tc>
          <w:tcPr>
            <w:tcW w:w="7513" w:type="dxa"/>
            <w:tcBorders>
              <w:top w:val="nil"/>
              <w:left w:val="nil"/>
              <w:bottom w:val="nil"/>
              <w:right w:val="single" w:sz="4" w:space="0" w:color="auto"/>
            </w:tcBorders>
            <w:shd w:val="clear" w:color="auto" w:fill="auto"/>
            <w:vAlign w:val="center"/>
          </w:tcPr>
          <w:p w14:paraId="11FA0348" w14:textId="77777777" w:rsidR="00F3010F" w:rsidRPr="00106326" w:rsidRDefault="00F3010F" w:rsidP="006E3A68">
            <w:pPr>
              <w:rPr>
                <w:rFonts w:asciiTheme="minorHAnsi" w:hAnsiTheme="minorHAnsi" w:cstheme="minorHAnsi"/>
                <w:b/>
                <w:sz w:val="18"/>
                <w:szCs w:val="18"/>
                <w:lang w:val="sv-SE"/>
              </w:rPr>
            </w:pPr>
            <w:r w:rsidRPr="00106326">
              <w:rPr>
                <w:rFonts w:asciiTheme="minorHAnsi" w:hAnsiTheme="minorHAnsi" w:cstheme="minorHAnsi"/>
                <w:b/>
                <w:szCs w:val="18"/>
                <w:lang w:val="sv-SE"/>
              </w:rPr>
              <w:fldChar w:fldCharType="begin">
                <w:ffData>
                  <w:name w:val="Teksti76"/>
                  <w:enabled/>
                  <w:calcOnExit w:val="0"/>
                  <w:textInput/>
                </w:ffData>
              </w:fldChar>
            </w:r>
            <w:r w:rsidRPr="00106326">
              <w:rPr>
                <w:rFonts w:asciiTheme="minorHAnsi" w:hAnsiTheme="minorHAnsi" w:cstheme="minorHAnsi"/>
                <w:b/>
                <w:szCs w:val="18"/>
                <w:lang w:val="sv-SE"/>
              </w:rPr>
              <w:instrText xml:space="preserve"> FORMTEXT </w:instrText>
            </w:r>
            <w:r w:rsidRPr="00106326">
              <w:rPr>
                <w:rFonts w:asciiTheme="minorHAnsi" w:hAnsiTheme="minorHAnsi" w:cstheme="minorHAnsi"/>
                <w:b/>
                <w:szCs w:val="18"/>
                <w:lang w:val="sv-SE"/>
              </w:rPr>
            </w:r>
            <w:r w:rsidRPr="00106326">
              <w:rPr>
                <w:rFonts w:asciiTheme="minorHAnsi" w:hAnsiTheme="minorHAnsi" w:cstheme="minorHAnsi"/>
                <w:b/>
                <w:szCs w:val="18"/>
                <w:lang w:val="sv-SE"/>
              </w:rPr>
              <w:fldChar w:fldCharType="separate"/>
            </w:r>
            <w:r w:rsidRPr="00106326">
              <w:rPr>
                <w:rFonts w:asciiTheme="minorHAnsi" w:hAnsiTheme="minorHAnsi" w:cstheme="minorHAnsi"/>
                <w:b/>
                <w:noProof/>
                <w:szCs w:val="18"/>
                <w:lang w:val="sv-SE"/>
              </w:rPr>
              <w:t> </w:t>
            </w:r>
            <w:r w:rsidRPr="00106326">
              <w:rPr>
                <w:rFonts w:asciiTheme="minorHAnsi" w:hAnsiTheme="minorHAnsi" w:cstheme="minorHAnsi"/>
                <w:b/>
                <w:noProof/>
                <w:szCs w:val="18"/>
                <w:lang w:val="sv-SE"/>
              </w:rPr>
              <w:t> </w:t>
            </w:r>
            <w:r w:rsidRPr="00106326">
              <w:rPr>
                <w:rFonts w:asciiTheme="minorHAnsi" w:hAnsiTheme="minorHAnsi" w:cstheme="minorHAnsi"/>
                <w:b/>
                <w:noProof/>
                <w:szCs w:val="18"/>
                <w:lang w:val="sv-SE"/>
              </w:rPr>
              <w:t> </w:t>
            </w:r>
            <w:r w:rsidRPr="00106326">
              <w:rPr>
                <w:rFonts w:asciiTheme="minorHAnsi" w:hAnsiTheme="minorHAnsi" w:cstheme="minorHAnsi"/>
                <w:b/>
                <w:noProof/>
                <w:szCs w:val="18"/>
                <w:lang w:val="sv-SE"/>
              </w:rPr>
              <w:t> </w:t>
            </w:r>
            <w:r w:rsidRPr="00106326">
              <w:rPr>
                <w:rFonts w:asciiTheme="minorHAnsi" w:hAnsiTheme="minorHAnsi" w:cstheme="minorHAnsi"/>
                <w:b/>
                <w:noProof/>
                <w:szCs w:val="18"/>
                <w:lang w:val="sv-SE"/>
              </w:rPr>
              <w:t> </w:t>
            </w:r>
            <w:r w:rsidRPr="00106326">
              <w:rPr>
                <w:rFonts w:asciiTheme="minorHAnsi" w:hAnsiTheme="minorHAnsi" w:cstheme="minorHAnsi"/>
                <w:b/>
                <w:szCs w:val="18"/>
                <w:lang w:val="sv-SE"/>
              </w:rPr>
              <w:fldChar w:fldCharType="end"/>
            </w:r>
          </w:p>
        </w:tc>
      </w:tr>
      <w:tr w:rsidR="007A59CE" w:rsidRPr="00106326" w14:paraId="58293840" w14:textId="77777777" w:rsidTr="00D96E33">
        <w:trPr>
          <w:trHeight w:val="340"/>
        </w:trPr>
        <w:tc>
          <w:tcPr>
            <w:tcW w:w="10173" w:type="dxa"/>
            <w:gridSpan w:val="4"/>
            <w:tcBorders>
              <w:top w:val="nil"/>
              <w:left w:val="single" w:sz="4" w:space="0" w:color="auto"/>
              <w:bottom w:val="single" w:sz="4" w:space="0" w:color="auto"/>
              <w:right w:val="single" w:sz="4" w:space="0" w:color="auto"/>
            </w:tcBorders>
            <w:shd w:val="clear" w:color="auto" w:fill="auto"/>
            <w:vAlign w:val="center"/>
          </w:tcPr>
          <w:p w14:paraId="610356E3" w14:textId="77777777" w:rsidR="007A59CE" w:rsidRPr="00106326" w:rsidRDefault="007A59CE" w:rsidP="00AF7A43">
            <w:pPr>
              <w:rPr>
                <w:rFonts w:asciiTheme="minorHAnsi" w:hAnsiTheme="minorHAnsi" w:cstheme="minorHAnsi"/>
                <w:b/>
                <w:sz w:val="18"/>
                <w:szCs w:val="18"/>
                <w:lang w:val="sv-SE"/>
              </w:rPr>
            </w:pPr>
            <w:r w:rsidRPr="00106326">
              <w:rPr>
                <w:rFonts w:asciiTheme="minorHAnsi" w:hAnsiTheme="minorHAnsi" w:cstheme="minorHAnsi"/>
                <w:sz w:val="18"/>
                <w:szCs w:val="18"/>
                <w:lang w:val="sv-SE"/>
              </w:rPr>
              <w:fldChar w:fldCharType="begin">
                <w:ffData>
                  <w:name w:val="Valinta119"/>
                  <w:enabled/>
                  <w:calcOnExit w:val="0"/>
                  <w:checkBox>
                    <w:size w:val="20"/>
                    <w:default w:val="0"/>
                  </w:checkBox>
                </w:ffData>
              </w:fldChar>
            </w:r>
            <w:r w:rsidRPr="00106326">
              <w:rPr>
                <w:rFonts w:asciiTheme="minorHAnsi" w:hAnsiTheme="minorHAnsi" w:cstheme="minorHAnsi"/>
                <w:sz w:val="18"/>
                <w:szCs w:val="18"/>
                <w:lang w:val="sv-SE"/>
              </w:rPr>
              <w:instrText xml:space="preserve"> FORMCHECKBOX </w:instrText>
            </w:r>
            <w:r w:rsidR="00665DF0">
              <w:rPr>
                <w:rFonts w:asciiTheme="minorHAnsi" w:hAnsiTheme="minorHAnsi" w:cstheme="minorHAnsi"/>
                <w:sz w:val="18"/>
                <w:szCs w:val="18"/>
                <w:lang w:val="sv-SE"/>
              </w:rPr>
            </w:r>
            <w:r w:rsidR="00665DF0">
              <w:rPr>
                <w:rFonts w:asciiTheme="minorHAnsi" w:hAnsiTheme="minorHAnsi" w:cstheme="minorHAnsi"/>
                <w:sz w:val="18"/>
                <w:szCs w:val="18"/>
                <w:lang w:val="sv-SE"/>
              </w:rPr>
              <w:fldChar w:fldCharType="separate"/>
            </w:r>
            <w:r w:rsidRPr="00106326">
              <w:rPr>
                <w:rFonts w:asciiTheme="minorHAnsi" w:hAnsiTheme="minorHAnsi" w:cstheme="minorHAnsi"/>
                <w:sz w:val="18"/>
                <w:szCs w:val="18"/>
                <w:lang w:val="sv-SE"/>
              </w:rPr>
              <w:fldChar w:fldCharType="end"/>
            </w:r>
            <w:r w:rsidRPr="00106326">
              <w:rPr>
                <w:rFonts w:asciiTheme="minorHAnsi" w:hAnsiTheme="minorHAnsi" w:cstheme="minorHAnsi"/>
                <w:sz w:val="18"/>
                <w:szCs w:val="18"/>
                <w:lang w:val="sv-SE"/>
              </w:rPr>
              <w:t xml:space="preserve"> </w:t>
            </w:r>
            <w:r w:rsidR="00AF7A43" w:rsidRPr="00106326">
              <w:rPr>
                <w:rFonts w:asciiTheme="minorHAnsi" w:hAnsiTheme="minorHAnsi" w:cstheme="minorHAnsi"/>
                <w:sz w:val="18"/>
                <w:szCs w:val="18"/>
                <w:lang w:val="sv-SE"/>
              </w:rPr>
              <w:t>Nej</w:t>
            </w:r>
          </w:p>
        </w:tc>
      </w:tr>
      <w:tr w:rsidR="000C1F97" w:rsidRPr="00106326" w14:paraId="38CBA556" w14:textId="77777777" w:rsidTr="00D96E33">
        <w:tc>
          <w:tcPr>
            <w:tcW w:w="10173" w:type="dxa"/>
            <w:gridSpan w:val="4"/>
            <w:tcBorders>
              <w:top w:val="single" w:sz="2" w:space="0" w:color="auto"/>
              <w:left w:val="single" w:sz="4" w:space="0" w:color="auto"/>
              <w:bottom w:val="nil"/>
              <w:right w:val="single" w:sz="4" w:space="0" w:color="auto"/>
            </w:tcBorders>
            <w:shd w:val="clear" w:color="auto" w:fill="E6E6E6"/>
            <w:vAlign w:val="center"/>
          </w:tcPr>
          <w:p w14:paraId="405FDDC5" w14:textId="77777777" w:rsidR="000C1F97" w:rsidRPr="00106326" w:rsidRDefault="00AF7A43" w:rsidP="006E3A68">
            <w:pPr>
              <w:rPr>
                <w:rFonts w:asciiTheme="minorHAnsi" w:hAnsiTheme="minorHAnsi" w:cstheme="minorHAnsi"/>
                <w:sz w:val="18"/>
                <w:szCs w:val="18"/>
                <w:lang w:val="sv-SE"/>
              </w:rPr>
            </w:pPr>
            <w:r w:rsidRPr="00106326">
              <w:rPr>
                <w:rFonts w:asciiTheme="minorHAnsi" w:hAnsiTheme="minorHAnsi" w:cstheme="minorHAnsi"/>
                <w:sz w:val="18"/>
                <w:szCs w:val="18"/>
                <w:lang w:val="sv-SE"/>
              </w:rPr>
              <w:t>Bearbetning av materialet</w:t>
            </w:r>
          </w:p>
        </w:tc>
      </w:tr>
      <w:tr w:rsidR="000C1F97" w:rsidRPr="00106326" w14:paraId="4D619903" w14:textId="77777777" w:rsidTr="00D96E33">
        <w:trPr>
          <w:trHeight w:val="567"/>
        </w:trPr>
        <w:tc>
          <w:tcPr>
            <w:tcW w:w="10173" w:type="dxa"/>
            <w:gridSpan w:val="4"/>
            <w:tcBorders>
              <w:top w:val="nil"/>
              <w:left w:val="single" w:sz="4" w:space="0" w:color="auto"/>
              <w:bottom w:val="single" w:sz="4" w:space="0" w:color="auto"/>
              <w:right w:val="single" w:sz="4" w:space="0" w:color="auto"/>
            </w:tcBorders>
            <w:shd w:val="clear" w:color="auto" w:fill="auto"/>
          </w:tcPr>
          <w:p w14:paraId="779294C1" w14:textId="77777777" w:rsidR="000C1F97" w:rsidRPr="00106326" w:rsidRDefault="000C1F97" w:rsidP="006E3A68">
            <w:pPr>
              <w:rPr>
                <w:rFonts w:asciiTheme="minorHAnsi" w:hAnsiTheme="minorHAnsi" w:cstheme="minorHAnsi"/>
                <w:b/>
                <w:sz w:val="18"/>
                <w:szCs w:val="18"/>
                <w:lang w:val="sv-SE"/>
              </w:rPr>
            </w:pPr>
            <w:r w:rsidRPr="00106326">
              <w:rPr>
                <w:rFonts w:asciiTheme="minorHAnsi" w:hAnsiTheme="minorHAnsi" w:cstheme="minorHAnsi"/>
                <w:b/>
                <w:szCs w:val="18"/>
                <w:lang w:val="sv-SE"/>
              </w:rPr>
              <w:fldChar w:fldCharType="begin">
                <w:ffData>
                  <w:name w:val="Teksti75"/>
                  <w:enabled/>
                  <w:calcOnExit w:val="0"/>
                  <w:textInput/>
                </w:ffData>
              </w:fldChar>
            </w:r>
            <w:r w:rsidRPr="00106326">
              <w:rPr>
                <w:rFonts w:asciiTheme="minorHAnsi" w:hAnsiTheme="minorHAnsi" w:cstheme="minorHAnsi"/>
                <w:b/>
                <w:szCs w:val="18"/>
                <w:lang w:val="sv-SE"/>
              </w:rPr>
              <w:instrText xml:space="preserve"> FORMTEXT </w:instrText>
            </w:r>
            <w:r w:rsidRPr="00106326">
              <w:rPr>
                <w:rFonts w:asciiTheme="minorHAnsi" w:hAnsiTheme="minorHAnsi" w:cstheme="minorHAnsi"/>
                <w:b/>
                <w:szCs w:val="18"/>
                <w:lang w:val="sv-SE"/>
              </w:rPr>
            </w:r>
            <w:r w:rsidRPr="00106326">
              <w:rPr>
                <w:rFonts w:asciiTheme="minorHAnsi" w:hAnsiTheme="minorHAnsi" w:cstheme="minorHAnsi"/>
                <w:b/>
                <w:szCs w:val="18"/>
                <w:lang w:val="sv-SE"/>
              </w:rPr>
              <w:fldChar w:fldCharType="separate"/>
            </w:r>
            <w:r w:rsidRPr="00106326">
              <w:rPr>
                <w:rFonts w:asciiTheme="minorHAnsi" w:hAnsiTheme="minorHAnsi" w:cstheme="minorHAnsi"/>
                <w:b/>
                <w:noProof/>
                <w:szCs w:val="18"/>
                <w:lang w:val="sv-SE"/>
              </w:rPr>
              <w:t> </w:t>
            </w:r>
            <w:r w:rsidRPr="00106326">
              <w:rPr>
                <w:rFonts w:asciiTheme="minorHAnsi" w:hAnsiTheme="minorHAnsi" w:cstheme="minorHAnsi"/>
                <w:b/>
                <w:noProof/>
                <w:szCs w:val="18"/>
                <w:lang w:val="sv-SE"/>
              </w:rPr>
              <w:t> </w:t>
            </w:r>
            <w:r w:rsidRPr="00106326">
              <w:rPr>
                <w:rFonts w:asciiTheme="minorHAnsi" w:hAnsiTheme="minorHAnsi" w:cstheme="minorHAnsi"/>
                <w:b/>
                <w:noProof/>
                <w:szCs w:val="18"/>
                <w:lang w:val="sv-SE"/>
              </w:rPr>
              <w:t> </w:t>
            </w:r>
            <w:r w:rsidRPr="00106326">
              <w:rPr>
                <w:rFonts w:asciiTheme="minorHAnsi" w:hAnsiTheme="minorHAnsi" w:cstheme="minorHAnsi"/>
                <w:b/>
                <w:noProof/>
                <w:szCs w:val="18"/>
                <w:lang w:val="sv-SE"/>
              </w:rPr>
              <w:t> </w:t>
            </w:r>
            <w:r w:rsidRPr="00106326">
              <w:rPr>
                <w:rFonts w:asciiTheme="minorHAnsi" w:hAnsiTheme="minorHAnsi" w:cstheme="minorHAnsi"/>
                <w:b/>
                <w:noProof/>
                <w:szCs w:val="18"/>
                <w:lang w:val="sv-SE"/>
              </w:rPr>
              <w:t> </w:t>
            </w:r>
            <w:r w:rsidRPr="00106326">
              <w:rPr>
                <w:rFonts w:asciiTheme="minorHAnsi" w:hAnsiTheme="minorHAnsi" w:cstheme="minorHAnsi"/>
                <w:b/>
                <w:szCs w:val="18"/>
                <w:lang w:val="sv-SE"/>
              </w:rPr>
              <w:fldChar w:fldCharType="end"/>
            </w:r>
          </w:p>
        </w:tc>
      </w:tr>
      <w:tr w:rsidR="000C1F97" w:rsidRPr="00106326" w14:paraId="60982579" w14:textId="77777777" w:rsidTr="00D96E33">
        <w:tc>
          <w:tcPr>
            <w:tcW w:w="10173" w:type="dxa"/>
            <w:gridSpan w:val="4"/>
            <w:tcBorders>
              <w:top w:val="single" w:sz="2" w:space="0" w:color="auto"/>
              <w:left w:val="single" w:sz="4" w:space="0" w:color="auto"/>
              <w:bottom w:val="nil"/>
              <w:right w:val="single" w:sz="4" w:space="0" w:color="auto"/>
            </w:tcBorders>
            <w:shd w:val="clear" w:color="auto" w:fill="E6E6E6"/>
            <w:vAlign w:val="center"/>
          </w:tcPr>
          <w:p w14:paraId="3437ED52" w14:textId="77777777" w:rsidR="000C1F97" w:rsidRPr="00106326" w:rsidRDefault="00AF7A43" w:rsidP="006E3A68">
            <w:pPr>
              <w:rPr>
                <w:rFonts w:asciiTheme="minorHAnsi" w:hAnsiTheme="minorHAnsi" w:cstheme="minorHAnsi"/>
                <w:sz w:val="18"/>
                <w:szCs w:val="18"/>
                <w:lang w:val="sv-SE"/>
              </w:rPr>
            </w:pPr>
            <w:r w:rsidRPr="00106326">
              <w:rPr>
                <w:rFonts w:asciiTheme="minorHAnsi" w:hAnsiTheme="minorHAnsi" w:cstheme="minorHAnsi"/>
                <w:sz w:val="18"/>
                <w:szCs w:val="18"/>
                <w:lang w:val="sv-SE"/>
              </w:rPr>
              <w:t>Slutprodukter som tillverkas</w:t>
            </w:r>
          </w:p>
        </w:tc>
      </w:tr>
      <w:tr w:rsidR="000C1F97" w:rsidRPr="00106326" w14:paraId="58403411" w14:textId="77777777" w:rsidTr="00D96E33">
        <w:trPr>
          <w:trHeight w:val="567"/>
        </w:trPr>
        <w:tc>
          <w:tcPr>
            <w:tcW w:w="10173" w:type="dxa"/>
            <w:gridSpan w:val="4"/>
            <w:tcBorders>
              <w:top w:val="nil"/>
              <w:left w:val="single" w:sz="4" w:space="0" w:color="auto"/>
              <w:bottom w:val="single" w:sz="4" w:space="0" w:color="auto"/>
              <w:right w:val="single" w:sz="4" w:space="0" w:color="auto"/>
            </w:tcBorders>
            <w:shd w:val="clear" w:color="auto" w:fill="auto"/>
          </w:tcPr>
          <w:p w14:paraId="47E2861F" w14:textId="77777777" w:rsidR="000C1F97" w:rsidRPr="00106326" w:rsidRDefault="000C1F97" w:rsidP="006E3A68">
            <w:pPr>
              <w:rPr>
                <w:rFonts w:asciiTheme="minorHAnsi" w:hAnsiTheme="minorHAnsi" w:cstheme="minorHAnsi"/>
                <w:b/>
                <w:sz w:val="18"/>
                <w:szCs w:val="18"/>
                <w:lang w:val="sv-SE"/>
              </w:rPr>
            </w:pPr>
            <w:r w:rsidRPr="00106326">
              <w:rPr>
                <w:rFonts w:asciiTheme="minorHAnsi" w:hAnsiTheme="minorHAnsi" w:cstheme="minorHAnsi"/>
                <w:b/>
                <w:szCs w:val="18"/>
                <w:lang w:val="sv-SE"/>
              </w:rPr>
              <w:fldChar w:fldCharType="begin">
                <w:ffData>
                  <w:name w:val="Teksti75"/>
                  <w:enabled/>
                  <w:calcOnExit w:val="0"/>
                  <w:textInput/>
                </w:ffData>
              </w:fldChar>
            </w:r>
            <w:r w:rsidRPr="00106326">
              <w:rPr>
                <w:rFonts w:asciiTheme="minorHAnsi" w:hAnsiTheme="minorHAnsi" w:cstheme="minorHAnsi"/>
                <w:b/>
                <w:szCs w:val="18"/>
                <w:lang w:val="sv-SE"/>
              </w:rPr>
              <w:instrText xml:space="preserve"> FORMTEXT </w:instrText>
            </w:r>
            <w:r w:rsidRPr="00106326">
              <w:rPr>
                <w:rFonts w:asciiTheme="minorHAnsi" w:hAnsiTheme="minorHAnsi" w:cstheme="minorHAnsi"/>
                <w:b/>
                <w:szCs w:val="18"/>
                <w:lang w:val="sv-SE"/>
              </w:rPr>
            </w:r>
            <w:r w:rsidRPr="00106326">
              <w:rPr>
                <w:rFonts w:asciiTheme="minorHAnsi" w:hAnsiTheme="minorHAnsi" w:cstheme="minorHAnsi"/>
                <w:b/>
                <w:szCs w:val="18"/>
                <w:lang w:val="sv-SE"/>
              </w:rPr>
              <w:fldChar w:fldCharType="separate"/>
            </w:r>
            <w:r w:rsidRPr="00106326">
              <w:rPr>
                <w:rFonts w:asciiTheme="minorHAnsi" w:hAnsiTheme="minorHAnsi" w:cstheme="minorHAnsi"/>
                <w:b/>
                <w:noProof/>
                <w:szCs w:val="18"/>
                <w:lang w:val="sv-SE"/>
              </w:rPr>
              <w:t> </w:t>
            </w:r>
            <w:r w:rsidRPr="00106326">
              <w:rPr>
                <w:rFonts w:asciiTheme="minorHAnsi" w:hAnsiTheme="minorHAnsi" w:cstheme="minorHAnsi"/>
                <w:b/>
                <w:noProof/>
                <w:szCs w:val="18"/>
                <w:lang w:val="sv-SE"/>
              </w:rPr>
              <w:t> </w:t>
            </w:r>
            <w:r w:rsidRPr="00106326">
              <w:rPr>
                <w:rFonts w:asciiTheme="minorHAnsi" w:hAnsiTheme="minorHAnsi" w:cstheme="minorHAnsi"/>
                <w:b/>
                <w:noProof/>
                <w:szCs w:val="18"/>
                <w:lang w:val="sv-SE"/>
              </w:rPr>
              <w:t> </w:t>
            </w:r>
            <w:r w:rsidRPr="00106326">
              <w:rPr>
                <w:rFonts w:asciiTheme="minorHAnsi" w:hAnsiTheme="minorHAnsi" w:cstheme="minorHAnsi"/>
                <w:b/>
                <w:noProof/>
                <w:szCs w:val="18"/>
                <w:lang w:val="sv-SE"/>
              </w:rPr>
              <w:t> </w:t>
            </w:r>
            <w:r w:rsidRPr="00106326">
              <w:rPr>
                <w:rFonts w:asciiTheme="minorHAnsi" w:hAnsiTheme="minorHAnsi" w:cstheme="minorHAnsi"/>
                <w:b/>
                <w:noProof/>
                <w:szCs w:val="18"/>
                <w:lang w:val="sv-SE"/>
              </w:rPr>
              <w:t> </w:t>
            </w:r>
            <w:r w:rsidRPr="00106326">
              <w:rPr>
                <w:rFonts w:asciiTheme="minorHAnsi" w:hAnsiTheme="minorHAnsi" w:cstheme="minorHAnsi"/>
                <w:b/>
                <w:szCs w:val="18"/>
                <w:lang w:val="sv-SE"/>
              </w:rPr>
              <w:fldChar w:fldCharType="end"/>
            </w:r>
          </w:p>
        </w:tc>
      </w:tr>
      <w:tr w:rsidR="000C1F97" w:rsidRPr="00665DF0" w14:paraId="397EA01F" w14:textId="77777777" w:rsidTr="00D96E33">
        <w:tc>
          <w:tcPr>
            <w:tcW w:w="10173" w:type="dxa"/>
            <w:gridSpan w:val="4"/>
            <w:tcBorders>
              <w:top w:val="single" w:sz="2" w:space="0" w:color="auto"/>
              <w:left w:val="single" w:sz="4" w:space="0" w:color="auto"/>
              <w:bottom w:val="nil"/>
              <w:right w:val="single" w:sz="4" w:space="0" w:color="auto"/>
            </w:tcBorders>
            <w:shd w:val="clear" w:color="auto" w:fill="E6E6E6"/>
            <w:vAlign w:val="center"/>
          </w:tcPr>
          <w:p w14:paraId="321A6417" w14:textId="77777777" w:rsidR="000C1F97" w:rsidRPr="00106326" w:rsidRDefault="00AF7A43" w:rsidP="006E3A68">
            <w:pPr>
              <w:rPr>
                <w:rFonts w:asciiTheme="minorHAnsi" w:hAnsiTheme="minorHAnsi" w:cstheme="minorHAnsi"/>
                <w:sz w:val="18"/>
                <w:szCs w:val="18"/>
                <w:lang w:val="sv-SE"/>
              </w:rPr>
            </w:pPr>
            <w:r w:rsidRPr="00106326">
              <w:rPr>
                <w:rFonts w:asciiTheme="minorHAnsi" w:hAnsiTheme="minorHAnsi" w:cstheme="minorHAnsi"/>
                <w:sz w:val="18"/>
                <w:szCs w:val="18"/>
                <w:lang w:val="sv-SE"/>
              </w:rPr>
              <w:t>Uppskattning av den årliga bearbetnings-, lagringsmängden</w:t>
            </w:r>
          </w:p>
        </w:tc>
      </w:tr>
      <w:tr w:rsidR="000C1F97" w:rsidRPr="00106326" w14:paraId="078CD43F" w14:textId="77777777" w:rsidTr="00D96E33">
        <w:trPr>
          <w:trHeight w:val="340"/>
        </w:trPr>
        <w:tc>
          <w:tcPr>
            <w:tcW w:w="10173" w:type="dxa"/>
            <w:gridSpan w:val="4"/>
            <w:tcBorders>
              <w:top w:val="nil"/>
              <w:left w:val="single" w:sz="4" w:space="0" w:color="auto"/>
              <w:bottom w:val="single" w:sz="2" w:space="0" w:color="auto"/>
              <w:right w:val="single" w:sz="4" w:space="0" w:color="auto"/>
            </w:tcBorders>
            <w:shd w:val="clear" w:color="auto" w:fill="auto"/>
            <w:vAlign w:val="center"/>
          </w:tcPr>
          <w:p w14:paraId="49D18FF7" w14:textId="77777777" w:rsidR="000C1F97" w:rsidRPr="00106326" w:rsidRDefault="000C1F97" w:rsidP="006E3A68">
            <w:pPr>
              <w:rPr>
                <w:rFonts w:asciiTheme="minorHAnsi" w:hAnsiTheme="minorHAnsi" w:cstheme="minorHAnsi"/>
                <w:b/>
                <w:sz w:val="18"/>
                <w:szCs w:val="18"/>
                <w:lang w:val="sv-SE"/>
              </w:rPr>
            </w:pPr>
            <w:r w:rsidRPr="00106326">
              <w:rPr>
                <w:rFonts w:asciiTheme="minorHAnsi" w:hAnsiTheme="minorHAnsi" w:cstheme="minorHAnsi"/>
                <w:b/>
                <w:szCs w:val="18"/>
                <w:lang w:val="sv-SE"/>
              </w:rPr>
              <w:fldChar w:fldCharType="begin">
                <w:ffData>
                  <w:name w:val="Teksti75"/>
                  <w:enabled/>
                  <w:calcOnExit w:val="0"/>
                  <w:textInput/>
                </w:ffData>
              </w:fldChar>
            </w:r>
            <w:r w:rsidRPr="00106326">
              <w:rPr>
                <w:rFonts w:asciiTheme="minorHAnsi" w:hAnsiTheme="minorHAnsi" w:cstheme="minorHAnsi"/>
                <w:b/>
                <w:szCs w:val="18"/>
                <w:lang w:val="sv-SE"/>
              </w:rPr>
              <w:instrText xml:space="preserve"> FORMTEXT </w:instrText>
            </w:r>
            <w:r w:rsidRPr="00106326">
              <w:rPr>
                <w:rFonts w:asciiTheme="minorHAnsi" w:hAnsiTheme="minorHAnsi" w:cstheme="minorHAnsi"/>
                <w:b/>
                <w:szCs w:val="18"/>
                <w:lang w:val="sv-SE"/>
              </w:rPr>
            </w:r>
            <w:r w:rsidRPr="00106326">
              <w:rPr>
                <w:rFonts w:asciiTheme="minorHAnsi" w:hAnsiTheme="minorHAnsi" w:cstheme="minorHAnsi"/>
                <w:b/>
                <w:szCs w:val="18"/>
                <w:lang w:val="sv-SE"/>
              </w:rPr>
              <w:fldChar w:fldCharType="separate"/>
            </w:r>
            <w:r w:rsidRPr="00106326">
              <w:rPr>
                <w:rFonts w:asciiTheme="minorHAnsi" w:hAnsiTheme="minorHAnsi" w:cstheme="minorHAnsi"/>
                <w:b/>
                <w:noProof/>
                <w:szCs w:val="18"/>
                <w:lang w:val="sv-SE"/>
              </w:rPr>
              <w:t> </w:t>
            </w:r>
            <w:r w:rsidRPr="00106326">
              <w:rPr>
                <w:rFonts w:asciiTheme="minorHAnsi" w:hAnsiTheme="minorHAnsi" w:cstheme="minorHAnsi"/>
                <w:b/>
                <w:noProof/>
                <w:szCs w:val="18"/>
                <w:lang w:val="sv-SE"/>
              </w:rPr>
              <w:t> </w:t>
            </w:r>
            <w:r w:rsidRPr="00106326">
              <w:rPr>
                <w:rFonts w:asciiTheme="minorHAnsi" w:hAnsiTheme="minorHAnsi" w:cstheme="minorHAnsi"/>
                <w:b/>
                <w:noProof/>
                <w:szCs w:val="18"/>
                <w:lang w:val="sv-SE"/>
              </w:rPr>
              <w:t> </w:t>
            </w:r>
            <w:r w:rsidRPr="00106326">
              <w:rPr>
                <w:rFonts w:asciiTheme="minorHAnsi" w:hAnsiTheme="minorHAnsi" w:cstheme="minorHAnsi"/>
                <w:b/>
                <w:noProof/>
                <w:szCs w:val="18"/>
                <w:lang w:val="sv-SE"/>
              </w:rPr>
              <w:t> </w:t>
            </w:r>
            <w:r w:rsidRPr="00106326">
              <w:rPr>
                <w:rFonts w:asciiTheme="minorHAnsi" w:hAnsiTheme="minorHAnsi" w:cstheme="minorHAnsi"/>
                <w:b/>
                <w:noProof/>
                <w:szCs w:val="18"/>
                <w:lang w:val="sv-SE"/>
              </w:rPr>
              <w:t> </w:t>
            </w:r>
            <w:r w:rsidRPr="00106326">
              <w:rPr>
                <w:rFonts w:asciiTheme="minorHAnsi" w:hAnsiTheme="minorHAnsi" w:cstheme="minorHAnsi"/>
                <w:b/>
                <w:szCs w:val="18"/>
                <w:lang w:val="sv-SE"/>
              </w:rPr>
              <w:fldChar w:fldCharType="end"/>
            </w:r>
          </w:p>
        </w:tc>
      </w:tr>
      <w:tr w:rsidR="000C1F97" w:rsidRPr="00665DF0" w14:paraId="4BC85E26" w14:textId="77777777" w:rsidTr="00D96E33">
        <w:tc>
          <w:tcPr>
            <w:tcW w:w="10173" w:type="dxa"/>
            <w:gridSpan w:val="4"/>
            <w:tcBorders>
              <w:top w:val="single" w:sz="2" w:space="0" w:color="auto"/>
              <w:left w:val="single" w:sz="4" w:space="0" w:color="auto"/>
              <w:bottom w:val="nil"/>
              <w:right w:val="single" w:sz="4" w:space="0" w:color="auto"/>
            </w:tcBorders>
            <w:shd w:val="clear" w:color="auto" w:fill="E6E6E6"/>
            <w:vAlign w:val="center"/>
          </w:tcPr>
          <w:p w14:paraId="40B71C60" w14:textId="77777777" w:rsidR="000C1F97" w:rsidRPr="00106326" w:rsidRDefault="004663A5" w:rsidP="00AF7A43">
            <w:pPr>
              <w:rPr>
                <w:rFonts w:asciiTheme="minorHAnsi" w:hAnsiTheme="minorHAnsi" w:cstheme="minorHAnsi"/>
                <w:sz w:val="18"/>
                <w:szCs w:val="18"/>
                <w:lang w:val="sv-SE"/>
              </w:rPr>
            </w:pPr>
            <w:r w:rsidRPr="00106326">
              <w:rPr>
                <w:rFonts w:asciiTheme="minorHAnsi" w:hAnsiTheme="minorHAnsi" w:cstheme="minorHAnsi"/>
                <w:sz w:val="18"/>
                <w:szCs w:val="18"/>
                <w:lang w:val="sv-SE"/>
              </w:rPr>
              <w:t>I</w:t>
            </w:r>
            <w:r w:rsidR="00AF7A43" w:rsidRPr="00106326">
              <w:rPr>
                <w:rFonts w:asciiTheme="minorHAnsi" w:hAnsiTheme="minorHAnsi" w:cstheme="minorHAnsi"/>
                <w:sz w:val="18"/>
                <w:szCs w:val="18"/>
                <w:lang w:val="sv-SE"/>
              </w:rPr>
              <w:t>nhemska mottagare av material som bearbetats/lagrats i anläggningen</w:t>
            </w:r>
            <w:r w:rsidR="000C1F97" w:rsidRPr="00106326">
              <w:rPr>
                <w:rFonts w:asciiTheme="minorHAnsi" w:hAnsiTheme="minorHAnsi" w:cstheme="minorHAnsi"/>
                <w:sz w:val="18"/>
                <w:szCs w:val="18"/>
                <w:lang w:val="sv-SE"/>
              </w:rPr>
              <w:t xml:space="preserve"> (</w:t>
            </w:r>
            <w:r w:rsidR="00AF7A43" w:rsidRPr="00106326">
              <w:rPr>
                <w:rFonts w:asciiTheme="minorHAnsi" w:hAnsiTheme="minorHAnsi" w:cstheme="minorHAnsi"/>
                <w:sz w:val="18"/>
                <w:szCs w:val="18"/>
                <w:lang w:val="sv-SE"/>
              </w:rPr>
              <w:t>förteckningen över mottagare kan ges på en separat bilaga</w:t>
            </w:r>
            <w:r w:rsidR="000C1F97" w:rsidRPr="00106326">
              <w:rPr>
                <w:rFonts w:asciiTheme="minorHAnsi" w:hAnsiTheme="minorHAnsi" w:cstheme="minorHAnsi"/>
                <w:sz w:val="18"/>
                <w:szCs w:val="18"/>
                <w:lang w:val="sv-SE"/>
              </w:rPr>
              <w:t>)</w:t>
            </w:r>
          </w:p>
        </w:tc>
      </w:tr>
      <w:tr w:rsidR="000C1F97" w:rsidRPr="00106326" w14:paraId="423E8CF9" w14:textId="77777777" w:rsidTr="00D96E33">
        <w:trPr>
          <w:trHeight w:val="567"/>
        </w:trPr>
        <w:tc>
          <w:tcPr>
            <w:tcW w:w="10173" w:type="dxa"/>
            <w:gridSpan w:val="4"/>
            <w:tcBorders>
              <w:top w:val="nil"/>
              <w:left w:val="single" w:sz="4" w:space="0" w:color="auto"/>
              <w:bottom w:val="single" w:sz="4" w:space="0" w:color="auto"/>
              <w:right w:val="single" w:sz="4" w:space="0" w:color="auto"/>
            </w:tcBorders>
            <w:shd w:val="clear" w:color="auto" w:fill="auto"/>
          </w:tcPr>
          <w:p w14:paraId="60D0B863" w14:textId="77777777" w:rsidR="000C1F97" w:rsidRPr="00106326" w:rsidRDefault="000C1F97" w:rsidP="006E3A68">
            <w:pPr>
              <w:rPr>
                <w:rFonts w:asciiTheme="minorHAnsi" w:hAnsiTheme="minorHAnsi" w:cstheme="minorHAnsi"/>
                <w:b/>
                <w:sz w:val="18"/>
                <w:szCs w:val="18"/>
                <w:lang w:val="sv-SE"/>
              </w:rPr>
            </w:pPr>
            <w:r w:rsidRPr="00106326">
              <w:rPr>
                <w:rFonts w:asciiTheme="minorHAnsi" w:hAnsiTheme="minorHAnsi" w:cstheme="minorHAnsi"/>
                <w:b/>
                <w:szCs w:val="18"/>
                <w:lang w:val="sv-SE"/>
              </w:rPr>
              <w:fldChar w:fldCharType="begin">
                <w:ffData>
                  <w:name w:val="Teksti75"/>
                  <w:enabled/>
                  <w:calcOnExit w:val="0"/>
                  <w:textInput/>
                </w:ffData>
              </w:fldChar>
            </w:r>
            <w:r w:rsidRPr="00106326">
              <w:rPr>
                <w:rFonts w:asciiTheme="minorHAnsi" w:hAnsiTheme="minorHAnsi" w:cstheme="minorHAnsi"/>
                <w:b/>
                <w:szCs w:val="18"/>
                <w:lang w:val="sv-SE"/>
              </w:rPr>
              <w:instrText xml:space="preserve"> FORMTEXT </w:instrText>
            </w:r>
            <w:r w:rsidRPr="00106326">
              <w:rPr>
                <w:rFonts w:asciiTheme="minorHAnsi" w:hAnsiTheme="minorHAnsi" w:cstheme="minorHAnsi"/>
                <w:b/>
                <w:szCs w:val="18"/>
                <w:lang w:val="sv-SE"/>
              </w:rPr>
            </w:r>
            <w:r w:rsidRPr="00106326">
              <w:rPr>
                <w:rFonts w:asciiTheme="minorHAnsi" w:hAnsiTheme="minorHAnsi" w:cstheme="minorHAnsi"/>
                <w:b/>
                <w:szCs w:val="18"/>
                <w:lang w:val="sv-SE"/>
              </w:rPr>
              <w:fldChar w:fldCharType="separate"/>
            </w:r>
            <w:r w:rsidRPr="00106326">
              <w:rPr>
                <w:rFonts w:asciiTheme="minorHAnsi" w:hAnsiTheme="minorHAnsi" w:cstheme="minorHAnsi"/>
                <w:b/>
                <w:noProof/>
                <w:szCs w:val="18"/>
                <w:lang w:val="sv-SE"/>
              </w:rPr>
              <w:t> </w:t>
            </w:r>
            <w:r w:rsidRPr="00106326">
              <w:rPr>
                <w:rFonts w:asciiTheme="minorHAnsi" w:hAnsiTheme="minorHAnsi" w:cstheme="minorHAnsi"/>
                <w:b/>
                <w:noProof/>
                <w:szCs w:val="18"/>
                <w:lang w:val="sv-SE"/>
              </w:rPr>
              <w:t> </w:t>
            </w:r>
            <w:r w:rsidRPr="00106326">
              <w:rPr>
                <w:rFonts w:asciiTheme="minorHAnsi" w:hAnsiTheme="minorHAnsi" w:cstheme="minorHAnsi"/>
                <w:b/>
                <w:noProof/>
                <w:szCs w:val="18"/>
                <w:lang w:val="sv-SE"/>
              </w:rPr>
              <w:t> </w:t>
            </w:r>
            <w:r w:rsidRPr="00106326">
              <w:rPr>
                <w:rFonts w:asciiTheme="minorHAnsi" w:hAnsiTheme="minorHAnsi" w:cstheme="minorHAnsi"/>
                <w:b/>
                <w:noProof/>
                <w:szCs w:val="18"/>
                <w:lang w:val="sv-SE"/>
              </w:rPr>
              <w:t> </w:t>
            </w:r>
            <w:r w:rsidRPr="00106326">
              <w:rPr>
                <w:rFonts w:asciiTheme="minorHAnsi" w:hAnsiTheme="minorHAnsi" w:cstheme="minorHAnsi"/>
                <w:b/>
                <w:noProof/>
                <w:szCs w:val="18"/>
                <w:lang w:val="sv-SE"/>
              </w:rPr>
              <w:t> </w:t>
            </w:r>
            <w:r w:rsidRPr="00106326">
              <w:rPr>
                <w:rFonts w:asciiTheme="minorHAnsi" w:hAnsiTheme="minorHAnsi" w:cstheme="minorHAnsi"/>
                <w:b/>
                <w:szCs w:val="18"/>
                <w:lang w:val="sv-SE"/>
              </w:rPr>
              <w:fldChar w:fldCharType="end"/>
            </w:r>
          </w:p>
        </w:tc>
      </w:tr>
      <w:tr w:rsidR="00B525E2" w:rsidRPr="00665DF0" w14:paraId="14DCCE13" w14:textId="77777777" w:rsidTr="00D96E33">
        <w:tc>
          <w:tcPr>
            <w:tcW w:w="10173" w:type="dxa"/>
            <w:gridSpan w:val="4"/>
            <w:tcBorders>
              <w:top w:val="single" w:sz="2" w:space="0" w:color="auto"/>
              <w:left w:val="single" w:sz="4" w:space="0" w:color="auto"/>
              <w:bottom w:val="nil"/>
              <w:right w:val="single" w:sz="4" w:space="0" w:color="auto"/>
            </w:tcBorders>
            <w:shd w:val="clear" w:color="auto" w:fill="E6E6E6"/>
            <w:vAlign w:val="center"/>
          </w:tcPr>
          <w:p w14:paraId="74B31295" w14:textId="77777777" w:rsidR="00B525E2" w:rsidRPr="00106326" w:rsidRDefault="00AF7A43" w:rsidP="006E3A68">
            <w:pPr>
              <w:rPr>
                <w:rFonts w:asciiTheme="minorHAnsi" w:hAnsiTheme="minorHAnsi" w:cstheme="minorHAnsi"/>
                <w:sz w:val="18"/>
                <w:szCs w:val="18"/>
                <w:lang w:val="sv-SE"/>
              </w:rPr>
            </w:pPr>
            <w:r w:rsidRPr="00106326">
              <w:rPr>
                <w:rFonts w:asciiTheme="minorHAnsi" w:hAnsiTheme="minorHAnsi" w:cstheme="minorHAnsi"/>
                <w:sz w:val="18"/>
                <w:szCs w:val="18"/>
                <w:lang w:val="sv-SE"/>
              </w:rPr>
              <w:t>Exporteras bearbetat/lagrat material till andra medlemsstater</w:t>
            </w:r>
            <w:r w:rsidR="00B525E2" w:rsidRPr="00106326">
              <w:rPr>
                <w:rFonts w:asciiTheme="minorHAnsi" w:hAnsiTheme="minorHAnsi" w:cstheme="minorHAnsi"/>
                <w:sz w:val="18"/>
                <w:szCs w:val="18"/>
                <w:lang w:val="sv-SE"/>
              </w:rPr>
              <w:t>?</w:t>
            </w:r>
          </w:p>
        </w:tc>
      </w:tr>
      <w:tr w:rsidR="00B525E2" w:rsidRPr="00106326" w14:paraId="191BD332" w14:textId="77777777" w:rsidTr="00106326">
        <w:trPr>
          <w:trHeight w:val="340"/>
        </w:trPr>
        <w:tc>
          <w:tcPr>
            <w:tcW w:w="2093" w:type="dxa"/>
            <w:gridSpan w:val="2"/>
            <w:tcBorders>
              <w:top w:val="nil"/>
              <w:left w:val="single" w:sz="4" w:space="0" w:color="auto"/>
              <w:bottom w:val="nil"/>
              <w:right w:val="nil"/>
            </w:tcBorders>
            <w:shd w:val="clear" w:color="auto" w:fill="auto"/>
            <w:vAlign w:val="center"/>
          </w:tcPr>
          <w:p w14:paraId="75DA70C3" w14:textId="77777777" w:rsidR="00B525E2" w:rsidRPr="00106326" w:rsidRDefault="00B525E2" w:rsidP="00AF7A43">
            <w:pPr>
              <w:rPr>
                <w:rFonts w:asciiTheme="minorHAnsi" w:hAnsiTheme="minorHAnsi" w:cstheme="minorHAnsi"/>
                <w:sz w:val="18"/>
                <w:szCs w:val="18"/>
                <w:lang w:val="sv-SE"/>
              </w:rPr>
            </w:pPr>
            <w:r w:rsidRPr="00106326">
              <w:rPr>
                <w:rFonts w:asciiTheme="minorHAnsi" w:hAnsiTheme="minorHAnsi" w:cstheme="minorHAnsi"/>
                <w:sz w:val="18"/>
                <w:szCs w:val="18"/>
                <w:lang w:val="sv-SE"/>
              </w:rPr>
              <w:fldChar w:fldCharType="begin">
                <w:ffData>
                  <w:name w:val="Valinta118"/>
                  <w:enabled/>
                  <w:calcOnExit w:val="0"/>
                  <w:checkBox>
                    <w:size w:val="20"/>
                    <w:default w:val="0"/>
                  </w:checkBox>
                </w:ffData>
              </w:fldChar>
            </w:r>
            <w:r w:rsidRPr="00106326">
              <w:rPr>
                <w:rFonts w:asciiTheme="minorHAnsi" w:hAnsiTheme="minorHAnsi" w:cstheme="minorHAnsi"/>
                <w:sz w:val="18"/>
                <w:szCs w:val="18"/>
                <w:lang w:val="sv-SE"/>
              </w:rPr>
              <w:instrText xml:space="preserve"> FORMCHECKBOX </w:instrText>
            </w:r>
            <w:r w:rsidR="00665DF0">
              <w:rPr>
                <w:rFonts w:asciiTheme="minorHAnsi" w:hAnsiTheme="minorHAnsi" w:cstheme="minorHAnsi"/>
                <w:sz w:val="18"/>
                <w:szCs w:val="18"/>
                <w:lang w:val="sv-SE"/>
              </w:rPr>
            </w:r>
            <w:r w:rsidR="00665DF0">
              <w:rPr>
                <w:rFonts w:asciiTheme="minorHAnsi" w:hAnsiTheme="minorHAnsi" w:cstheme="minorHAnsi"/>
                <w:sz w:val="18"/>
                <w:szCs w:val="18"/>
                <w:lang w:val="sv-SE"/>
              </w:rPr>
              <w:fldChar w:fldCharType="separate"/>
            </w:r>
            <w:r w:rsidRPr="00106326">
              <w:rPr>
                <w:rFonts w:asciiTheme="minorHAnsi" w:hAnsiTheme="minorHAnsi" w:cstheme="minorHAnsi"/>
                <w:sz w:val="18"/>
                <w:szCs w:val="18"/>
                <w:lang w:val="sv-SE"/>
              </w:rPr>
              <w:fldChar w:fldCharType="end"/>
            </w:r>
            <w:r w:rsidRPr="00106326">
              <w:rPr>
                <w:rFonts w:asciiTheme="minorHAnsi" w:hAnsiTheme="minorHAnsi" w:cstheme="minorHAnsi"/>
                <w:sz w:val="18"/>
                <w:szCs w:val="18"/>
                <w:lang w:val="sv-SE"/>
              </w:rPr>
              <w:t xml:space="preserve"> </w:t>
            </w:r>
            <w:r w:rsidR="00AF7A43" w:rsidRPr="00106326">
              <w:rPr>
                <w:rFonts w:asciiTheme="minorHAnsi" w:hAnsiTheme="minorHAnsi" w:cstheme="minorHAnsi"/>
                <w:sz w:val="18"/>
                <w:szCs w:val="18"/>
                <w:lang w:val="sv-SE"/>
              </w:rPr>
              <w:t>Ja, varifrån och vad</w:t>
            </w:r>
            <w:r w:rsidRPr="00106326">
              <w:rPr>
                <w:rFonts w:asciiTheme="minorHAnsi" w:hAnsiTheme="minorHAnsi" w:cstheme="minorHAnsi"/>
                <w:sz w:val="18"/>
                <w:szCs w:val="18"/>
                <w:lang w:val="sv-SE"/>
              </w:rPr>
              <w:t>:</w:t>
            </w:r>
          </w:p>
        </w:tc>
        <w:tc>
          <w:tcPr>
            <w:tcW w:w="8080" w:type="dxa"/>
            <w:gridSpan w:val="2"/>
            <w:tcBorders>
              <w:top w:val="nil"/>
              <w:left w:val="nil"/>
              <w:bottom w:val="nil"/>
              <w:right w:val="single" w:sz="4" w:space="0" w:color="auto"/>
            </w:tcBorders>
            <w:shd w:val="clear" w:color="auto" w:fill="auto"/>
            <w:vAlign w:val="center"/>
          </w:tcPr>
          <w:p w14:paraId="5824DC14" w14:textId="77777777" w:rsidR="00B525E2" w:rsidRPr="00106326" w:rsidRDefault="00B525E2" w:rsidP="006E3A68">
            <w:pPr>
              <w:rPr>
                <w:rFonts w:asciiTheme="minorHAnsi" w:hAnsiTheme="minorHAnsi" w:cstheme="minorHAnsi"/>
                <w:b/>
                <w:sz w:val="18"/>
                <w:szCs w:val="18"/>
                <w:lang w:val="sv-SE"/>
              </w:rPr>
            </w:pPr>
            <w:r w:rsidRPr="00106326">
              <w:rPr>
                <w:rFonts w:asciiTheme="minorHAnsi" w:hAnsiTheme="minorHAnsi" w:cstheme="minorHAnsi"/>
                <w:b/>
                <w:szCs w:val="18"/>
                <w:lang w:val="sv-SE"/>
              </w:rPr>
              <w:fldChar w:fldCharType="begin">
                <w:ffData>
                  <w:name w:val="Teksti76"/>
                  <w:enabled/>
                  <w:calcOnExit w:val="0"/>
                  <w:textInput/>
                </w:ffData>
              </w:fldChar>
            </w:r>
            <w:r w:rsidRPr="00106326">
              <w:rPr>
                <w:rFonts w:asciiTheme="minorHAnsi" w:hAnsiTheme="minorHAnsi" w:cstheme="minorHAnsi"/>
                <w:b/>
                <w:szCs w:val="18"/>
                <w:lang w:val="sv-SE"/>
              </w:rPr>
              <w:instrText xml:space="preserve"> FORMTEXT </w:instrText>
            </w:r>
            <w:r w:rsidRPr="00106326">
              <w:rPr>
                <w:rFonts w:asciiTheme="minorHAnsi" w:hAnsiTheme="minorHAnsi" w:cstheme="minorHAnsi"/>
                <w:b/>
                <w:szCs w:val="18"/>
                <w:lang w:val="sv-SE"/>
              </w:rPr>
            </w:r>
            <w:r w:rsidRPr="00106326">
              <w:rPr>
                <w:rFonts w:asciiTheme="minorHAnsi" w:hAnsiTheme="minorHAnsi" w:cstheme="minorHAnsi"/>
                <w:b/>
                <w:szCs w:val="18"/>
                <w:lang w:val="sv-SE"/>
              </w:rPr>
              <w:fldChar w:fldCharType="separate"/>
            </w:r>
            <w:r w:rsidRPr="00106326">
              <w:rPr>
                <w:rFonts w:asciiTheme="minorHAnsi" w:hAnsiTheme="minorHAnsi" w:cstheme="minorHAnsi"/>
                <w:b/>
                <w:noProof/>
                <w:szCs w:val="18"/>
                <w:lang w:val="sv-SE"/>
              </w:rPr>
              <w:t> </w:t>
            </w:r>
            <w:r w:rsidRPr="00106326">
              <w:rPr>
                <w:rFonts w:asciiTheme="minorHAnsi" w:hAnsiTheme="minorHAnsi" w:cstheme="minorHAnsi"/>
                <w:b/>
                <w:noProof/>
                <w:szCs w:val="18"/>
                <w:lang w:val="sv-SE"/>
              </w:rPr>
              <w:t> </w:t>
            </w:r>
            <w:r w:rsidRPr="00106326">
              <w:rPr>
                <w:rFonts w:asciiTheme="minorHAnsi" w:hAnsiTheme="minorHAnsi" w:cstheme="minorHAnsi"/>
                <w:b/>
                <w:noProof/>
                <w:szCs w:val="18"/>
                <w:lang w:val="sv-SE"/>
              </w:rPr>
              <w:t> </w:t>
            </w:r>
            <w:r w:rsidRPr="00106326">
              <w:rPr>
                <w:rFonts w:asciiTheme="minorHAnsi" w:hAnsiTheme="minorHAnsi" w:cstheme="minorHAnsi"/>
                <w:b/>
                <w:noProof/>
                <w:szCs w:val="18"/>
                <w:lang w:val="sv-SE"/>
              </w:rPr>
              <w:t> </w:t>
            </w:r>
            <w:r w:rsidRPr="00106326">
              <w:rPr>
                <w:rFonts w:asciiTheme="minorHAnsi" w:hAnsiTheme="minorHAnsi" w:cstheme="minorHAnsi"/>
                <w:b/>
                <w:noProof/>
                <w:szCs w:val="18"/>
                <w:lang w:val="sv-SE"/>
              </w:rPr>
              <w:t> </w:t>
            </w:r>
            <w:r w:rsidRPr="00106326">
              <w:rPr>
                <w:rFonts w:asciiTheme="minorHAnsi" w:hAnsiTheme="minorHAnsi" w:cstheme="minorHAnsi"/>
                <w:b/>
                <w:szCs w:val="18"/>
                <w:lang w:val="sv-SE"/>
              </w:rPr>
              <w:fldChar w:fldCharType="end"/>
            </w:r>
          </w:p>
        </w:tc>
      </w:tr>
      <w:tr w:rsidR="00B525E2" w:rsidRPr="00106326" w14:paraId="1F020185" w14:textId="77777777" w:rsidTr="00D96E33">
        <w:trPr>
          <w:trHeight w:val="340"/>
        </w:trPr>
        <w:tc>
          <w:tcPr>
            <w:tcW w:w="10173" w:type="dxa"/>
            <w:gridSpan w:val="4"/>
            <w:tcBorders>
              <w:top w:val="nil"/>
              <w:left w:val="single" w:sz="4" w:space="0" w:color="auto"/>
              <w:bottom w:val="single" w:sz="4" w:space="0" w:color="auto"/>
              <w:right w:val="single" w:sz="4" w:space="0" w:color="auto"/>
            </w:tcBorders>
            <w:shd w:val="clear" w:color="auto" w:fill="auto"/>
            <w:vAlign w:val="center"/>
          </w:tcPr>
          <w:p w14:paraId="5B81D62A" w14:textId="77777777" w:rsidR="00B525E2" w:rsidRPr="00106326" w:rsidRDefault="00B525E2" w:rsidP="00AF7A43">
            <w:pPr>
              <w:rPr>
                <w:rFonts w:asciiTheme="minorHAnsi" w:hAnsiTheme="minorHAnsi" w:cstheme="minorHAnsi"/>
                <w:b/>
                <w:sz w:val="18"/>
                <w:szCs w:val="18"/>
                <w:lang w:val="sv-SE"/>
              </w:rPr>
            </w:pPr>
            <w:r w:rsidRPr="00106326">
              <w:rPr>
                <w:rFonts w:asciiTheme="minorHAnsi" w:hAnsiTheme="minorHAnsi" w:cstheme="minorHAnsi"/>
                <w:sz w:val="18"/>
                <w:szCs w:val="18"/>
                <w:lang w:val="sv-SE"/>
              </w:rPr>
              <w:fldChar w:fldCharType="begin">
                <w:ffData>
                  <w:name w:val="Valinta119"/>
                  <w:enabled/>
                  <w:calcOnExit w:val="0"/>
                  <w:checkBox>
                    <w:size w:val="20"/>
                    <w:default w:val="0"/>
                  </w:checkBox>
                </w:ffData>
              </w:fldChar>
            </w:r>
            <w:r w:rsidRPr="00106326">
              <w:rPr>
                <w:rFonts w:asciiTheme="minorHAnsi" w:hAnsiTheme="minorHAnsi" w:cstheme="minorHAnsi"/>
                <w:sz w:val="18"/>
                <w:szCs w:val="18"/>
                <w:lang w:val="sv-SE"/>
              </w:rPr>
              <w:instrText xml:space="preserve"> FORMCHECKBOX </w:instrText>
            </w:r>
            <w:r w:rsidR="00665DF0">
              <w:rPr>
                <w:rFonts w:asciiTheme="minorHAnsi" w:hAnsiTheme="minorHAnsi" w:cstheme="minorHAnsi"/>
                <w:sz w:val="18"/>
                <w:szCs w:val="18"/>
                <w:lang w:val="sv-SE"/>
              </w:rPr>
            </w:r>
            <w:r w:rsidR="00665DF0">
              <w:rPr>
                <w:rFonts w:asciiTheme="minorHAnsi" w:hAnsiTheme="minorHAnsi" w:cstheme="minorHAnsi"/>
                <w:sz w:val="18"/>
                <w:szCs w:val="18"/>
                <w:lang w:val="sv-SE"/>
              </w:rPr>
              <w:fldChar w:fldCharType="separate"/>
            </w:r>
            <w:r w:rsidRPr="00106326">
              <w:rPr>
                <w:rFonts w:asciiTheme="minorHAnsi" w:hAnsiTheme="minorHAnsi" w:cstheme="minorHAnsi"/>
                <w:sz w:val="18"/>
                <w:szCs w:val="18"/>
                <w:lang w:val="sv-SE"/>
              </w:rPr>
              <w:fldChar w:fldCharType="end"/>
            </w:r>
            <w:r w:rsidRPr="00106326">
              <w:rPr>
                <w:rFonts w:asciiTheme="minorHAnsi" w:hAnsiTheme="minorHAnsi" w:cstheme="minorHAnsi"/>
                <w:sz w:val="18"/>
                <w:szCs w:val="18"/>
                <w:lang w:val="sv-SE"/>
              </w:rPr>
              <w:t xml:space="preserve"> </w:t>
            </w:r>
            <w:r w:rsidR="00AF7A43" w:rsidRPr="00106326">
              <w:rPr>
                <w:rFonts w:asciiTheme="minorHAnsi" w:hAnsiTheme="minorHAnsi" w:cstheme="minorHAnsi"/>
                <w:sz w:val="18"/>
                <w:szCs w:val="18"/>
                <w:lang w:val="sv-SE"/>
              </w:rPr>
              <w:t>Nej</w:t>
            </w:r>
          </w:p>
        </w:tc>
      </w:tr>
      <w:tr w:rsidR="00B525E2" w:rsidRPr="00665DF0" w14:paraId="634C401C" w14:textId="77777777" w:rsidTr="00D96E33">
        <w:tc>
          <w:tcPr>
            <w:tcW w:w="10173" w:type="dxa"/>
            <w:gridSpan w:val="4"/>
            <w:tcBorders>
              <w:top w:val="single" w:sz="2" w:space="0" w:color="auto"/>
              <w:left w:val="single" w:sz="4" w:space="0" w:color="auto"/>
              <w:bottom w:val="nil"/>
              <w:right w:val="single" w:sz="4" w:space="0" w:color="auto"/>
            </w:tcBorders>
            <w:shd w:val="clear" w:color="auto" w:fill="E6E6E6"/>
            <w:vAlign w:val="center"/>
          </w:tcPr>
          <w:p w14:paraId="2B011340" w14:textId="77777777" w:rsidR="00B525E2" w:rsidRPr="00106326" w:rsidRDefault="00AF7A43" w:rsidP="006E3A68">
            <w:pPr>
              <w:rPr>
                <w:rFonts w:asciiTheme="minorHAnsi" w:hAnsiTheme="minorHAnsi" w:cstheme="minorHAnsi"/>
                <w:sz w:val="18"/>
                <w:szCs w:val="18"/>
                <w:lang w:val="sv-SE"/>
              </w:rPr>
            </w:pPr>
            <w:r w:rsidRPr="00106326">
              <w:rPr>
                <w:rFonts w:asciiTheme="minorHAnsi" w:hAnsiTheme="minorHAnsi" w:cstheme="minorHAnsi"/>
                <w:sz w:val="18"/>
                <w:szCs w:val="18"/>
                <w:lang w:val="sv-SE"/>
              </w:rPr>
              <w:t>Exporteras bearbetat/lagrat material till länder utanför EU</w:t>
            </w:r>
            <w:r w:rsidR="00B525E2" w:rsidRPr="00106326">
              <w:rPr>
                <w:rFonts w:asciiTheme="minorHAnsi" w:hAnsiTheme="minorHAnsi" w:cstheme="minorHAnsi"/>
                <w:sz w:val="18"/>
                <w:szCs w:val="18"/>
                <w:lang w:val="sv-SE"/>
              </w:rPr>
              <w:t>?</w:t>
            </w:r>
          </w:p>
        </w:tc>
      </w:tr>
      <w:tr w:rsidR="00B525E2" w:rsidRPr="00106326" w14:paraId="7B0DAB3C" w14:textId="77777777" w:rsidTr="00106326">
        <w:trPr>
          <w:trHeight w:val="340"/>
        </w:trPr>
        <w:tc>
          <w:tcPr>
            <w:tcW w:w="2093" w:type="dxa"/>
            <w:gridSpan w:val="2"/>
            <w:tcBorders>
              <w:top w:val="nil"/>
              <w:left w:val="single" w:sz="4" w:space="0" w:color="auto"/>
              <w:bottom w:val="nil"/>
              <w:right w:val="nil"/>
            </w:tcBorders>
            <w:shd w:val="clear" w:color="auto" w:fill="auto"/>
            <w:vAlign w:val="center"/>
          </w:tcPr>
          <w:p w14:paraId="7F446568" w14:textId="77777777" w:rsidR="00B525E2" w:rsidRPr="00106326" w:rsidRDefault="00B525E2" w:rsidP="006E3A68">
            <w:pPr>
              <w:rPr>
                <w:rFonts w:asciiTheme="minorHAnsi" w:hAnsiTheme="minorHAnsi" w:cstheme="minorHAnsi"/>
                <w:sz w:val="18"/>
                <w:szCs w:val="18"/>
                <w:lang w:val="sv-SE"/>
              </w:rPr>
            </w:pPr>
            <w:r w:rsidRPr="00106326">
              <w:rPr>
                <w:rFonts w:asciiTheme="minorHAnsi" w:hAnsiTheme="minorHAnsi" w:cstheme="minorHAnsi"/>
                <w:sz w:val="18"/>
                <w:szCs w:val="18"/>
                <w:lang w:val="sv-SE"/>
              </w:rPr>
              <w:fldChar w:fldCharType="begin">
                <w:ffData>
                  <w:name w:val="Valinta118"/>
                  <w:enabled/>
                  <w:calcOnExit w:val="0"/>
                  <w:checkBox>
                    <w:size w:val="20"/>
                    <w:default w:val="0"/>
                  </w:checkBox>
                </w:ffData>
              </w:fldChar>
            </w:r>
            <w:r w:rsidRPr="00106326">
              <w:rPr>
                <w:rFonts w:asciiTheme="minorHAnsi" w:hAnsiTheme="minorHAnsi" w:cstheme="minorHAnsi"/>
                <w:sz w:val="18"/>
                <w:szCs w:val="18"/>
                <w:lang w:val="sv-SE"/>
              </w:rPr>
              <w:instrText xml:space="preserve"> FORMCHECKBOX </w:instrText>
            </w:r>
            <w:r w:rsidR="00665DF0">
              <w:rPr>
                <w:rFonts w:asciiTheme="minorHAnsi" w:hAnsiTheme="minorHAnsi" w:cstheme="minorHAnsi"/>
                <w:sz w:val="18"/>
                <w:szCs w:val="18"/>
                <w:lang w:val="sv-SE"/>
              </w:rPr>
            </w:r>
            <w:r w:rsidR="00665DF0">
              <w:rPr>
                <w:rFonts w:asciiTheme="minorHAnsi" w:hAnsiTheme="minorHAnsi" w:cstheme="minorHAnsi"/>
                <w:sz w:val="18"/>
                <w:szCs w:val="18"/>
                <w:lang w:val="sv-SE"/>
              </w:rPr>
              <w:fldChar w:fldCharType="separate"/>
            </w:r>
            <w:r w:rsidRPr="00106326">
              <w:rPr>
                <w:rFonts w:asciiTheme="minorHAnsi" w:hAnsiTheme="minorHAnsi" w:cstheme="minorHAnsi"/>
                <w:sz w:val="18"/>
                <w:szCs w:val="18"/>
                <w:lang w:val="sv-SE"/>
              </w:rPr>
              <w:fldChar w:fldCharType="end"/>
            </w:r>
            <w:r w:rsidRPr="00106326">
              <w:rPr>
                <w:rFonts w:asciiTheme="minorHAnsi" w:hAnsiTheme="minorHAnsi" w:cstheme="minorHAnsi"/>
                <w:sz w:val="18"/>
                <w:szCs w:val="18"/>
                <w:lang w:val="sv-SE"/>
              </w:rPr>
              <w:t xml:space="preserve"> </w:t>
            </w:r>
            <w:r w:rsidR="00AF7A43" w:rsidRPr="00106326">
              <w:rPr>
                <w:rFonts w:asciiTheme="minorHAnsi" w:hAnsiTheme="minorHAnsi" w:cstheme="minorHAnsi"/>
                <w:sz w:val="18"/>
                <w:szCs w:val="18"/>
                <w:lang w:val="sv-SE"/>
              </w:rPr>
              <w:t>Ja, varifrån och vad:</w:t>
            </w:r>
          </w:p>
        </w:tc>
        <w:tc>
          <w:tcPr>
            <w:tcW w:w="8080" w:type="dxa"/>
            <w:gridSpan w:val="2"/>
            <w:tcBorders>
              <w:top w:val="nil"/>
              <w:left w:val="nil"/>
              <w:bottom w:val="nil"/>
              <w:right w:val="single" w:sz="4" w:space="0" w:color="auto"/>
            </w:tcBorders>
            <w:shd w:val="clear" w:color="auto" w:fill="auto"/>
            <w:vAlign w:val="center"/>
          </w:tcPr>
          <w:p w14:paraId="7DF354EB" w14:textId="77777777" w:rsidR="00B525E2" w:rsidRPr="00106326" w:rsidRDefault="00B525E2" w:rsidP="006E3A68">
            <w:pPr>
              <w:rPr>
                <w:rFonts w:asciiTheme="minorHAnsi" w:hAnsiTheme="minorHAnsi" w:cstheme="minorHAnsi"/>
                <w:b/>
                <w:sz w:val="18"/>
                <w:szCs w:val="18"/>
                <w:lang w:val="sv-SE"/>
              </w:rPr>
            </w:pPr>
            <w:r w:rsidRPr="00106326">
              <w:rPr>
                <w:rFonts w:asciiTheme="minorHAnsi" w:hAnsiTheme="minorHAnsi" w:cstheme="minorHAnsi"/>
                <w:b/>
                <w:szCs w:val="18"/>
                <w:lang w:val="sv-SE"/>
              </w:rPr>
              <w:fldChar w:fldCharType="begin">
                <w:ffData>
                  <w:name w:val="Teksti76"/>
                  <w:enabled/>
                  <w:calcOnExit w:val="0"/>
                  <w:textInput/>
                </w:ffData>
              </w:fldChar>
            </w:r>
            <w:r w:rsidRPr="00106326">
              <w:rPr>
                <w:rFonts w:asciiTheme="minorHAnsi" w:hAnsiTheme="minorHAnsi" w:cstheme="minorHAnsi"/>
                <w:b/>
                <w:szCs w:val="18"/>
                <w:lang w:val="sv-SE"/>
              </w:rPr>
              <w:instrText xml:space="preserve"> FORMTEXT </w:instrText>
            </w:r>
            <w:r w:rsidRPr="00106326">
              <w:rPr>
                <w:rFonts w:asciiTheme="minorHAnsi" w:hAnsiTheme="minorHAnsi" w:cstheme="minorHAnsi"/>
                <w:b/>
                <w:szCs w:val="18"/>
                <w:lang w:val="sv-SE"/>
              </w:rPr>
            </w:r>
            <w:r w:rsidRPr="00106326">
              <w:rPr>
                <w:rFonts w:asciiTheme="minorHAnsi" w:hAnsiTheme="minorHAnsi" w:cstheme="minorHAnsi"/>
                <w:b/>
                <w:szCs w:val="18"/>
                <w:lang w:val="sv-SE"/>
              </w:rPr>
              <w:fldChar w:fldCharType="separate"/>
            </w:r>
            <w:r w:rsidRPr="00106326">
              <w:rPr>
                <w:rFonts w:asciiTheme="minorHAnsi" w:hAnsiTheme="minorHAnsi" w:cstheme="minorHAnsi"/>
                <w:b/>
                <w:noProof/>
                <w:szCs w:val="18"/>
                <w:lang w:val="sv-SE"/>
              </w:rPr>
              <w:t> </w:t>
            </w:r>
            <w:r w:rsidRPr="00106326">
              <w:rPr>
                <w:rFonts w:asciiTheme="minorHAnsi" w:hAnsiTheme="minorHAnsi" w:cstheme="minorHAnsi"/>
                <w:b/>
                <w:noProof/>
                <w:szCs w:val="18"/>
                <w:lang w:val="sv-SE"/>
              </w:rPr>
              <w:t> </w:t>
            </w:r>
            <w:r w:rsidRPr="00106326">
              <w:rPr>
                <w:rFonts w:asciiTheme="minorHAnsi" w:hAnsiTheme="minorHAnsi" w:cstheme="minorHAnsi"/>
                <w:b/>
                <w:noProof/>
                <w:szCs w:val="18"/>
                <w:lang w:val="sv-SE"/>
              </w:rPr>
              <w:t> </w:t>
            </w:r>
            <w:r w:rsidRPr="00106326">
              <w:rPr>
                <w:rFonts w:asciiTheme="minorHAnsi" w:hAnsiTheme="minorHAnsi" w:cstheme="minorHAnsi"/>
                <w:b/>
                <w:noProof/>
                <w:szCs w:val="18"/>
                <w:lang w:val="sv-SE"/>
              </w:rPr>
              <w:t> </w:t>
            </w:r>
            <w:r w:rsidRPr="00106326">
              <w:rPr>
                <w:rFonts w:asciiTheme="minorHAnsi" w:hAnsiTheme="minorHAnsi" w:cstheme="minorHAnsi"/>
                <w:b/>
                <w:noProof/>
                <w:szCs w:val="18"/>
                <w:lang w:val="sv-SE"/>
              </w:rPr>
              <w:t> </w:t>
            </w:r>
            <w:r w:rsidRPr="00106326">
              <w:rPr>
                <w:rFonts w:asciiTheme="minorHAnsi" w:hAnsiTheme="minorHAnsi" w:cstheme="minorHAnsi"/>
                <w:b/>
                <w:szCs w:val="18"/>
                <w:lang w:val="sv-SE"/>
              </w:rPr>
              <w:fldChar w:fldCharType="end"/>
            </w:r>
          </w:p>
        </w:tc>
      </w:tr>
      <w:tr w:rsidR="00B525E2" w:rsidRPr="00106326" w14:paraId="00D20E14" w14:textId="77777777" w:rsidTr="00D96E33">
        <w:trPr>
          <w:trHeight w:val="340"/>
        </w:trPr>
        <w:tc>
          <w:tcPr>
            <w:tcW w:w="10173" w:type="dxa"/>
            <w:gridSpan w:val="4"/>
            <w:tcBorders>
              <w:top w:val="nil"/>
              <w:left w:val="single" w:sz="4" w:space="0" w:color="auto"/>
              <w:bottom w:val="single" w:sz="4" w:space="0" w:color="auto"/>
              <w:right w:val="single" w:sz="4" w:space="0" w:color="auto"/>
            </w:tcBorders>
            <w:shd w:val="clear" w:color="auto" w:fill="auto"/>
            <w:vAlign w:val="center"/>
          </w:tcPr>
          <w:p w14:paraId="566F2457" w14:textId="77777777" w:rsidR="00B525E2" w:rsidRPr="00106326" w:rsidRDefault="00B525E2" w:rsidP="00AF7A43">
            <w:pPr>
              <w:rPr>
                <w:rFonts w:asciiTheme="minorHAnsi" w:hAnsiTheme="minorHAnsi" w:cstheme="minorHAnsi"/>
                <w:b/>
                <w:sz w:val="18"/>
                <w:szCs w:val="18"/>
                <w:lang w:val="sv-SE"/>
              </w:rPr>
            </w:pPr>
            <w:r w:rsidRPr="00106326">
              <w:rPr>
                <w:rFonts w:asciiTheme="minorHAnsi" w:hAnsiTheme="minorHAnsi" w:cstheme="minorHAnsi"/>
                <w:sz w:val="18"/>
                <w:szCs w:val="18"/>
                <w:lang w:val="sv-SE"/>
              </w:rPr>
              <w:fldChar w:fldCharType="begin">
                <w:ffData>
                  <w:name w:val="Valinta119"/>
                  <w:enabled/>
                  <w:calcOnExit w:val="0"/>
                  <w:checkBox>
                    <w:size w:val="20"/>
                    <w:default w:val="0"/>
                  </w:checkBox>
                </w:ffData>
              </w:fldChar>
            </w:r>
            <w:r w:rsidRPr="00106326">
              <w:rPr>
                <w:rFonts w:asciiTheme="minorHAnsi" w:hAnsiTheme="minorHAnsi" w:cstheme="minorHAnsi"/>
                <w:sz w:val="18"/>
                <w:szCs w:val="18"/>
                <w:lang w:val="sv-SE"/>
              </w:rPr>
              <w:instrText xml:space="preserve"> FORMCHECKBOX </w:instrText>
            </w:r>
            <w:r w:rsidR="00665DF0">
              <w:rPr>
                <w:rFonts w:asciiTheme="minorHAnsi" w:hAnsiTheme="minorHAnsi" w:cstheme="minorHAnsi"/>
                <w:sz w:val="18"/>
                <w:szCs w:val="18"/>
                <w:lang w:val="sv-SE"/>
              </w:rPr>
            </w:r>
            <w:r w:rsidR="00665DF0">
              <w:rPr>
                <w:rFonts w:asciiTheme="minorHAnsi" w:hAnsiTheme="minorHAnsi" w:cstheme="minorHAnsi"/>
                <w:sz w:val="18"/>
                <w:szCs w:val="18"/>
                <w:lang w:val="sv-SE"/>
              </w:rPr>
              <w:fldChar w:fldCharType="separate"/>
            </w:r>
            <w:r w:rsidRPr="00106326">
              <w:rPr>
                <w:rFonts w:asciiTheme="minorHAnsi" w:hAnsiTheme="minorHAnsi" w:cstheme="minorHAnsi"/>
                <w:sz w:val="18"/>
                <w:szCs w:val="18"/>
                <w:lang w:val="sv-SE"/>
              </w:rPr>
              <w:fldChar w:fldCharType="end"/>
            </w:r>
            <w:r w:rsidRPr="00106326">
              <w:rPr>
                <w:rFonts w:asciiTheme="minorHAnsi" w:hAnsiTheme="minorHAnsi" w:cstheme="minorHAnsi"/>
                <w:sz w:val="18"/>
                <w:szCs w:val="18"/>
                <w:lang w:val="sv-SE"/>
              </w:rPr>
              <w:t xml:space="preserve"> </w:t>
            </w:r>
            <w:r w:rsidR="00AF7A43" w:rsidRPr="00106326">
              <w:rPr>
                <w:rFonts w:asciiTheme="minorHAnsi" w:hAnsiTheme="minorHAnsi" w:cstheme="minorHAnsi"/>
                <w:sz w:val="18"/>
                <w:szCs w:val="18"/>
                <w:lang w:val="sv-SE"/>
              </w:rPr>
              <w:t>Nej</w:t>
            </w:r>
          </w:p>
        </w:tc>
      </w:tr>
      <w:tr w:rsidR="00B525E2" w:rsidRPr="00665DF0" w14:paraId="6D7DEA5C" w14:textId="77777777" w:rsidTr="00D96E33">
        <w:tc>
          <w:tcPr>
            <w:tcW w:w="10173" w:type="dxa"/>
            <w:gridSpan w:val="4"/>
            <w:tcBorders>
              <w:top w:val="single" w:sz="2" w:space="0" w:color="auto"/>
              <w:left w:val="single" w:sz="4" w:space="0" w:color="auto"/>
              <w:bottom w:val="nil"/>
              <w:right w:val="single" w:sz="4" w:space="0" w:color="auto"/>
            </w:tcBorders>
            <w:shd w:val="clear" w:color="auto" w:fill="E6E6E6"/>
            <w:vAlign w:val="center"/>
          </w:tcPr>
          <w:p w14:paraId="1572BB08" w14:textId="77777777" w:rsidR="00B525E2" w:rsidRPr="00106326" w:rsidRDefault="00AF7A43" w:rsidP="00AF7A43">
            <w:pPr>
              <w:rPr>
                <w:rFonts w:asciiTheme="minorHAnsi" w:hAnsiTheme="minorHAnsi" w:cstheme="minorHAnsi"/>
                <w:sz w:val="18"/>
                <w:szCs w:val="18"/>
                <w:lang w:val="sv-SE"/>
              </w:rPr>
            </w:pPr>
            <w:r w:rsidRPr="00106326">
              <w:rPr>
                <w:rFonts w:asciiTheme="minorHAnsi" w:hAnsiTheme="minorHAnsi" w:cstheme="minorHAnsi"/>
                <w:sz w:val="18"/>
                <w:szCs w:val="18"/>
                <w:lang w:val="sv-SE"/>
              </w:rPr>
              <w:t>På vilket sätt bortskaffas material som har blivit över eller farit illa efter produktion eller lagring</w:t>
            </w:r>
            <w:r w:rsidR="00B525E2" w:rsidRPr="00106326">
              <w:rPr>
                <w:rFonts w:asciiTheme="minorHAnsi" w:hAnsiTheme="minorHAnsi" w:cstheme="minorHAnsi"/>
                <w:sz w:val="18"/>
                <w:szCs w:val="18"/>
                <w:lang w:val="sv-SE"/>
              </w:rPr>
              <w:t>?</w:t>
            </w:r>
          </w:p>
        </w:tc>
      </w:tr>
      <w:tr w:rsidR="00B525E2" w:rsidRPr="00106326" w14:paraId="71057E63" w14:textId="77777777" w:rsidTr="00D96E33">
        <w:trPr>
          <w:trHeight w:val="567"/>
        </w:trPr>
        <w:tc>
          <w:tcPr>
            <w:tcW w:w="10173" w:type="dxa"/>
            <w:gridSpan w:val="4"/>
            <w:tcBorders>
              <w:top w:val="nil"/>
              <w:left w:val="single" w:sz="4" w:space="0" w:color="auto"/>
              <w:bottom w:val="single" w:sz="4" w:space="0" w:color="auto"/>
              <w:right w:val="single" w:sz="4" w:space="0" w:color="auto"/>
            </w:tcBorders>
            <w:shd w:val="clear" w:color="auto" w:fill="auto"/>
          </w:tcPr>
          <w:p w14:paraId="1294C991" w14:textId="77777777" w:rsidR="00B525E2" w:rsidRPr="00106326" w:rsidRDefault="00B525E2" w:rsidP="006E3A68">
            <w:pPr>
              <w:rPr>
                <w:rFonts w:asciiTheme="minorHAnsi" w:hAnsiTheme="minorHAnsi" w:cstheme="minorHAnsi"/>
                <w:b/>
                <w:sz w:val="18"/>
                <w:szCs w:val="18"/>
                <w:lang w:val="sv-SE"/>
              </w:rPr>
            </w:pPr>
            <w:r w:rsidRPr="00106326">
              <w:rPr>
                <w:rFonts w:asciiTheme="minorHAnsi" w:hAnsiTheme="minorHAnsi" w:cstheme="minorHAnsi"/>
                <w:b/>
                <w:szCs w:val="18"/>
                <w:lang w:val="sv-SE"/>
              </w:rPr>
              <w:fldChar w:fldCharType="begin">
                <w:ffData>
                  <w:name w:val="Teksti75"/>
                  <w:enabled/>
                  <w:calcOnExit w:val="0"/>
                  <w:textInput/>
                </w:ffData>
              </w:fldChar>
            </w:r>
            <w:r w:rsidRPr="00106326">
              <w:rPr>
                <w:rFonts w:asciiTheme="minorHAnsi" w:hAnsiTheme="minorHAnsi" w:cstheme="minorHAnsi"/>
                <w:b/>
                <w:szCs w:val="18"/>
                <w:lang w:val="sv-SE"/>
              </w:rPr>
              <w:instrText xml:space="preserve"> FORMTEXT </w:instrText>
            </w:r>
            <w:r w:rsidRPr="00106326">
              <w:rPr>
                <w:rFonts w:asciiTheme="minorHAnsi" w:hAnsiTheme="minorHAnsi" w:cstheme="minorHAnsi"/>
                <w:b/>
                <w:szCs w:val="18"/>
                <w:lang w:val="sv-SE"/>
              </w:rPr>
            </w:r>
            <w:r w:rsidRPr="00106326">
              <w:rPr>
                <w:rFonts w:asciiTheme="minorHAnsi" w:hAnsiTheme="minorHAnsi" w:cstheme="minorHAnsi"/>
                <w:b/>
                <w:szCs w:val="18"/>
                <w:lang w:val="sv-SE"/>
              </w:rPr>
              <w:fldChar w:fldCharType="separate"/>
            </w:r>
            <w:r w:rsidRPr="00106326">
              <w:rPr>
                <w:rFonts w:asciiTheme="minorHAnsi" w:hAnsiTheme="minorHAnsi" w:cstheme="minorHAnsi"/>
                <w:b/>
                <w:noProof/>
                <w:szCs w:val="18"/>
                <w:lang w:val="sv-SE"/>
              </w:rPr>
              <w:t> </w:t>
            </w:r>
            <w:r w:rsidRPr="00106326">
              <w:rPr>
                <w:rFonts w:asciiTheme="minorHAnsi" w:hAnsiTheme="minorHAnsi" w:cstheme="minorHAnsi"/>
                <w:b/>
                <w:noProof/>
                <w:szCs w:val="18"/>
                <w:lang w:val="sv-SE"/>
              </w:rPr>
              <w:t> </w:t>
            </w:r>
            <w:r w:rsidRPr="00106326">
              <w:rPr>
                <w:rFonts w:asciiTheme="minorHAnsi" w:hAnsiTheme="minorHAnsi" w:cstheme="minorHAnsi"/>
                <w:b/>
                <w:noProof/>
                <w:szCs w:val="18"/>
                <w:lang w:val="sv-SE"/>
              </w:rPr>
              <w:t> </w:t>
            </w:r>
            <w:r w:rsidRPr="00106326">
              <w:rPr>
                <w:rFonts w:asciiTheme="minorHAnsi" w:hAnsiTheme="minorHAnsi" w:cstheme="minorHAnsi"/>
                <w:b/>
                <w:noProof/>
                <w:szCs w:val="18"/>
                <w:lang w:val="sv-SE"/>
              </w:rPr>
              <w:t> </w:t>
            </w:r>
            <w:r w:rsidRPr="00106326">
              <w:rPr>
                <w:rFonts w:asciiTheme="minorHAnsi" w:hAnsiTheme="minorHAnsi" w:cstheme="minorHAnsi"/>
                <w:b/>
                <w:noProof/>
                <w:szCs w:val="18"/>
                <w:lang w:val="sv-SE"/>
              </w:rPr>
              <w:t> </w:t>
            </w:r>
            <w:r w:rsidRPr="00106326">
              <w:rPr>
                <w:rFonts w:asciiTheme="minorHAnsi" w:hAnsiTheme="minorHAnsi" w:cstheme="minorHAnsi"/>
                <w:b/>
                <w:szCs w:val="18"/>
                <w:lang w:val="sv-SE"/>
              </w:rPr>
              <w:fldChar w:fldCharType="end"/>
            </w:r>
          </w:p>
        </w:tc>
      </w:tr>
    </w:tbl>
    <w:p w14:paraId="7ACE9D70" w14:textId="77777777" w:rsidR="00106326" w:rsidRDefault="00106326" w:rsidP="00F743F8">
      <w:pPr>
        <w:rPr>
          <w:rFonts w:asciiTheme="minorHAnsi" w:hAnsiTheme="minorHAnsi" w:cstheme="minorHAnsi"/>
          <w:sz w:val="18"/>
          <w:szCs w:val="18"/>
          <w:lang w:val="sv-SE"/>
        </w:rPr>
      </w:pPr>
    </w:p>
    <w:p w14:paraId="637ACD18" w14:textId="77777777" w:rsidR="00CA458C" w:rsidRPr="00106326" w:rsidRDefault="00106326" w:rsidP="00F743F8">
      <w:pPr>
        <w:rPr>
          <w:rFonts w:asciiTheme="minorHAnsi" w:hAnsiTheme="minorHAnsi" w:cstheme="minorHAnsi"/>
          <w:sz w:val="18"/>
          <w:szCs w:val="18"/>
          <w:lang w:val="sv-SE"/>
        </w:rPr>
      </w:pPr>
      <w:r>
        <w:rPr>
          <w:rFonts w:asciiTheme="minorHAnsi" w:hAnsiTheme="minorHAnsi" w:cstheme="minorHAnsi"/>
          <w:sz w:val="18"/>
          <w:szCs w:val="18"/>
          <w:lang w:val="sv-SE"/>
        </w:rPr>
        <w:br w:type="page"/>
      </w:r>
    </w:p>
    <w:p w14:paraId="791AF1D9" w14:textId="77777777" w:rsidR="007A59CE" w:rsidRPr="00106326" w:rsidRDefault="00B525E2" w:rsidP="00F743F8">
      <w:pPr>
        <w:rPr>
          <w:rFonts w:asciiTheme="minorHAnsi" w:hAnsiTheme="minorHAnsi" w:cstheme="minorHAnsi"/>
          <w:b/>
          <w:sz w:val="18"/>
          <w:szCs w:val="18"/>
          <w:lang w:val="sv-SE"/>
        </w:rPr>
      </w:pPr>
      <w:r w:rsidRPr="00106326">
        <w:rPr>
          <w:rFonts w:asciiTheme="minorHAnsi" w:hAnsiTheme="minorHAnsi" w:cstheme="minorHAnsi"/>
          <w:b/>
          <w:sz w:val="18"/>
          <w:szCs w:val="18"/>
          <w:lang w:val="sv-SE"/>
        </w:rPr>
        <w:lastRenderedPageBreak/>
        <w:t xml:space="preserve">6. </w:t>
      </w:r>
      <w:r w:rsidR="00AF7A43" w:rsidRPr="00106326">
        <w:rPr>
          <w:rFonts w:asciiTheme="minorHAnsi" w:hAnsiTheme="minorHAnsi" w:cstheme="minorHAnsi"/>
          <w:b/>
          <w:sz w:val="18"/>
          <w:szCs w:val="18"/>
          <w:lang w:val="sv-SE"/>
        </w:rPr>
        <w:t>EGENKONTROLL</w:t>
      </w:r>
    </w:p>
    <w:tbl>
      <w:tblPr>
        <w:tblW w:w="10173" w:type="dxa"/>
        <w:tblBorders>
          <w:top w:val="single" w:sz="2" w:space="0" w:color="000000"/>
          <w:left w:val="single" w:sz="6" w:space="0" w:color="000000"/>
          <w:bottom w:val="single" w:sz="2" w:space="0" w:color="000000"/>
          <w:right w:val="single" w:sz="6" w:space="0" w:color="000000"/>
          <w:insideH w:val="single" w:sz="2" w:space="0" w:color="auto"/>
          <w:insideV w:val="single" w:sz="2" w:space="0" w:color="auto"/>
        </w:tblBorders>
        <w:tblLayout w:type="fixed"/>
        <w:tblLook w:val="01E0" w:firstRow="1" w:lastRow="1" w:firstColumn="1" w:lastColumn="1" w:noHBand="0" w:noVBand="0"/>
      </w:tblPr>
      <w:tblGrid>
        <w:gridCol w:w="1384"/>
        <w:gridCol w:w="8789"/>
      </w:tblGrid>
      <w:tr w:rsidR="00DB32DB" w:rsidRPr="00665DF0" w14:paraId="05ABD21F" w14:textId="77777777" w:rsidTr="00D96E33">
        <w:tc>
          <w:tcPr>
            <w:tcW w:w="10173" w:type="dxa"/>
            <w:gridSpan w:val="2"/>
            <w:tcBorders>
              <w:top w:val="single" w:sz="4" w:space="0" w:color="auto"/>
              <w:left w:val="single" w:sz="4" w:space="0" w:color="auto"/>
              <w:bottom w:val="nil"/>
              <w:right w:val="single" w:sz="4" w:space="0" w:color="auto"/>
            </w:tcBorders>
            <w:shd w:val="clear" w:color="auto" w:fill="E6E6E6"/>
            <w:vAlign w:val="center"/>
          </w:tcPr>
          <w:p w14:paraId="19BD13C3" w14:textId="77777777" w:rsidR="00DB32DB" w:rsidRPr="00106326" w:rsidRDefault="00AF7A43" w:rsidP="00706168">
            <w:pPr>
              <w:rPr>
                <w:rFonts w:asciiTheme="minorHAnsi" w:hAnsiTheme="minorHAnsi" w:cstheme="minorHAnsi"/>
                <w:sz w:val="18"/>
                <w:szCs w:val="18"/>
                <w:lang w:val="sv-SE"/>
              </w:rPr>
            </w:pPr>
            <w:r w:rsidRPr="00106326">
              <w:rPr>
                <w:rFonts w:asciiTheme="minorHAnsi" w:hAnsiTheme="minorHAnsi" w:cstheme="minorHAnsi"/>
                <w:sz w:val="18"/>
                <w:szCs w:val="18"/>
                <w:lang w:val="sv-SE"/>
              </w:rPr>
              <w:t>Har aktören en skriftlig egenkontrollplan som bilaga</w:t>
            </w:r>
            <w:r w:rsidR="00DB32DB" w:rsidRPr="00106326">
              <w:rPr>
                <w:rFonts w:asciiTheme="minorHAnsi" w:hAnsiTheme="minorHAnsi" w:cstheme="minorHAnsi"/>
                <w:sz w:val="18"/>
                <w:szCs w:val="18"/>
                <w:lang w:val="sv-SE"/>
              </w:rPr>
              <w:t>?</w:t>
            </w:r>
          </w:p>
        </w:tc>
      </w:tr>
      <w:tr w:rsidR="00DB32DB" w:rsidRPr="00106326" w14:paraId="729DA0EF" w14:textId="77777777" w:rsidTr="00D96E33">
        <w:trPr>
          <w:trHeight w:val="340"/>
        </w:trPr>
        <w:tc>
          <w:tcPr>
            <w:tcW w:w="1384" w:type="dxa"/>
            <w:tcBorders>
              <w:top w:val="nil"/>
              <w:left w:val="single" w:sz="4" w:space="0" w:color="auto"/>
              <w:bottom w:val="single" w:sz="2" w:space="0" w:color="auto"/>
              <w:right w:val="nil"/>
            </w:tcBorders>
            <w:shd w:val="clear" w:color="auto" w:fill="auto"/>
            <w:vAlign w:val="center"/>
          </w:tcPr>
          <w:p w14:paraId="2BA89E2B" w14:textId="77777777" w:rsidR="00DB32DB" w:rsidRPr="00106326" w:rsidRDefault="00DB32DB" w:rsidP="00AF7A43">
            <w:pPr>
              <w:rPr>
                <w:rFonts w:asciiTheme="minorHAnsi" w:hAnsiTheme="minorHAnsi" w:cstheme="minorHAnsi"/>
                <w:sz w:val="18"/>
                <w:szCs w:val="18"/>
                <w:lang w:val="sv-SE"/>
              </w:rPr>
            </w:pPr>
            <w:r w:rsidRPr="00106326">
              <w:rPr>
                <w:rFonts w:asciiTheme="minorHAnsi" w:hAnsiTheme="minorHAnsi" w:cstheme="minorHAnsi"/>
                <w:sz w:val="18"/>
                <w:szCs w:val="18"/>
                <w:lang w:val="sv-SE"/>
              </w:rPr>
              <w:fldChar w:fldCharType="begin">
                <w:ffData>
                  <w:name w:val="Valinta120"/>
                  <w:enabled/>
                  <w:calcOnExit w:val="0"/>
                  <w:checkBox>
                    <w:size w:val="20"/>
                    <w:default w:val="0"/>
                  </w:checkBox>
                </w:ffData>
              </w:fldChar>
            </w:r>
            <w:bookmarkStart w:id="37" w:name="Valinta120"/>
            <w:r w:rsidRPr="00106326">
              <w:rPr>
                <w:rFonts w:asciiTheme="minorHAnsi" w:hAnsiTheme="minorHAnsi" w:cstheme="minorHAnsi"/>
                <w:sz w:val="18"/>
                <w:szCs w:val="18"/>
                <w:lang w:val="sv-SE"/>
              </w:rPr>
              <w:instrText xml:space="preserve"> FORMCHECKBOX </w:instrText>
            </w:r>
            <w:r w:rsidR="00665DF0">
              <w:rPr>
                <w:rFonts w:asciiTheme="minorHAnsi" w:hAnsiTheme="minorHAnsi" w:cstheme="minorHAnsi"/>
                <w:sz w:val="18"/>
                <w:szCs w:val="18"/>
                <w:lang w:val="sv-SE"/>
              </w:rPr>
            </w:r>
            <w:r w:rsidR="00665DF0">
              <w:rPr>
                <w:rFonts w:asciiTheme="minorHAnsi" w:hAnsiTheme="minorHAnsi" w:cstheme="minorHAnsi"/>
                <w:sz w:val="18"/>
                <w:szCs w:val="18"/>
                <w:lang w:val="sv-SE"/>
              </w:rPr>
              <w:fldChar w:fldCharType="separate"/>
            </w:r>
            <w:r w:rsidRPr="00106326">
              <w:rPr>
                <w:rFonts w:asciiTheme="minorHAnsi" w:hAnsiTheme="minorHAnsi" w:cstheme="minorHAnsi"/>
                <w:sz w:val="18"/>
                <w:szCs w:val="18"/>
                <w:lang w:val="sv-SE"/>
              </w:rPr>
              <w:fldChar w:fldCharType="end"/>
            </w:r>
            <w:bookmarkEnd w:id="37"/>
            <w:r w:rsidRPr="00106326">
              <w:rPr>
                <w:rFonts w:asciiTheme="minorHAnsi" w:hAnsiTheme="minorHAnsi" w:cstheme="minorHAnsi"/>
                <w:sz w:val="18"/>
                <w:szCs w:val="18"/>
                <w:lang w:val="sv-SE"/>
              </w:rPr>
              <w:t xml:space="preserve"> </w:t>
            </w:r>
            <w:r w:rsidR="00AF7A43" w:rsidRPr="00106326">
              <w:rPr>
                <w:rFonts w:asciiTheme="minorHAnsi" w:hAnsiTheme="minorHAnsi" w:cstheme="minorHAnsi"/>
                <w:sz w:val="18"/>
                <w:szCs w:val="18"/>
                <w:lang w:val="sv-SE"/>
              </w:rPr>
              <w:t>Ja</w:t>
            </w:r>
          </w:p>
        </w:tc>
        <w:tc>
          <w:tcPr>
            <w:tcW w:w="8789" w:type="dxa"/>
            <w:tcBorders>
              <w:top w:val="nil"/>
              <w:left w:val="nil"/>
              <w:bottom w:val="single" w:sz="2" w:space="0" w:color="auto"/>
              <w:right w:val="single" w:sz="4" w:space="0" w:color="auto"/>
            </w:tcBorders>
            <w:shd w:val="clear" w:color="auto" w:fill="auto"/>
            <w:vAlign w:val="center"/>
          </w:tcPr>
          <w:p w14:paraId="7EC8A638" w14:textId="77777777" w:rsidR="00DB32DB" w:rsidRPr="00106326" w:rsidRDefault="00DB32DB" w:rsidP="00AF7A43">
            <w:pPr>
              <w:rPr>
                <w:rFonts w:asciiTheme="minorHAnsi" w:hAnsiTheme="minorHAnsi" w:cstheme="minorHAnsi"/>
                <w:sz w:val="18"/>
                <w:szCs w:val="18"/>
                <w:lang w:val="sv-SE"/>
              </w:rPr>
            </w:pPr>
            <w:r w:rsidRPr="00106326">
              <w:rPr>
                <w:rFonts w:asciiTheme="minorHAnsi" w:hAnsiTheme="minorHAnsi" w:cstheme="minorHAnsi"/>
                <w:sz w:val="18"/>
                <w:szCs w:val="18"/>
                <w:lang w:val="sv-SE"/>
              </w:rPr>
              <w:fldChar w:fldCharType="begin">
                <w:ffData>
                  <w:name w:val="Valinta121"/>
                  <w:enabled/>
                  <w:calcOnExit w:val="0"/>
                  <w:checkBox>
                    <w:size w:val="20"/>
                    <w:default w:val="0"/>
                  </w:checkBox>
                </w:ffData>
              </w:fldChar>
            </w:r>
            <w:bookmarkStart w:id="38" w:name="Valinta121"/>
            <w:r w:rsidRPr="00106326">
              <w:rPr>
                <w:rFonts w:asciiTheme="minorHAnsi" w:hAnsiTheme="minorHAnsi" w:cstheme="minorHAnsi"/>
                <w:sz w:val="18"/>
                <w:szCs w:val="18"/>
                <w:lang w:val="sv-SE"/>
              </w:rPr>
              <w:instrText xml:space="preserve"> FORMCHECKBOX </w:instrText>
            </w:r>
            <w:r w:rsidR="00665DF0">
              <w:rPr>
                <w:rFonts w:asciiTheme="minorHAnsi" w:hAnsiTheme="minorHAnsi" w:cstheme="minorHAnsi"/>
                <w:sz w:val="18"/>
                <w:szCs w:val="18"/>
                <w:lang w:val="sv-SE"/>
              </w:rPr>
            </w:r>
            <w:r w:rsidR="00665DF0">
              <w:rPr>
                <w:rFonts w:asciiTheme="minorHAnsi" w:hAnsiTheme="minorHAnsi" w:cstheme="minorHAnsi"/>
                <w:sz w:val="18"/>
                <w:szCs w:val="18"/>
                <w:lang w:val="sv-SE"/>
              </w:rPr>
              <w:fldChar w:fldCharType="separate"/>
            </w:r>
            <w:r w:rsidRPr="00106326">
              <w:rPr>
                <w:rFonts w:asciiTheme="minorHAnsi" w:hAnsiTheme="minorHAnsi" w:cstheme="minorHAnsi"/>
                <w:sz w:val="18"/>
                <w:szCs w:val="18"/>
                <w:lang w:val="sv-SE"/>
              </w:rPr>
              <w:fldChar w:fldCharType="end"/>
            </w:r>
            <w:bookmarkEnd w:id="38"/>
            <w:r w:rsidRPr="00106326">
              <w:rPr>
                <w:rFonts w:asciiTheme="minorHAnsi" w:hAnsiTheme="minorHAnsi" w:cstheme="minorHAnsi"/>
                <w:sz w:val="18"/>
                <w:szCs w:val="18"/>
                <w:lang w:val="sv-SE"/>
              </w:rPr>
              <w:t xml:space="preserve"> </w:t>
            </w:r>
            <w:r w:rsidR="00AF7A43" w:rsidRPr="00106326">
              <w:rPr>
                <w:rFonts w:asciiTheme="minorHAnsi" w:hAnsiTheme="minorHAnsi" w:cstheme="minorHAnsi"/>
                <w:sz w:val="18"/>
                <w:szCs w:val="18"/>
                <w:lang w:val="sv-SE"/>
              </w:rPr>
              <w:t>Nej</w:t>
            </w:r>
          </w:p>
        </w:tc>
      </w:tr>
      <w:tr w:rsidR="00DB32DB" w:rsidRPr="00665DF0" w14:paraId="7847E490" w14:textId="77777777" w:rsidTr="00D96E33">
        <w:tc>
          <w:tcPr>
            <w:tcW w:w="10173" w:type="dxa"/>
            <w:gridSpan w:val="2"/>
            <w:tcBorders>
              <w:top w:val="single" w:sz="2" w:space="0" w:color="auto"/>
              <w:left w:val="single" w:sz="4" w:space="0" w:color="auto"/>
              <w:bottom w:val="nil"/>
              <w:right w:val="single" w:sz="4" w:space="0" w:color="auto"/>
            </w:tcBorders>
            <w:shd w:val="clear" w:color="auto" w:fill="E6E6E6"/>
            <w:vAlign w:val="center"/>
          </w:tcPr>
          <w:p w14:paraId="2433F4ED" w14:textId="77777777" w:rsidR="00DB32DB" w:rsidRPr="00106326" w:rsidRDefault="00AF7A43" w:rsidP="00AF7A43">
            <w:pPr>
              <w:rPr>
                <w:rFonts w:asciiTheme="minorHAnsi" w:hAnsiTheme="minorHAnsi" w:cstheme="minorHAnsi"/>
                <w:sz w:val="18"/>
                <w:szCs w:val="18"/>
                <w:lang w:val="sv-SE"/>
              </w:rPr>
            </w:pPr>
            <w:r w:rsidRPr="00106326">
              <w:rPr>
                <w:rFonts w:asciiTheme="minorHAnsi" w:hAnsiTheme="minorHAnsi" w:cstheme="minorHAnsi"/>
                <w:sz w:val="18"/>
                <w:szCs w:val="18"/>
                <w:lang w:val="sv-SE"/>
              </w:rPr>
              <w:t>Har aktören ett</w:t>
            </w:r>
            <w:r w:rsidR="00DB32DB" w:rsidRPr="00106326">
              <w:rPr>
                <w:rFonts w:asciiTheme="minorHAnsi" w:hAnsiTheme="minorHAnsi" w:cstheme="minorHAnsi"/>
                <w:sz w:val="18"/>
                <w:szCs w:val="18"/>
                <w:lang w:val="sv-SE"/>
              </w:rPr>
              <w:t xml:space="preserve"> HACCP -</w:t>
            </w:r>
            <w:r w:rsidRPr="00106326">
              <w:rPr>
                <w:rFonts w:asciiTheme="minorHAnsi" w:hAnsiTheme="minorHAnsi" w:cstheme="minorHAnsi"/>
                <w:sz w:val="18"/>
                <w:szCs w:val="18"/>
                <w:lang w:val="sv-SE"/>
              </w:rPr>
              <w:t>system</w:t>
            </w:r>
          </w:p>
        </w:tc>
      </w:tr>
      <w:tr w:rsidR="00DB32DB" w:rsidRPr="00106326" w14:paraId="3D13B59F" w14:textId="77777777" w:rsidTr="00D96E33">
        <w:trPr>
          <w:trHeight w:val="340"/>
        </w:trPr>
        <w:tc>
          <w:tcPr>
            <w:tcW w:w="1384" w:type="dxa"/>
            <w:tcBorders>
              <w:top w:val="nil"/>
              <w:left w:val="single" w:sz="4" w:space="0" w:color="auto"/>
              <w:bottom w:val="single" w:sz="4" w:space="0" w:color="auto"/>
              <w:right w:val="nil"/>
            </w:tcBorders>
            <w:shd w:val="clear" w:color="auto" w:fill="auto"/>
            <w:vAlign w:val="center"/>
          </w:tcPr>
          <w:p w14:paraId="7918588D" w14:textId="77777777" w:rsidR="00DB32DB" w:rsidRPr="00106326" w:rsidRDefault="00DB32DB" w:rsidP="00AF7A43">
            <w:pPr>
              <w:rPr>
                <w:rFonts w:asciiTheme="minorHAnsi" w:hAnsiTheme="minorHAnsi" w:cstheme="minorHAnsi"/>
                <w:sz w:val="18"/>
                <w:szCs w:val="18"/>
                <w:lang w:val="sv-SE"/>
              </w:rPr>
            </w:pPr>
            <w:r w:rsidRPr="00106326">
              <w:rPr>
                <w:rFonts w:asciiTheme="minorHAnsi" w:hAnsiTheme="minorHAnsi" w:cstheme="minorHAnsi"/>
                <w:sz w:val="18"/>
                <w:szCs w:val="18"/>
                <w:lang w:val="sv-SE"/>
              </w:rPr>
              <w:fldChar w:fldCharType="begin">
                <w:ffData>
                  <w:name w:val="Valinta120"/>
                  <w:enabled/>
                  <w:calcOnExit w:val="0"/>
                  <w:checkBox>
                    <w:size w:val="20"/>
                    <w:default w:val="0"/>
                  </w:checkBox>
                </w:ffData>
              </w:fldChar>
            </w:r>
            <w:r w:rsidRPr="00106326">
              <w:rPr>
                <w:rFonts w:asciiTheme="minorHAnsi" w:hAnsiTheme="minorHAnsi" w:cstheme="minorHAnsi"/>
                <w:sz w:val="18"/>
                <w:szCs w:val="18"/>
                <w:lang w:val="sv-SE"/>
              </w:rPr>
              <w:instrText xml:space="preserve"> FORMCHECKBOX </w:instrText>
            </w:r>
            <w:r w:rsidR="00665DF0">
              <w:rPr>
                <w:rFonts w:asciiTheme="minorHAnsi" w:hAnsiTheme="minorHAnsi" w:cstheme="minorHAnsi"/>
                <w:sz w:val="18"/>
                <w:szCs w:val="18"/>
                <w:lang w:val="sv-SE"/>
              </w:rPr>
            </w:r>
            <w:r w:rsidR="00665DF0">
              <w:rPr>
                <w:rFonts w:asciiTheme="minorHAnsi" w:hAnsiTheme="minorHAnsi" w:cstheme="minorHAnsi"/>
                <w:sz w:val="18"/>
                <w:szCs w:val="18"/>
                <w:lang w:val="sv-SE"/>
              </w:rPr>
              <w:fldChar w:fldCharType="separate"/>
            </w:r>
            <w:r w:rsidRPr="00106326">
              <w:rPr>
                <w:rFonts w:asciiTheme="minorHAnsi" w:hAnsiTheme="minorHAnsi" w:cstheme="minorHAnsi"/>
                <w:sz w:val="18"/>
                <w:szCs w:val="18"/>
                <w:lang w:val="sv-SE"/>
              </w:rPr>
              <w:fldChar w:fldCharType="end"/>
            </w:r>
            <w:r w:rsidR="00AF7A43" w:rsidRPr="00106326">
              <w:rPr>
                <w:rFonts w:asciiTheme="minorHAnsi" w:hAnsiTheme="minorHAnsi" w:cstheme="minorHAnsi"/>
                <w:sz w:val="18"/>
                <w:szCs w:val="18"/>
                <w:lang w:val="sv-SE"/>
              </w:rPr>
              <w:t xml:space="preserve"> Ja</w:t>
            </w:r>
          </w:p>
        </w:tc>
        <w:tc>
          <w:tcPr>
            <w:tcW w:w="8789" w:type="dxa"/>
            <w:tcBorders>
              <w:top w:val="nil"/>
              <w:left w:val="nil"/>
              <w:bottom w:val="single" w:sz="4" w:space="0" w:color="auto"/>
              <w:right w:val="single" w:sz="4" w:space="0" w:color="auto"/>
            </w:tcBorders>
            <w:shd w:val="clear" w:color="auto" w:fill="auto"/>
            <w:vAlign w:val="center"/>
          </w:tcPr>
          <w:p w14:paraId="360A1D52" w14:textId="77777777" w:rsidR="00DB32DB" w:rsidRPr="00106326" w:rsidRDefault="00DB32DB" w:rsidP="00AF7A43">
            <w:pPr>
              <w:rPr>
                <w:rFonts w:asciiTheme="minorHAnsi" w:hAnsiTheme="minorHAnsi" w:cstheme="minorHAnsi"/>
                <w:sz w:val="18"/>
                <w:szCs w:val="18"/>
                <w:lang w:val="sv-SE"/>
              </w:rPr>
            </w:pPr>
            <w:r w:rsidRPr="00106326">
              <w:rPr>
                <w:rFonts w:asciiTheme="minorHAnsi" w:hAnsiTheme="minorHAnsi" w:cstheme="minorHAnsi"/>
                <w:sz w:val="18"/>
                <w:szCs w:val="18"/>
                <w:lang w:val="sv-SE"/>
              </w:rPr>
              <w:fldChar w:fldCharType="begin">
                <w:ffData>
                  <w:name w:val="Valinta121"/>
                  <w:enabled/>
                  <w:calcOnExit w:val="0"/>
                  <w:checkBox>
                    <w:size w:val="20"/>
                    <w:default w:val="0"/>
                  </w:checkBox>
                </w:ffData>
              </w:fldChar>
            </w:r>
            <w:r w:rsidRPr="00106326">
              <w:rPr>
                <w:rFonts w:asciiTheme="minorHAnsi" w:hAnsiTheme="minorHAnsi" w:cstheme="minorHAnsi"/>
                <w:sz w:val="18"/>
                <w:szCs w:val="18"/>
                <w:lang w:val="sv-SE"/>
              </w:rPr>
              <w:instrText xml:space="preserve"> FORMCHECKBOX </w:instrText>
            </w:r>
            <w:r w:rsidR="00665DF0">
              <w:rPr>
                <w:rFonts w:asciiTheme="minorHAnsi" w:hAnsiTheme="minorHAnsi" w:cstheme="minorHAnsi"/>
                <w:sz w:val="18"/>
                <w:szCs w:val="18"/>
                <w:lang w:val="sv-SE"/>
              </w:rPr>
            </w:r>
            <w:r w:rsidR="00665DF0">
              <w:rPr>
                <w:rFonts w:asciiTheme="minorHAnsi" w:hAnsiTheme="minorHAnsi" w:cstheme="minorHAnsi"/>
                <w:sz w:val="18"/>
                <w:szCs w:val="18"/>
                <w:lang w:val="sv-SE"/>
              </w:rPr>
              <w:fldChar w:fldCharType="separate"/>
            </w:r>
            <w:r w:rsidRPr="00106326">
              <w:rPr>
                <w:rFonts w:asciiTheme="minorHAnsi" w:hAnsiTheme="minorHAnsi" w:cstheme="minorHAnsi"/>
                <w:sz w:val="18"/>
                <w:szCs w:val="18"/>
                <w:lang w:val="sv-SE"/>
              </w:rPr>
              <w:fldChar w:fldCharType="end"/>
            </w:r>
            <w:r w:rsidRPr="00106326">
              <w:rPr>
                <w:rFonts w:asciiTheme="minorHAnsi" w:hAnsiTheme="minorHAnsi" w:cstheme="minorHAnsi"/>
                <w:sz w:val="18"/>
                <w:szCs w:val="18"/>
                <w:lang w:val="sv-SE"/>
              </w:rPr>
              <w:t xml:space="preserve"> </w:t>
            </w:r>
            <w:r w:rsidR="00AF7A43" w:rsidRPr="00106326">
              <w:rPr>
                <w:rFonts w:asciiTheme="minorHAnsi" w:hAnsiTheme="minorHAnsi" w:cstheme="minorHAnsi"/>
                <w:sz w:val="18"/>
                <w:szCs w:val="18"/>
                <w:lang w:val="sv-SE"/>
              </w:rPr>
              <w:t>Nej</w:t>
            </w:r>
          </w:p>
        </w:tc>
      </w:tr>
    </w:tbl>
    <w:p w14:paraId="382B5EA4" w14:textId="77777777" w:rsidR="002D248E" w:rsidRPr="00106326" w:rsidRDefault="002D248E" w:rsidP="00F743F8">
      <w:pPr>
        <w:rPr>
          <w:rFonts w:cs="Calibri"/>
          <w:sz w:val="18"/>
          <w:szCs w:val="18"/>
          <w:lang w:val="sv-SE"/>
        </w:rPr>
      </w:pPr>
    </w:p>
    <w:p w14:paraId="72DA9729" w14:textId="77777777" w:rsidR="00FC3139" w:rsidRPr="00106326" w:rsidRDefault="004866E7" w:rsidP="00F743F8">
      <w:pPr>
        <w:rPr>
          <w:rFonts w:cs="Calibri"/>
          <w:b/>
          <w:sz w:val="18"/>
          <w:szCs w:val="18"/>
          <w:lang w:val="sv-SE"/>
        </w:rPr>
      </w:pPr>
      <w:r w:rsidRPr="00106326">
        <w:rPr>
          <w:rFonts w:cs="Calibri"/>
          <w:b/>
          <w:sz w:val="18"/>
          <w:szCs w:val="18"/>
          <w:lang w:val="sv-SE"/>
        </w:rPr>
        <w:t>7</w:t>
      </w:r>
      <w:r w:rsidR="0019413F" w:rsidRPr="00106326">
        <w:rPr>
          <w:rFonts w:cs="Calibri"/>
          <w:b/>
          <w:sz w:val="18"/>
          <w:szCs w:val="18"/>
          <w:lang w:val="sv-SE"/>
        </w:rPr>
        <w:t xml:space="preserve">. </w:t>
      </w:r>
      <w:r w:rsidR="00B03762" w:rsidRPr="00106326">
        <w:rPr>
          <w:rFonts w:cs="Calibri"/>
          <w:b/>
          <w:sz w:val="18"/>
          <w:szCs w:val="18"/>
          <w:lang w:val="sv-SE"/>
        </w:rPr>
        <w:t>YTTERLIGARE INFORMATION</w:t>
      </w:r>
    </w:p>
    <w:tbl>
      <w:tblPr>
        <w:tblW w:w="10228"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0228"/>
      </w:tblGrid>
      <w:tr w:rsidR="0019413F" w:rsidRPr="00106326" w14:paraId="7FDDF96A" w14:textId="77777777" w:rsidTr="00D96E33">
        <w:trPr>
          <w:trHeight w:val="3969"/>
        </w:trPr>
        <w:tc>
          <w:tcPr>
            <w:tcW w:w="10228" w:type="dxa"/>
            <w:shd w:val="clear" w:color="auto" w:fill="auto"/>
          </w:tcPr>
          <w:p w14:paraId="46E5FB14" w14:textId="77777777" w:rsidR="0019413F" w:rsidRPr="00106326" w:rsidRDefault="0019413F" w:rsidP="0019413F">
            <w:pPr>
              <w:rPr>
                <w:rFonts w:cs="Calibri"/>
                <w:b/>
                <w:sz w:val="18"/>
                <w:szCs w:val="18"/>
                <w:lang w:val="sv-SE"/>
              </w:rPr>
            </w:pPr>
            <w:r w:rsidRPr="00106326">
              <w:rPr>
                <w:rFonts w:cs="Calibri"/>
                <w:b/>
                <w:szCs w:val="18"/>
                <w:lang w:val="sv-SE"/>
              </w:rPr>
              <w:fldChar w:fldCharType="begin">
                <w:ffData>
                  <w:name w:val="Teksti66"/>
                  <w:enabled/>
                  <w:calcOnExit w:val="0"/>
                  <w:textInput/>
                </w:ffData>
              </w:fldChar>
            </w:r>
            <w:bookmarkStart w:id="39" w:name="Teksti66"/>
            <w:r w:rsidRPr="00106326">
              <w:rPr>
                <w:rFonts w:cs="Calibri"/>
                <w:b/>
                <w:szCs w:val="18"/>
                <w:lang w:val="sv-SE"/>
              </w:rPr>
              <w:instrText xml:space="preserve"> FORMTEXT </w:instrText>
            </w:r>
            <w:r w:rsidRPr="00106326">
              <w:rPr>
                <w:rFonts w:cs="Calibri"/>
                <w:b/>
                <w:szCs w:val="18"/>
                <w:lang w:val="sv-SE"/>
              </w:rPr>
            </w:r>
            <w:r w:rsidRPr="00106326">
              <w:rPr>
                <w:rFonts w:cs="Calibri"/>
                <w:b/>
                <w:szCs w:val="18"/>
                <w:lang w:val="sv-SE"/>
              </w:rPr>
              <w:fldChar w:fldCharType="separate"/>
            </w:r>
            <w:r w:rsidRPr="00106326">
              <w:rPr>
                <w:rFonts w:cs="Calibri"/>
                <w:b/>
                <w:noProof/>
                <w:szCs w:val="18"/>
                <w:lang w:val="sv-SE"/>
              </w:rPr>
              <w:t> </w:t>
            </w:r>
            <w:r w:rsidRPr="00106326">
              <w:rPr>
                <w:rFonts w:cs="Calibri"/>
                <w:b/>
                <w:noProof/>
                <w:szCs w:val="18"/>
                <w:lang w:val="sv-SE"/>
              </w:rPr>
              <w:t> </w:t>
            </w:r>
            <w:r w:rsidRPr="00106326">
              <w:rPr>
                <w:rFonts w:cs="Calibri"/>
                <w:b/>
                <w:noProof/>
                <w:szCs w:val="18"/>
                <w:lang w:val="sv-SE"/>
              </w:rPr>
              <w:t> </w:t>
            </w:r>
            <w:r w:rsidRPr="00106326">
              <w:rPr>
                <w:rFonts w:cs="Calibri"/>
                <w:b/>
                <w:noProof/>
                <w:szCs w:val="18"/>
                <w:lang w:val="sv-SE"/>
              </w:rPr>
              <w:t> </w:t>
            </w:r>
            <w:r w:rsidRPr="00106326">
              <w:rPr>
                <w:rFonts w:cs="Calibri"/>
                <w:b/>
                <w:noProof/>
                <w:szCs w:val="18"/>
                <w:lang w:val="sv-SE"/>
              </w:rPr>
              <w:t> </w:t>
            </w:r>
            <w:r w:rsidRPr="00106326">
              <w:rPr>
                <w:rFonts w:cs="Calibri"/>
                <w:b/>
                <w:szCs w:val="18"/>
                <w:lang w:val="sv-SE"/>
              </w:rPr>
              <w:fldChar w:fldCharType="end"/>
            </w:r>
            <w:bookmarkEnd w:id="39"/>
          </w:p>
        </w:tc>
      </w:tr>
    </w:tbl>
    <w:p w14:paraId="01B65ED5" w14:textId="77777777" w:rsidR="00EF6C59" w:rsidRPr="00106326" w:rsidRDefault="00EF6C59" w:rsidP="00F743F8">
      <w:pPr>
        <w:rPr>
          <w:rFonts w:cs="Calibri"/>
          <w:sz w:val="18"/>
          <w:szCs w:val="18"/>
          <w:lang w:val="sv-SE"/>
        </w:rPr>
      </w:pPr>
    </w:p>
    <w:p w14:paraId="4C60C6A7" w14:textId="77777777" w:rsidR="00D05056" w:rsidRPr="00106326" w:rsidRDefault="00D05056" w:rsidP="00F743F8">
      <w:pPr>
        <w:rPr>
          <w:rFonts w:cs="Calibri"/>
          <w:sz w:val="18"/>
          <w:szCs w:val="18"/>
          <w:lang w:val="sv-SE"/>
        </w:rPr>
      </w:pPr>
    </w:p>
    <w:p w14:paraId="37B1D421" w14:textId="77777777" w:rsidR="00D05056" w:rsidRPr="00106326" w:rsidRDefault="00B03762" w:rsidP="00F743F8">
      <w:pPr>
        <w:rPr>
          <w:rFonts w:cs="Calibri"/>
          <w:sz w:val="18"/>
          <w:szCs w:val="18"/>
          <w:lang w:val="sv-SE"/>
        </w:rPr>
      </w:pPr>
      <w:r w:rsidRPr="00106326">
        <w:rPr>
          <w:rFonts w:cs="Calibri"/>
          <w:sz w:val="18"/>
          <w:szCs w:val="18"/>
          <w:lang w:val="sv-SE"/>
        </w:rPr>
        <w:t>Jag intygar att uppgifterna ovan stämmer</w:t>
      </w:r>
    </w:p>
    <w:tbl>
      <w:tblPr>
        <w:tblW w:w="10228" w:type="dxa"/>
        <w:tblBorders>
          <w:top w:val="single" w:sz="4" w:space="0" w:color="auto"/>
          <w:left w:val="single" w:sz="4" w:space="0" w:color="auto"/>
          <w:bottom w:val="single" w:sz="4" w:space="0" w:color="auto"/>
          <w:right w:val="single" w:sz="4" w:space="0" w:color="auto"/>
          <w:insideV w:val="single" w:sz="2" w:space="0" w:color="000000"/>
        </w:tblBorders>
        <w:tblLayout w:type="fixed"/>
        <w:tblLook w:val="01E0" w:firstRow="1" w:lastRow="1" w:firstColumn="1" w:lastColumn="1" w:noHBand="0" w:noVBand="0"/>
      </w:tblPr>
      <w:tblGrid>
        <w:gridCol w:w="3510"/>
        <w:gridCol w:w="6718"/>
      </w:tblGrid>
      <w:tr w:rsidR="00C6664A" w:rsidRPr="00665DF0" w14:paraId="58EE4FC7" w14:textId="77777777" w:rsidTr="00106326">
        <w:tc>
          <w:tcPr>
            <w:tcW w:w="3510" w:type="dxa"/>
            <w:shd w:val="clear" w:color="auto" w:fill="E6E6E6"/>
          </w:tcPr>
          <w:p w14:paraId="3C23D034" w14:textId="77777777" w:rsidR="00C6664A" w:rsidRPr="00106326" w:rsidRDefault="00B03762" w:rsidP="00F743F8">
            <w:pPr>
              <w:rPr>
                <w:rFonts w:cs="Calibri"/>
                <w:sz w:val="18"/>
                <w:szCs w:val="18"/>
                <w:lang w:val="sv-SE"/>
              </w:rPr>
            </w:pPr>
            <w:r w:rsidRPr="00106326">
              <w:rPr>
                <w:rFonts w:cs="Calibri"/>
                <w:sz w:val="18"/>
                <w:szCs w:val="18"/>
                <w:lang w:val="sv-SE"/>
              </w:rPr>
              <w:t>Ort och tid</w:t>
            </w:r>
          </w:p>
        </w:tc>
        <w:tc>
          <w:tcPr>
            <w:tcW w:w="6718" w:type="dxa"/>
            <w:shd w:val="clear" w:color="auto" w:fill="E6E6E6"/>
          </w:tcPr>
          <w:p w14:paraId="44F7290A" w14:textId="77777777" w:rsidR="00C6664A" w:rsidRPr="00106326" w:rsidRDefault="00B03762" w:rsidP="00F743F8">
            <w:pPr>
              <w:rPr>
                <w:rFonts w:cs="Calibri"/>
                <w:sz w:val="18"/>
                <w:szCs w:val="18"/>
                <w:lang w:val="sv-SE"/>
              </w:rPr>
            </w:pPr>
            <w:r w:rsidRPr="00106326">
              <w:rPr>
                <w:rFonts w:cs="Calibri"/>
                <w:sz w:val="18"/>
                <w:szCs w:val="18"/>
                <w:lang w:val="sv-SE"/>
              </w:rPr>
              <w:t>Underskrift och namnförtydligande (företagets direktör eller en befullmäktigad person)</w:t>
            </w:r>
          </w:p>
        </w:tc>
      </w:tr>
      <w:tr w:rsidR="00055CCF" w:rsidRPr="00106326" w14:paraId="573A5ACD" w14:textId="77777777" w:rsidTr="00106326">
        <w:trPr>
          <w:trHeight w:val="907"/>
        </w:trPr>
        <w:tc>
          <w:tcPr>
            <w:tcW w:w="3510" w:type="dxa"/>
            <w:shd w:val="clear" w:color="auto" w:fill="auto"/>
            <w:vAlign w:val="center"/>
          </w:tcPr>
          <w:p w14:paraId="49777BC1" w14:textId="77777777" w:rsidR="00055CCF" w:rsidRPr="00106326" w:rsidRDefault="007677BC" w:rsidP="00F743F8">
            <w:pPr>
              <w:rPr>
                <w:rFonts w:cs="Calibri"/>
                <w:b/>
                <w:szCs w:val="18"/>
                <w:lang w:val="sv-SE"/>
              </w:rPr>
            </w:pPr>
            <w:r w:rsidRPr="00106326">
              <w:rPr>
                <w:rFonts w:cs="Calibri"/>
                <w:b/>
                <w:szCs w:val="18"/>
                <w:lang w:val="sv-SE"/>
              </w:rPr>
              <w:fldChar w:fldCharType="begin">
                <w:ffData>
                  <w:name w:val="Teksti59"/>
                  <w:enabled/>
                  <w:calcOnExit w:val="0"/>
                  <w:textInput/>
                </w:ffData>
              </w:fldChar>
            </w:r>
            <w:bookmarkStart w:id="40" w:name="Teksti59"/>
            <w:r w:rsidRPr="00106326">
              <w:rPr>
                <w:rFonts w:cs="Calibri"/>
                <w:b/>
                <w:szCs w:val="18"/>
                <w:lang w:val="sv-SE"/>
              </w:rPr>
              <w:instrText xml:space="preserve"> FORMTEXT </w:instrText>
            </w:r>
            <w:r w:rsidRPr="00106326">
              <w:rPr>
                <w:rFonts w:cs="Calibri"/>
                <w:b/>
                <w:szCs w:val="18"/>
                <w:lang w:val="sv-SE"/>
              </w:rPr>
            </w:r>
            <w:r w:rsidRPr="00106326">
              <w:rPr>
                <w:rFonts w:cs="Calibri"/>
                <w:b/>
                <w:szCs w:val="18"/>
                <w:lang w:val="sv-SE"/>
              </w:rPr>
              <w:fldChar w:fldCharType="separate"/>
            </w:r>
            <w:r w:rsidRPr="00106326">
              <w:rPr>
                <w:rFonts w:cs="Calibri"/>
                <w:b/>
                <w:noProof/>
                <w:szCs w:val="18"/>
                <w:lang w:val="sv-SE"/>
              </w:rPr>
              <w:t> </w:t>
            </w:r>
            <w:r w:rsidRPr="00106326">
              <w:rPr>
                <w:rFonts w:cs="Calibri"/>
                <w:b/>
                <w:noProof/>
                <w:szCs w:val="18"/>
                <w:lang w:val="sv-SE"/>
              </w:rPr>
              <w:t> </w:t>
            </w:r>
            <w:r w:rsidRPr="00106326">
              <w:rPr>
                <w:rFonts w:cs="Calibri"/>
                <w:b/>
                <w:noProof/>
                <w:szCs w:val="18"/>
                <w:lang w:val="sv-SE"/>
              </w:rPr>
              <w:t> </w:t>
            </w:r>
            <w:r w:rsidRPr="00106326">
              <w:rPr>
                <w:rFonts w:cs="Calibri"/>
                <w:b/>
                <w:noProof/>
                <w:szCs w:val="18"/>
                <w:lang w:val="sv-SE"/>
              </w:rPr>
              <w:t> </w:t>
            </w:r>
            <w:r w:rsidRPr="00106326">
              <w:rPr>
                <w:rFonts w:cs="Calibri"/>
                <w:b/>
                <w:noProof/>
                <w:szCs w:val="18"/>
                <w:lang w:val="sv-SE"/>
              </w:rPr>
              <w:t> </w:t>
            </w:r>
            <w:r w:rsidRPr="00106326">
              <w:rPr>
                <w:rFonts w:cs="Calibri"/>
                <w:b/>
                <w:szCs w:val="18"/>
                <w:lang w:val="sv-SE"/>
              </w:rPr>
              <w:fldChar w:fldCharType="end"/>
            </w:r>
            <w:bookmarkEnd w:id="40"/>
          </w:p>
        </w:tc>
        <w:tc>
          <w:tcPr>
            <w:tcW w:w="6718" w:type="dxa"/>
            <w:shd w:val="clear" w:color="auto" w:fill="auto"/>
            <w:vAlign w:val="bottom"/>
          </w:tcPr>
          <w:p w14:paraId="07D37BA0" w14:textId="77777777" w:rsidR="00055CCF" w:rsidRPr="00106326" w:rsidRDefault="007677BC" w:rsidP="00F743F8">
            <w:pPr>
              <w:rPr>
                <w:rFonts w:cs="Calibri"/>
                <w:b/>
                <w:szCs w:val="18"/>
                <w:lang w:val="sv-SE"/>
              </w:rPr>
            </w:pPr>
            <w:r w:rsidRPr="00106326">
              <w:rPr>
                <w:rFonts w:cs="Calibri"/>
                <w:b/>
                <w:szCs w:val="18"/>
                <w:lang w:val="sv-SE"/>
              </w:rPr>
              <w:fldChar w:fldCharType="begin">
                <w:ffData>
                  <w:name w:val="Teksti60"/>
                  <w:enabled/>
                  <w:calcOnExit w:val="0"/>
                  <w:textInput/>
                </w:ffData>
              </w:fldChar>
            </w:r>
            <w:bookmarkStart w:id="41" w:name="Teksti60"/>
            <w:r w:rsidRPr="00106326">
              <w:rPr>
                <w:rFonts w:cs="Calibri"/>
                <w:b/>
                <w:szCs w:val="18"/>
                <w:lang w:val="sv-SE"/>
              </w:rPr>
              <w:instrText xml:space="preserve"> FORMTEXT </w:instrText>
            </w:r>
            <w:r w:rsidRPr="00106326">
              <w:rPr>
                <w:rFonts w:cs="Calibri"/>
                <w:b/>
                <w:szCs w:val="18"/>
                <w:lang w:val="sv-SE"/>
              </w:rPr>
            </w:r>
            <w:r w:rsidRPr="00106326">
              <w:rPr>
                <w:rFonts w:cs="Calibri"/>
                <w:b/>
                <w:szCs w:val="18"/>
                <w:lang w:val="sv-SE"/>
              </w:rPr>
              <w:fldChar w:fldCharType="separate"/>
            </w:r>
            <w:r w:rsidRPr="00106326">
              <w:rPr>
                <w:rFonts w:cs="Calibri"/>
                <w:b/>
                <w:noProof/>
                <w:szCs w:val="18"/>
                <w:lang w:val="sv-SE"/>
              </w:rPr>
              <w:t> </w:t>
            </w:r>
            <w:r w:rsidRPr="00106326">
              <w:rPr>
                <w:rFonts w:cs="Calibri"/>
                <w:b/>
                <w:noProof/>
                <w:szCs w:val="18"/>
                <w:lang w:val="sv-SE"/>
              </w:rPr>
              <w:t> </w:t>
            </w:r>
            <w:r w:rsidRPr="00106326">
              <w:rPr>
                <w:rFonts w:cs="Calibri"/>
                <w:b/>
                <w:noProof/>
                <w:szCs w:val="18"/>
                <w:lang w:val="sv-SE"/>
              </w:rPr>
              <w:t> </w:t>
            </w:r>
            <w:r w:rsidRPr="00106326">
              <w:rPr>
                <w:rFonts w:cs="Calibri"/>
                <w:b/>
                <w:noProof/>
                <w:szCs w:val="18"/>
                <w:lang w:val="sv-SE"/>
              </w:rPr>
              <w:t> </w:t>
            </w:r>
            <w:r w:rsidRPr="00106326">
              <w:rPr>
                <w:rFonts w:cs="Calibri"/>
                <w:b/>
                <w:noProof/>
                <w:szCs w:val="18"/>
                <w:lang w:val="sv-SE"/>
              </w:rPr>
              <w:t> </w:t>
            </w:r>
            <w:r w:rsidRPr="00106326">
              <w:rPr>
                <w:rFonts w:cs="Calibri"/>
                <w:b/>
                <w:szCs w:val="18"/>
                <w:lang w:val="sv-SE"/>
              </w:rPr>
              <w:fldChar w:fldCharType="end"/>
            </w:r>
            <w:bookmarkEnd w:id="41"/>
          </w:p>
        </w:tc>
      </w:tr>
    </w:tbl>
    <w:p w14:paraId="74BA54B8" w14:textId="77777777" w:rsidR="00ED753E" w:rsidRPr="00106326" w:rsidRDefault="00ED753E" w:rsidP="00F743F8">
      <w:pPr>
        <w:rPr>
          <w:rFonts w:cs="Calibri"/>
          <w:sz w:val="18"/>
          <w:szCs w:val="18"/>
          <w:lang w:val="sv-SE"/>
        </w:rPr>
      </w:pPr>
    </w:p>
    <w:p w14:paraId="2B51066A" w14:textId="77777777" w:rsidR="007677BC" w:rsidRPr="00106326" w:rsidRDefault="007677BC" w:rsidP="00F743F8">
      <w:pPr>
        <w:rPr>
          <w:rFonts w:cs="Calibri"/>
          <w:sz w:val="18"/>
          <w:szCs w:val="18"/>
          <w:lang w:val="sv-SE"/>
        </w:rPr>
      </w:pPr>
    </w:p>
    <w:p w14:paraId="5E6FD5D1" w14:textId="77777777" w:rsidR="00484799" w:rsidRPr="00106326" w:rsidRDefault="00484799" w:rsidP="00F743F8">
      <w:pPr>
        <w:rPr>
          <w:rFonts w:cs="Calibri"/>
          <w:sz w:val="18"/>
          <w:szCs w:val="18"/>
          <w:lang w:val="sv-SE"/>
        </w:rPr>
      </w:pPr>
    </w:p>
    <w:tbl>
      <w:tblPr>
        <w:tblW w:w="10228" w:type="dxa"/>
        <w:tblBorders>
          <w:top w:val="single" w:sz="4" w:space="0" w:color="auto"/>
          <w:left w:val="single" w:sz="4" w:space="0" w:color="auto"/>
          <w:bottom w:val="single" w:sz="4" w:space="0" w:color="auto"/>
          <w:right w:val="single" w:sz="4" w:space="0" w:color="auto"/>
        </w:tblBorders>
        <w:shd w:val="clear" w:color="auto" w:fill="F2F2F2"/>
        <w:tblLayout w:type="fixed"/>
        <w:tblCellMar>
          <w:top w:w="28" w:type="dxa"/>
          <w:bottom w:w="28" w:type="dxa"/>
        </w:tblCellMar>
        <w:tblLook w:val="01E0" w:firstRow="1" w:lastRow="1" w:firstColumn="1" w:lastColumn="1" w:noHBand="0" w:noVBand="0"/>
      </w:tblPr>
      <w:tblGrid>
        <w:gridCol w:w="2088"/>
        <w:gridCol w:w="8140"/>
      </w:tblGrid>
      <w:tr w:rsidR="007677BC" w:rsidRPr="00665DF0" w14:paraId="691F7FC7" w14:textId="77777777" w:rsidTr="00D96E33">
        <w:tc>
          <w:tcPr>
            <w:tcW w:w="2088" w:type="dxa"/>
            <w:shd w:val="clear" w:color="auto" w:fill="F2F2F2"/>
          </w:tcPr>
          <w:p w14:paraId="036A8D71" w14:textId="77777777" w:rsidR="007677BC" w:rsidRPr="00106326" w:rsidRDefault="00B03762" w:rsidP="00B03762">
            <w:pPr>
              <w:rPr>
                <w:rFonts w:cs="Calibri"/>
                <w:sz w:val="18"/>
                <w:szCs w:val="18"/>
                <w:lang w:val="sv-SE"/>
              </w:rPr>
            </w:pPr>
            <w:r w:rsidRPr="00106326">
              <w:rPr>
                <w:rFonts w:cs="Calibri"/>
                <w:sz w:val="18"/>
                <w:szCs w:val="18"/>
                <w:lang w:val="sv-SE"/>
              </w:rPr>
              <w:t>Blanketten ges in till</w:t>
            </w:r>
            <w:r w:rsidR="007677BC" w:rsidRPr="00106326">
              <w:rPr>
                <w:rFonts w:cs="Calibri"/>
                <w:sz w:val="18"/>
                <w:szCs w:val="18"/>
                <w:lang w:val="sv-SE"/>
              </w:rPr>
              <w:t>:</w:t>
            </w:r>
          </w:p>
        </w:tc>
        <w:tc>
          <w:tcPr>
            <w:tcW w:w="8140" w:type="dxa"/>
            <w:shd w:val="clear" w:color="auto" w:fill="F2F2F2"/>
          </w:tcPr>
          <w:p w14:paraId="29C0EBB6" w14:textId="77777777" w:rsidR="00E324AA" w:rsidRPr="00106326" w:rsidRDefault="00B03762" w:rsidP="00F743F8">
            <w:pPr>
              <w:rPr>
                <w:rFonts w:cs="Calibri"/>
                <w:b/>
                <w:sz w:val="18"/>
                <w:szCs w:val="18"/>
                <w:lang w:val="sv-SE"/>
              </w:rPr>
            </w:pPr>
            <w:r w:rsidRPr="00106326">
              <w:rPr>
                <w:rFonts w:cs="Calibri"/>
                <w:b/>
                <w:sz w:val="18"/>
                <w:szCs w:val="18"/>
                <w:lang w:val="sv-SE"/>
              </w:rPr>
              <w:t>Kommunalveterinären i den kommun där anläggningen är belägen</w:t>
            </w:r>
          </w:p>
        </w:tc>
      </w:tr>
    </w:tbl>
    <w:p w14:paraId="7875ED40" w14:textId="77777777" w:rsidR="00BF2C4D" w:rsidRPr="00106326" w:rsidRDefault="002F4C8C" w:rsidP="00BF2C4D">
      <w:pPr>
        <w:rPr>
          <w:rFonts w:asciiTheme="minorHAnsi" w:hAnsiTheme="minorHAnsi" w:cstheme="minorHAnsi"/>
          <w:b/>
          <w:sz w:val="18"/>
          <w:szCs w:val="18"/>
          <w:lang w:val="sv-SE"/>
        </w:rPr>
      </w:pPr>
      <w:r w:rsidRPr="00D96E33">
        <w:rPr>
          <w:rFonts w:cs="Calibri"/>
          <w:sz w:val="16"/>
          <w:szCs w:val="18"/>
          <w:lang w:val="sv-SE"/>
        </w:rPr>
        <w:br w:type="page"/>
      </w:r>
      <w:r w:rsidR="00B03762" w:rsidRPr="00106326">
        <w:rPr>
          <w:rFonts w:asciiTheme="minorHAnsi" w:hAnsiTheme="minorHAnsi" w:cstheme="minorHAnsi"/>
          <w:b/>
          <w:sz w:val="18"/>
          <w:szCs w:val="18"/>
          <w:lang w:val="sv-SE"/>
        </w:rPr>
        <w:lastRenderedPageBreak/>
        <w:t>IFYLLNADSANVISNINGAR</w:t>
      </w:r>
    </w:p>
    <w:p w14:paraId="5F1BA908" w14:textId="77777777" w:rsidR="00BF2C4D" w:rsidRPr="00106326" w:rsidRDefault="00BF2C4D" w:rsidP="00BF2C4D">
      <w:pPr>
        <w:rPr>
          <w:rFonts w:asciiTheme="minorHAnsi" w:hAnsiTheme="minorHAnsi" w:cstheme="minorHAnsi"/>
          <w:sz w:val="18"/>
          <w:szCs w:val="18"/>
          <w:lang w:val="sv-SE"/>
        </w:rPr>
      </w:pPr>
    </w:p>
    <w:p w14:paraId="4330909E" w14:textId="77777777" w:rsidR="00BF2C4D" w:rsidRPr="00106326" w:rsidRDefault="00BF2C4D" w:rsidP="00BF2C4D">
      <w:pPr>
        <w:rPr>
          <w:rFonts w:asciiTheme="minorHAnsi" w:hAnsiTheme="minorHAnsi" w:cstheme="minorHAnsi"/>
          <w:b/>
          <w:sz w:val="18"/>
          <w:szCs w:val="18"/>
          <w:lang w:val="sv-SE"/>
        </w:rPr>
      </w:pPr>
    </w:p>
    <w:p w14:paraId="3928C8C7" w14:textId="77777777" w:rsidR="001624B5" w:rsidRPr="00106326" w:rsidRDefault="00987484" w:rsidP="001624B5">
      <w:pPr>
        <w:rPr>
          <w:rFonts w:asciiTheme="minorHAnsi" w:hAnsiTheme="minorHAnsi" w:cstheme="minorHAnsi"/>
          <w:b/>
          <w:sz w:val="18"/>
          <w:szCs w:val="18"/>
          <w:lang w:val="sv-SE"/>
        </w:rPr>
      </w:pPr>
      <w:r w:rsidRPr="00106326">
        <w:rPr>
          <w:rFonts w:asciiTheme="minorHAnsi" w:hAnsiTheme="minorHAnsi" w:cstheme="minorHAnsi"/>
          <w:b/>
          <w:sz w:val="18"/>
          <w:szCs w:val="18"/>
          <w:lang w:val="sv-SE"/>
        </w:rPr>
        <w:t>Med denna blankett kan en aktör</w:t>
      </w:r>
    </w:p>
    <w:p w14:paraId="6CAB49CA" w14:textId="77777777" w:rsidR="001624B5" w:rsidRPr="008673CB" w:rsidRDefault="00987484" w:rsidP="008673CB">
      <w:pPr>
        <w:pStyle w:val="Luettelokappale"/>
      </w:pPr>
      <w:r w:rsidRPr="008673CB">
        <w:t>ansöka om godkännande eller registrering enligt biproduktförordningen för sådana anläggning</w:t>
      </w:r>
      <w:r w:rsidR="004663A5" w:rsidRPr="008673CB">
        <w:t>ar</w:t>
      </w:r>
      <w:r w:rsidRPr="008673CB">
        <w:t xml:space="preserve"> inom biproduktbranschen som godkänns eller registreras av kommunalveterinären</w:t>
      </w:r>
      <w:r w:rsidR="001624B5" w:rsidRPr="008673CB">
        <w:t xml:space="preserve">. </w:t>
      </w:r>
    </w:p>
    <w:p w14:paraId="023ABFE0" w14:textId="77777777" w:rsidR="001624B5" w:rsidRPr="00106326" w:rsidRDefault="00987484" w:rsidP="008673CB">
      <w:pPr>
        <w:pStyle w:val="Luettelokappale"/>
      </w:pPr>
      <w:r w:rsidRPr="00106326">
        <w:t>anmäla om väsentliga förändringar som skett senare i dessa verksamheter enligt biproduktförordningen eller om att verksamheten har upphört</w:t>
      </w:r>
      <w:r w:rsidR="001624B5" w:rsidRPr="00106326">
        <w:t>.</w:t>
      </w:r>
    </w:p>
    <w:p w14:paraId="22DFA0A9" w14:textId="77777777" w:rsidR="001624B5" w:rsidRPr="00106326" w:rsidRDefault="001624B5" w:rsidP="001624B5">
      <w:pPr>
        <w:rPr>
          <w:rFonts w:asciiTheme="minorHAnsi" w:hAnsiTheme="minorHAnsi" w:cstheme="minorHAnsi"/>
          <w:b/>
          <w:sz w:val="18"/>
          <w:szCs w:val="18"/>
          <w:lang w:val="sv-SE"/>
        </w:rPr>
      </w:pPr>
    </w:p>
    <w:p w14:paraId="78233448" w14:textId="77777777" w:rsidR="001624B5" w:rsidRPr="00106326" w:rsidRDefault="00987484" w:rsidP="001624B5">
      <w:pPr>
        <w:rPr>
          <w:rFonts w:asciiTheme="minorHAnsi" w:hAnsiTheme="minorHAnsi" w:cstheme="minorHAnsi"/>
          <w:b/>
          <w:sz w:val="18"/>
          <w:szCs w:val="18"/>
          <w:lang w:val="sv-SE"/>
        </w:rPr>
      </w:pPr>
      <w:r w:rsidRPr="00106326">
        <w:rPr>
          <w:rFonts w:asciiTheme="minorHAnsi" w:hAnsiTheme="minorHAnsi" w:cstheme="minorHAnsi"/>
          <w:b/>
          <w:sz w:val="18"/>
          <w:szCs w:val="18"/>
          <w:lang w:val="sv-SE"/>
        </w:rPr>
        <w:t>Verksamhet enligt biproduktförordningen</w:t>
      </w:r>
    </w:p>
    <w:p w14:paraId="7999AA89" w14:textId="77777777" w:rsidR="001624B5" w:rsidRPr="00106326" w:rsidRDefault="001624B5" w:rsidP="001624B5">
      <w:pPr>
        <w:rPr>
          <w:rFonts w:asciiTheme="minorHAnsi" w:hAnsiTheme="minorHAnsi" w:cstheme="minorHAnsi"/>
          <w:sz w:val="18"/>
          <w:szCs w:val="18"/>
          <w:lang w:val="sv-SE"/>
        </w:rPr>
      </w:pPr>
    </w:p>
    <w:p w14:paraId="173037B1" w14:textId="77777777" w:rsidR="001624B5" w:rsidRPr="00106326" w:rsidRDefault="00987484" w:rsidP="001624B5">
      <w:pPr>
        <w:rPr>
          <w:rFonts w:asciiTheme="minorHAnsi" w:hAnsiTheme="minorHAnsi" w:cstheme="minorHAnsi"/>
          <w:sz w:val="18"/>
          <w:szCs w:val="18"/>
          <w:u w:val="single"/>
          <w:lang w:val="sv-SE"/>
        </w:rPr>
      </w:pPr>
      <w:r w:rsidRPr="00106326">
        <w:rPr>
          <w:rFonts w:asciiTheme="minorHAnsi" w:hAnsiTheme="minorHAnsi" w:cstheme="minorHAnsi"/>
          <w:sz w:val="18"/>
          <w:szCs w:val="18"/>
          <w:lang w:val="sv-SE"/>
        </w:rPr>
        <w:t>Godkännande enligt biproduktförordningen kan söka</w:t>
      </w:r>
      <w:r w:rsidR="005F7773" w:rsidRPr="00106326">
        <w:rPr>
          <w:rFonts w:asciiTheme="minorHAnsi" w:hAnsiTheme="minorHAnsi" w:cstheme="minorHAnsi"/>
          <w:sz w:val="18"/>
          <w:szCs w:val="18"/>
          <w:lang w:val="sv-SE"/>
        </w:rPr>
        <w:t>s</w:t>
      </w:r>
      <w:r w:rsidRPr="00106326">
        <w:rPr>
          <w:rFonts w:asciiTheme="minorHAnsi" w:hAnsiTheme="minorHAnsi" w:cstheme="minorHAnsi"/>
          <w:sz w:val="18"/>
          <w:szCs w:val="18"/>
          <w:lang w:val="sv-SE"/>
        </w:rPr>
        <w:t xml:space="preserve"> för följande anläggningar</w:t>
      </w:r>
      <w:r w:rsidR="001624B5" w:rsidRPr="00106326">
        <w:rPr>
          <w:rFonts w:asciiTheme="minorHAnsi" w:hAnsiTheme="minorHAnsi" w:cstheme="minorHAnsi"/>
          <w:sz w:val="18"/>
          <w:szCs w:val="18"/>
          <w:lang w:val="sv-SE"/>
        </w:rPr>
        <w:t xml:space="preserve">: </w:t>
      </w:r>
    </w:p>
    <w:p w14:paraId="2FD546C3" w14:textId="77777777" w:rsidR="001624B5" w:rsidRPr="00106326" w:rsidRDefault="00987484" w:rsidP="008673CB">
      <w:pPr>
        <w:pStyle w:val="Luettelokappale"/>
      </w:pPr>
      <w:r w:rsidRPr="00106326">
        <w:t>Förbränningsanläggningar och samförbränningsanläggningar</w:t>
      </w:r>
    </w:p>
    <w:p w14:paraId="240868EE" w14:textId="77777777" w:rsidR="001624B5" w:rsidRPr="00106326" w:rsidRDefault="00987484" w:rsidP="008673CB">
      <w:pPr>
        <w:pStyle w:val="Luettelokappale"/>
      </w:pPr>
      <w:r w:rsidRPr="00106326">
        <w:t>Mellananläggningar</w:t>
      </w:r>
    </w:p>
    <w:p w14:paraId="71AE2DE0" w14:textId="77777777" w:rsidR="00DB69F0" w:rsidRPr="00106326" w:rsidRDefault="005F7773" w:rsidP="008673CB">
      <w:pPr>
        <w:pStyle w:val="Luettelokappale"/>
      </w:pPr>
      <w:r w:rsidRPr="00106326">
        <w:t xml:space="preserve">Lagringsanläggningar där produkter framställda av biprodukter lagras innan de </w:t>
      </w:r>
      <w:r w:rsidR="004663A5" w:rsidRPr="00106326">
        <w:t>förs</w:t>
      </w:r>
      <w:r w:rsidRPr="00106326">
        <w:t xml:space="preserve"> till en förbränningsanläggning eller avstjälpningsplats för att bortskaffas eller </w:t>
      </w:r>
      <w:r w:rsidR="004663A5" w:rsidRPr="00106326">
        <w:t>förs för att användas</w:t>
      </w:r>
      <w:r w:rsidRPr="00106326">
        <w:t xml:space="preserve"> som bränsle</w:t>
      </w:r>
    </w:p>
    <w:p w14:paraId="4222EC27" w14:textId="77777777" w:rsidR="001624B5" w:rsidRPr="00106326" w:rsidRDefault="001624B5" w:rsidP="001624B5">
      <w:pPr>
        <w:rPr>
          <w:rFonts w:asciiTheme="minorHAnsi" w:hAnsiTheme="minorHAnsi" w:cstheme="minorHAnsi"/>
          <w:sz w:val="18"/>
          <w:szCs w:val="18"/>
          <w:lang w:val="sv-SE"/>
        </w:rPr>
      </w:pPr>
    </w:p>
    <w:p w14:paraId="50CA5EB9" w14:textId="77777777" w:rsidR="001624B5" w:rsidRPr="00106326" w:rsidRDefault="005F7773" w:rsidP="001624B5">
      <w:pPr>
        <w:rPr>
          <w:rFonts w:asciiTheme="minorHAnsi" w:hAnsiTheme="minorHAnsi" w:cstheme="minorHAnsi"/>
          <w:sz w:val="18"/>
          <w:szCs w:val="18"/>
          <w:lang w:val="sv-SE"/>
        </w:rPr>
      </w:pPr>
      <w:r w:rsidRPr="00106326">
        <w:rPr>
          <w:rFonts w:asciiTheme="minorHAnsi" w:hAnsiTheme="minorHAnsi" w:cstheme="minorHAnsi"/>
          <w:sz w:val="18"/>
          <w:szCs w:val="18"/>
          <w:lang w:val="sv-SE"/>
        </w:rPr>
        <w:t>Registrering enligt biproduktförordningen kan sökas för följande anläggningar</w:t>
      </w:r>
      <w:r w:rsidR="001624B5" w:rsidRPr="00106326">
        <w:rPr>
          <w:rFonts w:asciiTheme="minorHAnsi" w:hAnsiTheme="minorHAnsi" w:cstheme="minorHAnsi"/>
          <w:sz w:val="18"/>
          <w:szCs w:val="18"/>
          <w:lang w:val="sv-SE"/>
        </w:rPr>
        <w:t>:</w:t>
      </w:r>
    </w:p>
    <w:p w14:paraId="7EA0AEC7" w14:textId="77777777" w:rsidR="001624B5" w:rsidRPr="00106326" w:rsidRDefault="005F7773" w:rsidP="008673CB">
      <w:pPr>
        <w:pStyle w:val="Luettelokappale"/>
      </w:pPr>
      <w:r w:rsidRPr="00106326">
        <w:t>Tekniska anläggningar</w:t>
      </w:r>
    </w:p>
    <w:p w14:paraId="755E04BF" w14:textId="77777777" w:rsidR="005F7773" w:rsidRPr="00106326" w:rsidRDefault="005F7773" w:rsidP="008673CB">
      <w:pPr>
        <w:pStyle w:val="Luettelokappale"/>
      </w:pPr>
      <w:r w:rsidRPr="00106326">
        <w:t>Lagringsanläggningar där produkter framställda av biprodukter lagras innan de levereras för framställning av tekniska produkter</w:t>
      </w:r>
    </w:p>
    <w:p w14:paraId="32E9085A" w14:textId="77777777" w:rsidR="00DB69F0" w:rsidRPr="00106326" w:rsidRDefault="005F7773" w:rsidP="008673CB">
      <w:pPr>
        <w:pStyle w:val="Luettelokappale"/>
      </w:pPr>
      <w:r w:rsidRPr="00106326">
        <w:t>Fodercentraler på gårdar</w:t>
      </w:r>
    </w:p>
    <w:p w14:paraId="30F22D01" w14:textId="77777777" w:rsidR="00F3078A" w:rsidRPr="00106326" w:rsidRDefault="005F7773" w:rsidP="008673CB">
      <w:pPr>
        <w:pStyle w:val="Luettelokappale"/>
      </w:pPr>
      <w:r w:rsidRPr="00106326">
        <w:t xml:space="preserve">Uppsamlingscentraler </w:t>
      </w:r>
    </w:p>
    <w:p w14:paraId="55B53DB4" w14:textId="77777777" w:rsidR="00DB69F0" w:rsidRPr="00106326" w:rsidRDefault="00DB69F0" w:rsidP="00DB69F0">
      <w:pPr>
        <w:rPr>
          <w:rFonts w:asciiTheme="minorHAnsi" w:hAnsiTheme="minorHAnsi" w:cstheme="minorHAnsi"/>
          <w:sz w:val="18"/>
          <w:szCs w:val="18"/>
          <w:lang w:val="sv-SE"/>
        </w:rPr>
      </w:pPr>
    </w:p>
    <w:p w14:paraId="250D0107" w14:textId="77777777" w:rsidR="001624B5" w:rsidRPr="00106326" w:rsidRDefault="00A84C76" w:rsidP="00F3078A">
      <w:pPr>
        <w:ind w:left="360"/>
        <w:rPr>
          <w:rFonts w:asciiTheme="minorHAnsi" w:hAnsiTheme="minorHAnsi" w:cstheme="minorHAnsi"/>
          <w:sz w:val="18"/>
          <w:szCs w:val="18"/>
          <w:lang w:val="sv-SE"/>
        </w:rPr>
      </w:pPr>
      <w:r w:rsidRPr="00106326">
        <w:rPr>
          <w:rFonts w:asciiTheme="minorHAnsi" w:hAnsiTheme="minorHAnsi" w:cstheme="minorHAnsi"/>
          <w:sz w:val="18"/>
          <w:szCs w:val="18"/>
          <w:lang w:val="sv-SE"/>
        </w:rPr>
        <w:t>I enlighet med biproduktförordningen, dvs. Europaparlamentets och rådets förordning</w:t>
      </w:r>
      <w:r w:rsidR="001624B5" w:rsidRPr="00106326">
        <w:rPr>
          <w:rFonts w:asciiTheme="minorHAnsi" w:hAnsiTheme="minorHAnsi" w:cstheme="minorHAnsi"/>
          <w:sz w:val="18"/>
          <w:szCs w:val="18"/>
          <w:lang w:val="sv-SE"/>
        </w:rPr>
        <w:t xml:space="preserve"> (E</w:t>
      </w:r>
      <w:r w:rsidRPr="00106326">
        <w:rPr>
          <w:rFonts w:asciiTheme="minorHAnsi" w:hAnsiTheme="minorHAnsi" w:cstheme="minorHAnsi"/>
          <w:sz w:val="18"/>
          <w:szCs w:val="18"/>
          <w:lang w:val="sv-SE"/>
        </w:rPr>
        <w:t>G</w:t>
      </w:r>
      <w:r w:rsidR="001624B5" w:rsidRPr="00106326">
        <w:rPr>
          <w:rFonts w:asciiTheme="minorHAnsi" w:hAnsiTheme="minorHAnsi" w:cstheme="minorHAnsi"/>
          <w:sz w:val="18"/>
          <w:szCs w:val="18"/>
          <w:lang w:val="sv-SE"/>
        </w:rPr>
        <w:t xml:space="preserve">) </w:t>
      </w:r>
      <w:r w:rsidRPr="00106326">
        <w:rPr>
          <w:rFonts w:asciiTheme="minorHAnsi" w:hAnsiTheme="minorHAnsi" w:cstheme="minorHAnsi"/>
          <w:sz w:val="18"/>
          <w:szCs w:val="18"/>
          <w:lang w:val="sv-SE"/>
        </w:rPr>
        <w:t>nr</w:t>
      </w:r>
      <w:r w:rsidR="001624B5" w:rsidRPr="00106326">
        <w:rPr>
          <w:rFonts w:asciiTheme="minorHAnsi" w:hAnsiTheme="minorHAnsi" w:cstheme="minorHAnsi"/>
          <w:sz w:val="18"/>
          <w:szCs w:val="18"/>
          <w:lang w:val="sv-SE"/>
        </w:rPr>
        <w:t xml:space="preserve"> 1069/2009 </w:t>
      </w:r>
      <w:r w:rsidRPr="00106326">
        <w:rPr>
          <w:rFonts w:asciiTheme="minorHAnsi" w:hAnsiTheme="minorHAnsi" w:cstheme="minorHAnsi"/>
          <w:sz w:val="18"/>
          <w:szCs w:val="18"/>
          <w:lang w:val="sv-SE"/>
        </w:rPr>
        <w:t>krävs det myndighetens godkännande eller registrering för att vissa anläggningar och aktörer enligt biproduktförordningen ska kunna bedriva verksamhet</w:t>
      </w:r>
      <w:r w:rsidR="001624B5" w:rsidRPr="00106326">
        <w:rPr>
          <w:rFonts w:asciiTheme="minorHAnsi" w:hAnsiTheme="minorHAnsi" w:cstheme="minorHAnsi"/>
          <w:sz w:val="18"/>
          <w:szCs w:val="18"/>
          <w:lang w:val="sv-SE"/>
        </w:rPr>
        <w:t xml:space="preserve">. </w:t>
      </w:r>
      <w:r w:rsidRPr="00106326">
        <w:rPr>
          <w:rFonts w:asciiTheme="minorHAnsi" w:hAnsiTheme="minorHAnsi" w:cstheme="minorHAnsi"/>
          <w:sz w:val="18"/>
          <w:szCs w:val="18"/>
          <w:lang w:val="sv-SE"/>
        </w:rPr>
        <w:t>Godkännandet eller registreringen söks skriftligt hos den behöriga myndigheten</w:t>
      </w:r>
      <w:r w:rsidR="001624B5" w:rsidRPr="00106326">
        <w:rPr>
          <w:rFonts w:asciiTheme="minorHAnsi" w:hAnsiTheme="minorHAnsi" w:cstheme="minorHAnsi"/>
          <w:sz w:val="18"/>
          <w:szCs w:val="18"/>
          <w:lang w:val="sv-SE"/>
        </w:rPr>
        <w:t xml:space="preserve">. </w:t>
      </w:r>
      <w:r w:rsidRPr="00106326">
        <w:rPr>
          <w:rFonts w:asciiTheme="minorHAnsi" w:hAnsiTheme="minorHAnsi" w:cstheme="minorHAnsi"/>
          <w:sz w:val="18"/>
          <w:szCs w:val="18"/>
          <w:lang w:val="sv-SE"/>
        </w:rPr>
        <w:t>Godkännande krävs för sådana verksamheter som enligt biproduktförordningen orsakar en betydande risk för människors och djurs hälsa</w:t>
      </w:r>
      <w:r w:rsidR="001624B5" w:rsidRPr="00106326">
        <w:rPr>
          <w:rFonts w:asciiTheme="minorHAnsi" w:hAnsiTheme="minorHAnsi" w:cstheme="minorHAnsi"/>
          <w:sz w:val="18"/>
          <w:szCs w:val="18"/>
          <w:lang w:val="sv-SE"/>
        </w:rPr>
        <w:t xml:space="preserve">. </w:t>
      </w:r>
      <w:r w:rsidRPr="00106326">
        <w:rPr>
          <w:rFonts w:asciiTheme="minorHAnsi" w:hAnsiTheme="minorHAnsi" w:cstheme="minorHAnsi"/>
          <w:sz w:val="18"/>
          <w:szCs w:val="18"/>
          <w:lang w:val="sv-SE"/>
        </w:rPr>
        <w:t>Godkännandet av en anläggning förutsätter alltid att den behöriga myndigheten avlägger ett besök på platsen innan verksamheten inleds, registreringen kan däremot göras på basis av uppgifterna i aktörens ansökan</w:t>
      </w:r>
      <w:r w:rsidR="001624B5" w:rsidRPr="00106326">
        <w:rPr>
          <w:rFonts w:asciiTheme="minorHAnsi" w:hAnsiTheme="minorHAnsi" w:cstheme="minorHAnsi"/>
          <w:sz w:val="18"/>
          <w:szCs w:val="18"/>
          <w:lang w:val="sv-SE"/>
        </w:rPr>
        <w:t xml:space="preserve">. </w:t>
      </w:r>
      <w:r w:rsidRPr="00106326">
        <w:rPr>
          <w:rFonts w:asciiTheme="minorHAnsi" w:hAnsiTheme="minorHAnsi" w:cstheme="minorHAnsi"/>
          <w:sz w:val="18"/>
          <w:szCs w:val="18"/>
          <w:lang w:val="sv-SE"/>
        </w:rPr>
        <w:t>I fråga om anläggningar som ansöker om godkännande eller registrering på denna blankett är kommunalveterinären behörig myndighet</w:t>
      </w:r>
      <w:r w:rsidR="001624B5" w:rsidRPr="00106326">
        <w:rPr>
          <w:rFonts w:asciiTheme="minorHAnsi" w:hAnsiTheme="minorHAnsi" w:cstheme="minorHAnsi"/>
          <w:sz w:val="18"/>
          <w:szCs w:val="18"/>
          <w:lang w:val="sv-SE"/>
        </w:rPr>
        <w:t xml:space="preserve">. </w:t>
      </w:r>
      <w:r w:rsidRPr="00106326">
        <w:rPr>
          <w:rFonts w:asciiTheme="minorHAnsi" w:hAnsiTheme="minorHAnsi" w:cstheme="minorHAnsi"/>
          <w:sz w:val="18"/>
          <w:szCs w:val="18"/>
          <w:lang w:val="sv-SE"/>
        </w:rPr>
        <w:t>En godkänd eller registrerad anläggning ges ett officiellt nummer enligt biproduktförordningen</w:t>
      </w:r>
      <w:r w:rsidR="001624B5" w:rsidRPr="00106326">
        <w:rPr>
          <w:rFonts w:asciiTheme="minorHAnsi" w:hAnsiTheme="minorHAnsi" w:cstheme="minorHAnsi"/>
          <w:sz w:val="18"/>
          <w:szCs w:val="18"/>
          <w:lang w:val="sv-SE"/>
        </w:rPr>
        <w:t xml:space="preserve">. </w:t>
      </w:r>
      <w:r w:rsidRPr="00106326">
        <w:rPr>
          <w:rFonts w:asciiTheme="minorHAnsi" w:hAnsiTheme="minorHAnsi" w:cstheme="minorHAnsi"/>
          <w:sz w:val="18"/>
          <w:szCs w:val="18"/>
          <w:lang w:val="sv-SE"/>
        </w:rPr>
        <w:t xml:space="preserve">En förteckning över alla godkända och registrerade biproduktaktörer publiceras på </w:t>
      </w:r>
      <w:r w:rsidR="00283363" w:rsidRPr="00106326">
        <w:rPr>
          <w:rFonts w:asciiTheme="minorHAnsi" w:hAnsiTheme="minorHAnsi" w:cstheme="minorHAnsi"/>
          <w:sz w:val="18"/>
          <w:szCs w:val="18"/>
          <w:lang w:val="sv-SE"/>
        </w:rPr>
        <w:t xml:space="preserve">Livsmedelsverkets </w:t>
      </w:r>
      <w:r w:rsidRPr="00106326">
        <w:rPr>
          <w:rFonts w:asciiTheme="minorHAnsi" w:hAnsiTheme="minorHAnsi" w:cstheme="minorHAnsi"/>
          <w:sz w:val="18"/>
          <w:szCs w:val="18"/>
          <w:lang w:val="sv-SE"/>
        </w:rPr>
        <w:t>webbplats</w:t>
      </w:r>
      <w:r w:rsidR="001624B5" w:rsidRPr="00106326">
        <w:rPr>
          <w:rFonts w:asciiTheme="minorHAnsi" w:hAnsiTheme="minorHAnsi" w:cstheme="minorHAnsi"/>
          <w:sz w:val="18"/>
          <w:szCs w:val="18"/>
          <w:lang w:val="sv-SE"/>
        </w:rPr>
        <w:t>:</w:t>
      </w:r>
    </w:p>
    <w:p w14:paraId="7EED2CD3" w14:textId="77777777" w:rsidR="001624B5" w:rsidRPr="008673CB" w:rsidRDefault="00665DF0" w:rsidP="008673CB">
      <w:pPr>
        <w:ind w:left="360"/>
        <w:rPr>
          <w:rFonts w:asciiTheme="minorHAnsi" w:hAnsiTheme="minorHAnsi" w:cstheme="minorHAnsi"/>
          <w:b/>
          <w:sz w:val="18"/>
          <w:szCs w:val="18"/>
          <w:lang w:val="sv-SE"/>
        </w:rPr>
      </w:pPr>
      <w:hyperlink r:id="rId8" w:history="1">
        <w:r w:rsidR="00283363" w:rsidRPr="008673CB">
          <w:rPr>
            <w:rStyle w:val="Hyperlinkki"/>
            <w:rFonts w:asciiTheme="minorHAnsi" w:hAnsiTheme="minorHAnsi" w:cstheme="minorHAnsi"/>
            <w:b/>
            <w:sz w:val="18"/>
            <w:szCs w:val="18"/>
            <w:lang w:val="sv-SE"/>
          </w:rPr>
          <w:t>https://www.ruokavirasto.fi/yritykset/elainala/elaimista-saatavat-sivutuotteet/sivutuotelaitosten-hyvaksynta-ja-rekisterointi/</w:t>
        </w:r>
      </w:hyperlink>
    </w:p>
    <w:p w14:paraId="6BDD9F33" w14:textId="77777777" w:rsidR="001624B5" w:rsidRPr="00106326" w:rsidRDefault="001624B5" w:rsidP="008673CB">
      <w:pPr>
        <w:ind w:left="360"/>
        <w:rPr>
          <w:rFonts w:asciiTheme="minorHAnsi" w:hAnsiTheme="minorHAnsi" w:cstheme="minorHAnsi"/>
          <w:sz w:val="18"/>
          <w:szCs w:val="18"/>
          <w:lang w:val="sv-SE"/>
        </w:rPr>
      </w:pPr>
    </w:p>
    <w:p w14:paraId="30314DCE" w14:textId="77777777" w:rsidR="00F727EC" w:rsidRPr="00106326" w:rsidRDefault="00F727EC" w:rsidP="008673CB">
      <w:pPr>
        <w:ind w:left="360"/>
        <w:rPr>
          <w:rFonts w:asciiTheme="minorHAnsi" w:hAnsiTheme="minorHAnsi" w:cstheme="minorHAnsi"/>
          <w:sz w:val="18"/>
          <w:szCs w:val="18"/>
          <w:lang w:val="sv-SE"/>
        </w:rPr>
      </w:pPr>
      <w:r w:rsidRPr="00106326">
        <w:rPr>
          <w:rFonts w:asciiTheme="minorHAnsi" w:hAnsiTheme="minorHAnsi" w:cstheme="minorHAnsi"/>
          <w:sz w:val="18"/>
          <w:szCs w:val="18"/>
          <w:lang w:val="sv-SE"/>
        </w:rPr>
        <w:t>Närmare info om godkännande och registrering av anläggningar och aktörer enligt biproduktförordningen</w:t>
      </w:r>
    </w:p>
    <w:p w14:paraId="6E82AF6D" w14:textId="77777777" w:rsidR="001624B5" w:rsidRPr="00106326" w:rsidRDefault="00665DF0" w:rsidP="008673CB">
      <w:pPr>
        <w:ind w:left="360"/>
        <w:rPr>
          <w:rFonts w:asciiTheme="minorHAnsi" w:hAnsiTheme="minorHAnsi" w:cstheme="minorHAnsi"/>
          <w:sz w:val="18"/>
          <w:szCs w:val="18"/>
          <w:lang w:val="sv-SE"/>
        </w:rPr>
      </w:pPr>
      <w:hyperlink r:id="rId9" w:history="1">
        <w:r w:rsidR="00283363" w:rsidRPr="00106326">
          <w:rPr>
            <w:rStyle w:val="Hyperlinkki"/>
            <w:rFonts w:asciiTheme="minorHAnsi" w:hAnsiTheme="minorHAnsi" w:cstheme="minorHAnsi"/>
            <w:sz w:val="18"/>
            <w:szCs w:val="18"/>
            <w:lang w:val="sv-SE"/>
          </w:rPr>
          <w:t>https://www.ruokavirasto.fi/sv/foretag/djurbranchen-/elaimista-saatavat-sivutuotteet/godkanda-eller-registrerade-anlaggningar/</w:t>
        </w:r>
      </w:hyperlink>
    </w:p>
    <w:p w14:paraId="2690CF67" w14:textId="77777777" w:rsidR="00283363" w:rsidRPr="00106326" w:rsidRDefault="00283363" w:rsidP="008673CB">
      <w:pPr>
        <w:ind w:left="360"/>
        <w:rPr>
          <w:rFonts w:asciiTheme="minorHAnsi" w:hAnsiTheme="minorHAnsi" w:cstheme="minorHAnsi"/>
          <w:sz w:val="18"/>
          <w:szCs w:val="18"/>
          <w:lang w:val="sv-SE"/>
        </w:rPr>
      </w:pPr>
    </w:p>
    <w:p w14:paraId="1C715DFD" w14:textId="77777777" w:rsidR="001624B5" w:rsidRPr="00106326" w:rsidRDefault="00F727EC" w:rsidP="001624B5">
      <w:pPr>
        <w:rPr>
          <w:rFonts w:asciiTheme="minorHAnsi" w:hAnsiTheme="minorHAnsi" w:cstheme="minorHAnsi"/>
          <w:b/>
          <w:sz w:val="18"/>
          <w:szCs w:val="18"/>
          <w:lang w:val="sv-SE"/>
        </w:rPr>
      </w:pPr>
      <w:r w:rsidRPr="00106326">
        <w:rPr>
          <w:rFonts w:asciiTheme="minorHAnsi" w:hAnsiTheme="minorHAnsi" w:cstheme="minorHAnsi"/>
          <w:b/>
          <w:sz w:val="18"/>
          <w:szCs w:val="18"/>
          <w:lang w:val="sv-SE"/>
        </w:rPr>
        <w:t>Anmälningar om att verksamheten ändras eller upphör</w:t>
      </w:r>
    </w:p>
    <w:p w14:paraId="442F75E5" w14:textId="77777777" w:rsidR="001624B5" w:rsidRPr="00106326" w:rsidRDefault="00F727EC" w:rsidP="001624B5">
      <w:pPr>
        <w:rPr>
          <w:rFonts w:asciiTheme="minorHAnsi" w:hAnsiTheme="minorHAnsi" w:cstheme="minorHAnsi"/>
          <w:sz w:val="18"/>
          <w:szCs w:val="18"/>
          <w:lang w:val="sv-SE"/>
        </w:rPr>
      </w:pPr>
      <w:r w:rsidRPr="00106326">
        <w:rPr>
          <w:rFonts w:asciiTheme="minorHAnsi" w:hAnsiTheme="minorHAnsi" w:cstheme="minorHAnsi"/>
          <w:sz w:val="18"/>
          <w:szCs w:val="18"/>
          <w:lang w:val="sv-SE"/>
        </w:rPr>
        <w:t>Om det har blivit förändringar i de uppgifter som en godkänd eller registrerad aktör har lämnat tidigare, eller om verksamheten upphör, ska de ändrade uppgifterna och tidpunkten för när de träder i kraft meddelas med denna blankett</w:t>
      </w:r>
      <w:r w:rsidR="001624B5" w:rsidRPr="00106326">
        <w:rPr>
          <w:rFonts w:asciiTheme="minorHAnsi" w:hAnsiTheme="minorHAnsi" w:cstheme="minorHAnsi"/>
          <w:sz w:val="18"/>
          <w:szCs w:val="18"/>
          <w:lang w:val="sv-SE"/>
        </w:rPr>
        <w:t xml:space="preserve">. </w:t>
      </w:r>
      <w:r w:rsidRPr="00106326">
        <w:rPr>
          <w:rFonts w:asciiTheme="minorHAnsi" w:hAnsiTheme="minorHAnsi" w:cstheme="minorHAnsi"/>
          <w:sz w:val="18"/>
          <w:szCs w:val="18"/>
          <w:lang w:val="sv-SE"/>
        </w:rPr>
        <w:t>Då ska företagets namn och godkännande- eller registreringsnummer alltid uppges</w:t>
      </w:r>
      <w:r w:rsidR="001624B5" w:rsidRPr="00106326">
        <w:rPr>
          <w:rFonts w:asciiTheme="minorHAnsi" w:hAnsiTheme="minorHAnsi" w:cstheme="minorHAnsi"/>
          <w:sz w:val="18"/>
          <w:szCs w:val="18"/>
          <w:lang w:val="sv-SE"/>
        </w:rPr>
        <w:t xml:space="preserve">.  </w:t>
      </w:r>
      <w:r w:rsidRPr="00106326">
        <w:rPr>
          <w:rFonts w:asciiTheme="minorHAnsi" w:hAnsiTheme="minorHAnsi" w:cstheme="minorHAnsi"/>
          <w:sz w:val="18"/>
          <w:szCs w:val="18"/>
          <w:lang w:val="sv-SE"/>
        </w:rPr>
        <w:t>Numret har meddelats till aktören i samband med godkännandet eller registreringen</w:t>
      </w:r>
      <w:r w:rsidR="001624B5" w:rsidRPr="00106326">
        <w:rPr>
          <w:rFonts w:asciiTheme="minorHAnsi" w:hAnsiTheme="minorHAnsi" w:cstheme="minorHAnsi"/>
          <w:sz w:val="18"/>
          <w:szCs w:val="18"/>
          <w:lang w:val="sv-SE"/>
        </w:rPr>
        <w:t xml:space="preserve">. </w:t>
      </w:r>
      <w:r w:rsidR="00A11FF2" w:rsidRPr="00106326">
        <w:rPr>
          <w:rFonts w:asciiTheme="minorHAnsi" w:hAnsiTheme="minorHAnsi" w:cstheme="minorHAnsi"/>
          <w:sz w:val="18"/>
          <w:szCs w:val="18"/>
          <w:lang w:val="sv-SE"/>
        </w:rPr>
        <w:t>Numret</w:t>
      </w:r>
      <w:r w:rsidRPr="00106326">
        <w:rPr>
          <w:rFonts w:asciiTheme="minorHAnsi" w:hAnsiTheme="minorHAnsi" w:cstheme="minorHAnsi"/>
          <w:sz w:val="18"/>
          <w:szCs w:val="18"/>
          <w:lang w:val="sv-SE"/>
        </w:rPr>
        <w:t xml:space="preserve"> kan också kontrolleras i den förteckning över biproduktsaktörer som finns på </w:t>
      </w:r>
      <w:r w:rsidR="00283363" w:rsidRPr="00106326">
        <w:rPr>
          <w:rFonts w:asciiTheme="minorHAnsi" w:hAnsiTheme="minorHAnsi" w:cstheme="minorHAnsi"/>
          <w:sz w:val="18"/>
          <w:szCs w:val="18"/>
          <w:lang w:val="sv-SE"/>
        </w:rPr>
        <w:t xml:space="preserve">Livsmedelsverkets </w:t>
      </w:r>
      <w:r w:rsidRPr="00106326">
        <w:rPr>
          <w:rFonts w:asciiTheme="minorHAnsi" w:hAnsiTheme="minorHAnsi" w:cstheme="minorHAnsi"/>
          <w:sz w:val="18"/>
          <w:szCs w:val="18"/>
          <w:lang w:val="sv-SE"/>
        </w:rPr>
        <w:t>webbplats</w:t>
      </w:r>
      <w:r w:rsidR="001624B5" w:rsidRPr="00106326">
        <w:rPr>
          <w:rFonts w:asciiTheme="minorHAnsi" w:hAnsiTheme="minorHAnsi" w:cstheme="minorHAnsi"/>
          <w:sz w:val="18"/>
          <w:szCs w:val="18"/>
          <w:lang w:val="sv-SE"/>
        </w:rPr>
        <w:t xml:space="preserve">. </w:t>
      </w:r>
    </w:p>
    <w:p w14:paraId="6BCABADD" w14:textId="77777777" w:rsidR="001624B5" w:rsidRPr="00106326" w:rsidRDefault="001624B5" w:rsidP="001624B5">
      <w:pPr>
        <w:rPr>
          <w:rFonts w:asciiTheme="minorHAnsi" w:hAnsiTheme="minorHAnsi" w:cstheme="minorHAnsi"/>
          <w:sz w:val="18"/>
          <w:szCs w:val="18"/>
          <w:lang w:val="sv-SE"/>
        </w:rPr>
      </w:pPr>
    </w:p>
    <w:p w14:paraId="5B6FA6F8" w14:textId="77777777" w:rsidR="001624B5" w:rsidRPr="00106326" w:rsidRDefault="00F727EC" w:rsidP="001624B5">
      <w:pPr>
        <w:rPr>
          <w:rFonts w:asciiTheme="minorHAnsi" w:hAnsiTheme="minorHAnsi" w:cstheme="minorHAnsi"/>
          <w:sz w:val="18"/>
          <w:szCs w:val="18"/>
          <w:lang w:val="sv-SE"/>
        </w:rPr>
      </w:pPr>
      <w:r w:rsidRPr="00106326">
        <w:rPr>
          <w:rFonts w:asciiTheme="minorHAnsi" w:hAnsiTheme="minorHAnsi" w:cstheme="minorHAnsi"/>
          <w:b/>
          <w:sz w:val="18"/>
          <w:szCs w:val="18"/>
          <w:lang w:val="sv-SE"/>
        </w:rPr>
        <w:t xml:space="preserve">Anmälningspliktiga förändringar </w:t>
      </w:r>
      <w:r w:rsidRPr="00106326">
        <w:rPr>
          <w:rFonts w:asciiTheme="minorHAnsi" w:hAnsiTheme="minorHAnsi" w:cstheme="minorHAnsi"/>
          <w:sz w:val="18"/>
          <w:szCs w:val="18"/>
          <w:lang w:val="sv-SE"/>
        </w:rPr>
        <w:t>i verksamheten</w:t>
      </w:r>
      <w:r w:rsidRPr="00106326">
        <w:rPr>
          <w:rFonts w:asciiTheme="minorHAnsi" w:hAnsiTheme="minorHAnsi" w:cstheme="minorHAnsi"/>
          <w:b/>
          <w:sz w:val="18"/>
          <w:szCs w:val="18"/>
          <w:lang w:val="sv-SE"/>
        </w:rPr>
        <w:t xml:space="preserve"> </w:t>
      </w:r>
      <w:r w:rsidRPr="00106326">
        <w:rPr>
          <w:rFonts w:asciiTheme="minorHAnsi" w:hAnsiTheme="minorHAnsi" w:cstheme="minorHAnsi"/>
          <w:sz w:val="18"/>
          <w:szCs w:val="18"/>
          <w:lang w:val="sv-SE"/>
        </w:rPr>
        <w:t xml:space="preserve">kan vara till exempel att bearbetningsmetoden </w:t>
      </w:r>
      <w:r w:rsidR="00A11FF2" w:rsidRPr="00106326">
        <w:rPr>
          <w:rFonts w:asciiTheme="minorHAnsi" w:hAnsiTheme="minorHAnsi" w:cstheme="minorHAnsi"/>
          <w:sz w:val="18"/>
          <w:szCs w:val="18"/>
          <w:lang w:val="sv-SE"/>
        </w:rPr>
        <w:t>ändras</w:t>
      </w:r>
      <w:r w:rsidRPr="00106326">
        <w:rPr>
          <w:rFonts w:asciiTheme="minorHAnsi" w:hAnsiTheme="minorHAnsi" w:cstheme="minorHAnsi"/>
          <w:sz w:val="18"/>
          <w:szCs w:val="18"/>
          <w:lang w:val="sv-SE"/>
        </w:rPr>
        <w:t>, att en ny biproduktsverksamhet tas i bruk i anslutning till den nuvarande verksamheten eller att lokaliteterna utvidgas</w:t>
      </w:r>
      <w:r w:rsidR="001624B5" w:rsidRPr="00106326">
        <w:rPr>
          <w:rFonts w:asciiTheme="minorHAnsi" w:hAnsiTheme="minorHAnsi" w:cstheme="minorHAnsi"/>
          <w:sz w:val="18"/>
          <w:szCs w:val="18"/>
          <w:lang w:val="sv-SE"/>
        </w:rPr>
        <w:t xml:space="preserve">. </w:t>
      </w:r>
      <w:r w:rsidRPr="00106326">
        <w:rPr>
          <w:rFonts w:asciiTheme="minorHAnsi" w:hAnsiTheme="minorHAnsi" w:cstheme="minorHAnsi"/>
          <w:sz w:val="18"/>
          <w:szCs w:val="18"/>
          <w:lang w:val="sv-SE"/>
        </w:rPr>
        <w:t>Blanketten fylls i beträffande den förändrade verksamheten och ytterligare information om ändringen kan vid behov ges i punkt 7.</w:t>
      </w:r>
      <w:r w:rsidR="001624B5" w:rsidRPr="00106326">
        <w:rPr>
          <w:rFonts w:asciiTheme="minorHAnsi" w:hAnsiTheme="minorHAnsi" w:cstheme="minorHAnsi"/>
          <w:sz w:val="18"/>
          <w:szCs w:val="18"/>
          <w:lang w:val="sv-SE"/>
        </w:rPr>
        <w:t xml:space="preserve"> </w:t>
      </w:r>
      <w:r w:rsidRPr="00106326">
        <w:rPr>
          <w:rFonts w:asciiTheme="minorHAnsi" w:hAnsiTheme="minorHAnsi" w:cstheme="minorHAnsi"/>
          <w:sz w:val="18"/>
          <w:szCs w:val="18"/>
          <w:lang w:val="sv-SE"/>
        </w:rPr>
        <w:t xml:space="preserve">Också tidpunkten för förändringen kan meddelas i förväg i punkten för ytterligare information, liksom till exempel </w:t>
      </w:r>
      <w:r w:rsidR="005071B8" w:rsidRPr="00106326">
        <w:rPr>
          <w:rFonts w:asciiTheme="minorHAnsi" w:hAnsiTheme="minorHAnsi" w:cstheme="minorHAnsi"/>
          <w:sz w:val="18"/>
          <w:szCs w:val="18"/>
          <w:lang w:val="sv-SE"/>
        </w:rPr>
        <w:t>uppskattningar av de nya produkttypernas årliga tillverknings- eller produktionsmängder</w:t>
      </w:r>
      <w:r w:rsidR="001624B5" w:rsidRPr="00106326">
        <w:rPr>
          <w:rFonts w:asciiTheme="minorHAnsi" w:hAnsiTheme="minorHAnsi" w:cstheme="minorHAnsi"/>
          <w:sz w:val="18"/>
          <w:szCs w:val="18"/>
          <w:lang w:val="sv-SE"/>
        </w:rPr>
        <w:t xml:space="preserve">. </w:t>
      </w:r>
      <w:r w:rsidR="005071B8" w:rsidRPr="00106326">
        <w:rPr>
          <w:rFonts w:asciiTheme="minorHAnsi" w:hAnsiTheme="minorHAnsi" w:cstheme="minorHAnsi"/>
          <w:sz w:val="18"/>
          <w:szCs w:val="18"/>
          <w:lang w:val="sv-SE"/>
        </w:rPr>
        <w:t>Också längre produktionsstopp kan meddelas i punkten för ytterligare information</w:t>
      </w:r>
      <w:r w:rsidR="001624B5" w:rsidRPr="00106326">
        <w:rPr>
          <w:rFonts w:asciiTheme="minorHAnsi" w:hAnsiTheme="minorHAnsi" w:cstheme="minorHAnsi"/>
          <w:sz w:val="18"/>
          <w:szCs w:val="18"/>
          <w:lang w:val="sv-SE"/>
        </w:rPr>
        <w:t xml:space="preserve">. </w:t>
      </w:r>
    </w:p>
    <w:p w14:paraId="65656D81" w14:textId="77777777" w:rsidR="001624B5" w:rsidRPr="00106326" w:rsidRDefault="001624B5" w:rsidP="001624B5">
      <w:pPr>
        <w:rPr>
          <w:rFonts w:asciiTheme="minorHAnsi" w:hAnsiTheme="minorHAnsi" w:cstheme="minorHAnsi"/>
          <w:sz w:val="18"/>
          <w:szCs w:val="18"/>
          <w:lang w:val="sv-SE"/>
        </w:rPr>
      </w:pPr>
    </w:p>
    <w:p w14:paraId="7F26DFE7" w14:textId="77777777" w:rsidR="001624B5" w:rsidRPr="00106326" w:rsidRDefault="005071B8" w:rsidP="001624B5">
      <w:pPr>
        <w:rPr>
          <w:rFonts w:asciiTheme="minorHAnsi" w:hAnsiTheme="minorHAnsi" w:cstheme="minorHAnsi"/>
          <w:sz w:val="18"/>
          <w:szCs w:val="18"/>
          <w:lang w:val="sv-SE"/>
        </w:rPr>
      </w:pPr>
      <w:r w:rsidRPr="00106326">
        <w:rPr>
          <w:rFonts w:asciiTheme="minorHAnsi" w:hAnsiTheme="minorHAnsi" w:cstheme="minorHAnsi"/>
          <w:sz w:val="18"/>
          <w:szCs w:val="18"/>
          <w:lang w:val="sv-SE"/>
        </w:rPr>
        <w:t xml:space="preserve">Om förändringen gäller bara utgångsinformationen i punkt 1 kan man utöver företagets namn och adress anteckna bara de förändrade uppgifterna, </w:t>
      </w:r>
      <w:proofErr w:type="gramStart"/>
      <w:r w:rsidRPr="00106326">
        <w:rPr>
          <w:rFonts w:asciiTheme="minorHAnsi" w:hAnsiTheme="minorHAnsi" w:cstheme="minorHAnsi"/>
          <w:sz w:val="18"/>
          <w:szCs w:val="18"/>
          <w:lang w:val="sv-SE"/>
        </w:rPr>
        <w:t>t.ex.</w:t>
      </w:r>
      <w:proofErr w:type="gramEnd"/>
      <w:r w:rsidRPr="00106326">
        <w:rPr>
          <w:rFonts w:asciiTheme="minorHAnsi" w:hAnsiTheme="minorHAnsi" w:cstheme="minorHAnsi"/>
          <w:sz w:val="18"/>
          <w:szCs w:val="18"/>
          <w:lang w:val="sv-SE"/>
        </w:rPr>
        <w:t xml:space="preserve"> kontaktperson, telefonnummer och e-postadress</w:t>
      </w:r>
      <w:r w:rsidR="001624B5" w:rsidRPr="00106326">
        <w:rPr>
          <w:rFonts w:asciiTheme="minorHAnsi" w:hAnsiTheme="minorHAnsi" w:cstheme="minorHAnsi"/>
          <w:sz w:val="18"/>
          <w:szCs w:val="18"/>
          <w:lang w:val="sv-SE"/>
        </w:rPr>
        <w:t xml:space="preserve">. </w:t>
      </w:r>
      <w:r w:rsidRPr="00106326">
        <w:rPr>
          <w:rFonts w:asciiTheme="minorHAnsi" w:hAnsiTheme="minorHAnsi" w:cstheme="minorHAnsi"/>
          <w:sz w:val="18"/>
          <w:szCs w:val="18"/>
          <w:lang w:val="sv-SE"/>
        </w:rPr>
        <w:t>I punkt 7 Ytterligare information bör antecknas att andra förändringar inte har skett</w:t>
      </w:r>
      <w:r w:rsidR="001624B5" w:rsidRPr="00106326">
        <w:rPr>
          <w:rFonts w:asciiTheme="minorHAnsi" w:hAnsiTheme="minorHAnsi" w:cstheme="minorHAnsi"/>
          <w:sz w:val="18"/>
          <w:szCs w:val="18"/>
          <w:lang w:val="sv-SE"/>
        </w:rPr>
        <w:t>.</w:t>
      </w:r>
    </w:p>
    <w:p w14:paraId="11688C4B" w14:textId="77777777" w:rsidR="001624B5" w:rsidRPr="00106326" w:rsidRDefault="001624B5" w:rsidP="001624B5">
      <w:pPr>
        <w:rPr>
          <w:rFonts w:asciiTheme="minorHAnsi" w:hAnsiTheme="minorHAnsi" w:cstheme="minorHAnsi"/>
          <w:sz w:val="18"/>
          <w:szCs w:val="18"/>
          <w:lang w:val="sv-SE"/>
        </w:rPr>
      </w:pPr>
    </w:p>
    <w:p w14:paraId="72DAD7F5" w14:textId="77777777" w:rsidR="001624B5" w:rsidRPr="00106326" w:rsidRDefault="005071B8" w:rsidP="001624B5">
      <w:pPr>
        <w:rPr>
          <w:rFonts w:asciiTheme="minorHAnsi" w:hAnsiTheme="minorHAnsi" w:cstheme="minorHAnsi"/>
          <w:sz w:val="18"/>
          <w:szCs w:val="18"/>
          <w:lang w:val="sv-SE"/>
        </w:rPr>
      </w:pPr>
      <w:r w:rsidRPr="00106326">
        <w:rPr>
          <w:rFonts w:asciiTheme="minorHAnsi" w:hAnsiTheme="minorHAnsi" w:cstheme="minorHAnsi"/>
          <w:b/>
          <w:sz w:val="18"/>
          <w:szCs w:val="18"/>
          <w:lang w:val="sv-SE"/>
        </w:rPr>
        <w:t>Om verksamheten upphör</w:t>
      </w:r>
      <w:r w:rsidR="001624B5" w:rsidRPr="00106326">
        <w:rPr>
          <w:rFonts w:asciiTheme="minorHAnsi" w:hAnsiTheme="minorHAnsi" w:cstheme="minorHAnsi"/>
          <w:sz w:val="18"/>
          <w:szCs w:val="18"/>
          <w:lang w:val="sv-SE"/>
        </w:rPr>
        <w:t xml:space="preserve"> </w:t>
      </w:r>
      <w:r w:rsidRPr="00106326">
        <w:rPr>
          <w:rFonts w:asciiTheme="minorHAnsi" w:hAnsiTheme="minorHAnsi" w:cstheme="minorHAnsi"/>
          <w:sz w:val="18"/>
          <w:szCs w:val="18"/>
          <w:lang w:val="sv-SE"/>
        </w:rPr>
        <w:t>helt kan detta anmälas med denna blankett eller på annat sätt skriftligen, till exempel med e-post till den myndighet som godkänt eller registrerat verksamheten</w:t>
      </w:r>
      <w:r w:rsidR="001624B5" w:rsidRPr="00106326">
        <w:rPr>
          <w:rFonts w:asciiTheme="minorHAnsi" w:hAnsiTheme="minorHAnsi" w:cstheme="minorHAnsi"/>
          <w:sz w:val="18"/>
          <w:szCs w:val="18"/>
          <w:lang w:val="sv-SE"/>
        </w:rPr>
        <w:t>.</w:t>
      </w:r>
    </w:p>
    <w:p w14:paraId="509BD37B" w14:textId="77777777" w:rsidR="001624B5" w:rsidRPr="00106326" w:rsidRDefault="008673CB" w:rsidP="001624B5">
      <w:pPr>
        <w:rPr>
          <w:rFonts w:asciiTheme="minorHAnsi" w:hAnsiTheme="minorHAnsi" w:cstheme="minorHAnsi"/>
          <w:sz w:val="18"/>
          <w:szCs w:val="18"/>
          <w:lang w:val="sv-SE"/>
        </w:rPr>
      </w:pPr>
      <w:r>
        <w:rPr>
          <w:rFonts w:asciiTheme="minorHAnsi" w:hAnsiTheme="minorHAnsi" w:cstheme="minorHAnsi"/>
          <w:sz w:val="18"/>
          <w:szCs w:val="18"/>
          <w:lang w:val="sv-SE"/>
        </w:rPr>
        <w:br w:type="page"/>
      </w:r>
    </w:p>
    <w:p w14:paraId="050CEABB" w14:textId="77777777" w:rsidR="001624B5" w:rsidRPr="00106326" w:rsidRDefault="001624B5" w:rsidP="001624B5">
      <w:pPr>
        <w:rPr>
          <w:rFonts w:asciiTheme="minorHAnsi" w:hAnsiTheme="minorHAnsi" w:cstheme="minorHAnsi"/>
          <w:b/>
          <w:sz w:val="18"/>
          <w:szCs w:val="18"/>
          <w:lang w:val="sv-SE"/>
        </w:rPr>
      </w:pPr>
      <w:r w:rsidRPr="00106326">
        <w:rPr>
          <w:rFonts w:asciiTheme="minorHAnsi" w:hAnsiTheme="minorHAnsi" w:cstheme="minorHAnsi"/>
          <w:b/>
          <w:sz w:val="18"/>
          <w:szCs w:val="18"/>
          <w:lang w:val="sv-SE"/>
        </w:rPr>
        <w:lastRenderedPageBreak/>
        <w:t xml:space="preserve">1. </w:t>
      </w:r>
      <w:r w:rsidR="005071B8" w:rsidRPr="00106326">
        <w:rPr>
          <w:rFonts w:asciiTheme="minorHAnsi" w:hAnsiTheme="minorHAnsi" w:cstheme="minorHAnsi"/>
          <w:b/>
          <w:sz w:val="18"/>
          <w:szCs w:val="18"/>
          <w:lang w:val="sv-SE"/>
        </w:rPr>
        <w:t xml:space="preserve">Utgångsinformation </w:t>
      </w:r>
    </w:p>
    <w:p w14:paraId="5B95C1A1" w14:textId="77777777" w:rsidR="001624B5" w:rsidRPr="00106326" w:rsidRDefault="005071B8" w:rsidP="001624B5">
      <w:pPr>
        <w:rPr>
          <w:rFonts w:asciiTheme="minorHAnsi" w:hAnsiTheme="minorHAnsi" w:cstheme="minorHAnsi"/>
          <w:sz w:val="18"/>
          <w:szCs w:val="18"/>
          <w:lang w:val="sv-SE"/>
        </w:rPr>
      </w:pPr>
      <w:r w:rsidRPr="00106326">
        <w:rPr>
          <w:rFonts w:asciiTheme="minorHAnsi" w:hAnsiTheme="minorHAnsi" w:cstheme="minorHAnsi"/>
          <w:sz w:val="18"/>
          <w:szCs w:val="18"/>
          <w:lang w:val="sv-SE"/>
        </w:rPr>
        <w:t>Alla aktörer fyller i punkterna</w:t>
      </w:r>
      <w:r w:rsidR="001624B5" w:rsidRPr="00106326">
        <w:rPr>
          <w:rFonts w:asciiTheme="minorHAnsi" w:hAnsiTheme="minorHAnsi" w:cstheme="minorHAnsi"/>
          <w:sz w:val="18"/>
          <w:szCs w:val="18"/>
          <w:lang w:val="sv-SE"/>
        </w:rPr>
        <w:t xml:space="preserve"> </w:t>
      </w:r>
      <w:proofErr w:type="gramStart"/>
      <w:r w:rsidR="001624B5" w:rsidRPr="00106326">
        <w:rPr>
          <w:rFonts w:asciiTheme="minorHAnsi" w:hAnsiTheme="minorHAnsi" w:cstheme="minorHAnsi"/>
          <w:sz w:val="18"/>
          <w:szCs w:val="18"/>
          <w:lang w:val="sv-SE"/>
        </w:rPr>
        <w:t>1-3</w:t>
      </w:r>
      <w:proofErr w:type="gramEnd"/>
      <w:r w:rsidR="001624B5" w:rsidRPr="00106326">
        <w:rPr>
          <w:rFonts w:asciiTheme="minorHAnsi" w:hAnsiTheme="minorHAnsi" w:cstheme="minorHAnsi"/>
          <w:sz w:val="18"/>
          <w:szCs w:val="18"/>
          <w:lang w:val="sv-SE"/>
        </w:rPr>
        <w:t xml:space="preserve">. </w:t>
      </w:r>
      <w:r w:rsidRPr="00106326">
        <w:rPr>
          <w:rFonts w:asciiTheme="minorHAnsi" w:hAnsiTheme="minorHAnsi" w:cstheme="minorHAnsi"/>
          <w:sz w:val="18"/>
          <w:szCs w:val="18"/>
          <w:lang w:val="sv-SE"/>
        </w:rPr>
        <w:t xml:space="preserve">Om företaget har separat postadress, besöksadress och faktureringsadress/nätfaktureringsadress ska </w:t>
      </w:r>
      <w:r w:rsidR="00A11FF2" w:rsidRPr="00106326">
        <w:rPr>
          <w:rFonts w:asciiTheme="minorHAnsi" w:hAnsiTheme="minorHAnsi" w:cstheme="minorHAnsi"/>
          <w:sz w:val="18"/>
          <w:szCs w:val="18"/>
          <w:lang w:val="sv-SE"/>
        </w:rPr>
        <w:t>samtliga</w:t>
      </w:r>
      <w:r w:rsidRPr="00106326">
        <w:rPr>
          <w:rFonts w:asciiTheme="minorHAnsi" w:hAnsiTheme="minorHAnsi" w:cstheme="minorHAnsi"/>
          <w:sz w:val="18"/>
          <w:szCs w:val="18"/>
          <w:lang w:val="sv-SE"/>
        </w:rPr>
        <w:t xml:space="preserve"> uppges</w:t>
      </w:r>
      <w:r w:rsidR="001624B5" w:rsidRPr="00106326">
        <w:rPr>
          <w:rFonts w:asciiTheme="minorHAnsi" w:hAnsiTheme="minorHAnsi" w:cstheme="minorHAnsi"/>
          <w:sz w:val="18"/>
          <w:szCs w:val="18"/>
          <w:lang w:val="sv-SE"/>
        </w:rPr>
        <w:t>.</w:t>
      </w:r>
      <w:r w:rsidR="007C26B7" w:rsidRPr="00106326">
        <w:rPr>
          <w:rFonts w:asciiTheme="minorHAnsi" w:hAnsiTheme="minorHAnsi" w:cstheme="minorHAnsi"/>
          <w:sz w:val="18"/>
          <w:szCs w:val="18"/>
          <w:lang w:val="sv-SE"/>
        </w:rPr>
        <w:t xml:space="preserve"> </w:t>
      </w:r>
      <w:r w:rsidRPr="00106326">
        <w:rPr>
          <w:rFonts w:asciiTheme="minorHAnsi" w:hAnsiTheme="minorHAnsi" w:cstheme="minorHAnsi"/>
          <w:sz w:val="18"/>
          <w:szCs w:val="18"/>
          <w:lang w:val="sv-SE"/>
        </w:rPr>
        <w:t>Godkännandet och registreringen är gratis fram till</w:t>
      </w:r>
      <w:r w:rsidR="00587E9C" w:rsidRPr="00106326">
        <w:rPr>
          <w:rFonts w:asciiTheme="minorHAnsi" w:hAnsiTheme="minorHAnsi" w:cstheme="minorHAnsi"/>
          <w:sz w:val="18"/>
          <w:szCs w:val="18"/>
          <w:lang w:val="sv-SE"/>
        </w:rPr>
        <w:t xml:space="preserve"> </w:t>
      </w:r>
      <w:r w:rsidR="007C26B7" w:rsidRPr="00106326">
        <w:rPr>
          <w:rFonts w:asciiTheme="minorHAnsi" w:hAnsiTheme="minorHAnsi" w:cstheme="minorHAnsi"/>
          <w:sz w:val="18"/>
          <w:szCs w:val="18"/>
          <w:lang w:val="sv-SE"/>
        </w:rPr>
        <w:t>1.1.2016.</w:t>
      </w:r>
    </w:p>
    <w:p w14:paraId="1B321216" w14:textId="77777777" w:rsidR="001624B5" w:rsidRPr="00106326" w:rsidRDefault="001624B5" w:rsidP="001624B5">
      <w:pPr>
        <w:rPr>
          <w:rFonts w:asciiTheme="minorHAnsi" w:hAnsiTheme="minorHAnsi" w:cstheme="minorHAnsi"/>
          <w:sz w:val="18"/>
          <w:szCs w:val="18"/>
          <w:lang w:val="sv-SE"/>
        </w:rPr>
      </w:pPr>
    </w:p>
    <w:p w14:paraId="6AEC8C3D" w14:textId="77777777" w:rsidR="001624B5" w:rsidRPr="00106326" w:rsidRDefault="00A11FF2" w:rsidP="001624B5">
      <w:pPr>
        <w:rPr>
          <w:rFonts w:asciiTheme="minorHAnsi" w:hAnsiTheme="minorHAnsi" w:cstheme="minorHAnsi"/>
          <w:sz w:val="18"/>
          <w:szCs w:val="18"/>
          <w:lang w:val="sv-SE"/>
        </w:rPr>
      </w:pPr>
      <w:r w:rsidRPr="00106326">
        <w:rPr>
          <w:rFonts w:asciiTheme="minorHAnsi" w:hAnsiTheme="minorHAnsi" w:cstheme="minorHAnsi"/>
          <w:sz w:val="18"/>
          <w:szCs w:val="18"/>
          <w:lang w:val="sv-SE"/>
        </w:rPr>
        <w:t xml:space="preserve">Om det gäller anmälan om </w:t>
      </w:r>
      <w:r w:rsidR="00DD1BBC" w:rsidRPr="00106326">
        <w:rPr>
          <w:rFonts w:asciiTheme="minorHAnsi" w:hAnsiTheme="minorHAnsi" w:cstheme="minorHAnsi"/>
          <w:sz w:val="18"/>
          <w:szCs w:val="18"/>
          <w:lang w:val="sv-SE"/>
        </w:rPr>
        <w:t>ändring i tidigare registrering eller godkännande eller om att verksamheten upphör, ges anläggningens godkännande- eller registreringsnummer i denna punkt</w:t>
      </w:r>
      <w:r w:rsidR="001624B5" w:rsidRPr="00106326">
        <w:rPr>
          <w:rFonts w:asciiTheme="minorHAnsi" w:hAnsiTheme="minorHAnsi" w:cstheme="minorHAnsi"/>
          <w:sz w:val="18"/>
          <w:szCs w:val="18"/>
          <w:lang w:val="sv-SE"/>
        </w:rPr>
        <w:t>.</w:t>
      </w:r>
    </w:p>
    <w:p w14:paraId="0FCCED7C" w14:textId="77777777" w:rsidR="001624B5" w:rsidRPr="00106326" w:rsidRDefault="001624B5" w:rsidP="001624B5">
      <w:pPr>
        <w:rPr>
          <w:rFonts w:asciiTheme="minorHAnsi" w:hAnsiTheme="minorHAnsi" w:cstheme="minorHAnsi"/>
          <w:sz w:val="18"/>
          <w:szCs w:val="18"/>
          <w:lang w:val="sv-SE"/>
        </w:rPr>
      </w:pPr>
    </w:p>
    <w:p w14:paraId="43BF621F" w14:textId="77777777" w:rsidR="00DD1BBC" w:rsidRPr="00106326" w:rsidRDefault="001624B5" w:rsidP="00DD1BBC">
      <w:pPr>
        <w:rPr>
          <w:rFonts w:asciiTheme="minorHAnsi" w:hAnsiTheme="minorHAnsi" w:cstheme="minorHAnsi"/>
          <w:b/>
          <w:sz w:val="18"/>
          <w:szCs w:val="18"/>
          <w:lang w:val="sv-SE"/>
        </w:rPr>
      </w:pPr>
      <w:r w:rsidRPr="00106326">
        <w:rPr>
          <w:rFonts w:asciiTheme="minorHAnsi" w:hAnsiTheme="minorHAnsi" w:cstheme="minorHAnsi"/>
          <w:b/>
          <w:sz w:val="18"/>
          <w:szCs w:val="18"/>
          <w:lang w:val="sv-SE"/>
        </w:rPr>
        <w:t xml:space="preserve">2. </w:t>
      </w:r>
      <w:r w:rsidR="00DD1BBC" w:rsidRPr="00106326">
        <w:rPr>
          <w:rFonts w:asciiTheme="minorHAnsi" w:hAnsiTheme="minorHAnsi" w:cstheme="minorHAnsi"/>
          <w:b/>
          <w:sz w:val="18"/>
          <w:szCs w:val="18"/>
          <w:lang w:val="sv-SE"/>
        </w:rPr>
        <w:t>Verksamhet för vilken ansöks om godkännande eller registrering enligt biproduktförordningen</w:t>
      </w:r>
    </w:p>
    <w:p w14:paraId="20242252" w14:textId="77777777" w:rsidR="001624B5" w:rsidRPr="00106326" w:rsidRDefault="00DD1BBC" w:rsidP="001624B5">
      <w:pPr>
        <w:rPr>
          <w:rFonts w:asciiTheme="minorHAnsi" w:hAnsiTheme="minorHAnsi" w:cstheme="minorHAnsi"/>
          <w:sz w:val="18"/>
          <w:szCs w:val="18"/>
          <w:lang w:val="sv-SE"/>
        </w:rPr>
      </w:pPr>
      <w:r w:rsidRPr="00106326">
        <w:rPr>
          <w:rFonts w:asciiTheme="minorHAnsi" w:hAnsiTheme="minorHAnsi" w:cstheme="minorHAnsi"/>
          <w:sz w:val="18"/>
          <w:szCs w:val="18"/>
          <w:lang w:val="sv-SE"/>
        </w:rPr>
        <w:t>Kryssa för den verksamhet för vilken ansöks om godkännande eller registrering</w:t>
      </w:r>
      <w:r w:rsidR="001624B5" w:rsidRPr="00106326">
        <w:rPr>
          <w:rFonts w:asciiTheme="minorHAnsi" w:hAnsiTheme="minorHAnsi" w:cstheme="minorHAnsi"/>
          <w:sz w:val="18"/>
          <w:szCs w:val="18"/>
          <w:lang w:val="sv-SE"/>
        </w:rPr>
        <w:t>.</w:t>
      </w:r>
    </w:p>
    <w:p w14:paraId="25455C36" w14:textId="77777777" w:rsidR="001624B5" w:rsidRPr="00106326" w:rsidRDefault="001624B5" w:rsidP="001624B5">
      <w:pPr>
        <w:rPr>
          <w:rFonts w:asciiTheme="minorHAnsi" w:hAnsiTheme="minorHAnsi" w:cstheme="minorHAnsi"/>
          <w:sz w:val="18"/>
          <w:szCs w:val="18"/>
          <w:lang w:val="sv-SE"/>
        </w:rPr>
      </w:pPr>
    </w:p>
    <w:p w14:paraId="70EF54D6" w14:textId="77777777" w:rsidR="001624B5" w:rsidRPr="00106326" w:rsidRDefault="00DD1BBC" w:rsidP="001624B5">
      <w:pPr>
        <w:rPr>
          <w:rFonts w:asciiTheme="minorHAnsi" w:hAnsiTheme="minorHAnsi" w:cstheme="minorHAnsi"/>
          <w:sz w:val="18"/>
          <w:szCs w:val="18"/>
          <w:lang w:val="sv-SE"/>
        </w:rPr>
      </w:pPr>
      <w:r w:rsidRPr="00106326">
        <w:rPr>
          <w:rFonts w:asciiTheme="minorHAnsi" w:hAnsiTheme="minorHAnsi" w:cstheme="minorHAnsi"/>
          <w:sz w:val="18"/>
          <w:szCs w:val="18"/>
          <w:u w:val="single"/>
          <w:lang w:val="sv-SE"/>
        </w:rPr>
        <w:t>I förbrännings- och samförbränningsanläggningar</w:t>
      </w:r>
      <w:r w:rsidR="001624B5" w:rsidRPr="00106326">
        <w:rPr>
          <w:rFonts w:asciiTheme="minorHAnsi" w:hAnsiTheme="minorHAnsi" w:cstheme="minorHAnsi"/>
          <w:sz w:val="18"/>
          <w:szCs w:val="18"/>
          <w:lang w:val="sv-SE"/>
        </w:rPr>
        <w:t xml:space="preserve"> </w:t>
      </w:r>
      <w:r w:rsidRPr="00106326">
        <w:rPr>
          <w:rFonts w:asciiTheme="minorHAnsi" w:hAnsiTheme="minorHAnsi" w:cstheme="minorHAnsi"/>
          <w:sz w:val="18"/>
          <w:szCs w:val="18"/>
          <w:lang w:val="sv-SE"/>
        </w:rPr>
        <w:t>kan man bara bränna hela kadaver</w:t>
      </w:r>
      <w:r w:rsidR="001624B5" w:rsidRPr="00106326">
        <w:rPr>
          <w:rFonts w:asciiTheme="minorHAnsi" w:hAnsiTheme="minorHAnsi" w:cstheme="minorHAnsi"/>
          <w:sz w:val="18"/>
          <w:szCs w:val="18"/>
          <w:lang w:val="sv-SE"/>
        </w:rPr>
        <w:t xml:space="preserve">. </w:t>
      </w:r>
      <w:r w:rsidRPr="00106326">
        <w:rPr>
          <w:rFonts w:asciiTheme="minorHAnsi" w:hAnsiTheme="minorHAnsi" w:cstheme="minorHAnsi"/>
          <w:sz w:val="18"/>
          <w:szCs w:val="18"/>
          <w:lang w:val="sv-SE"/>
        </w:rPr>
        <w:t>Exempelvis biprodukter från hemslakt får inte brännas i en gårdsspecifik</w:t>
      </w:r>
      <w:r w:rsidR="001624B5" w:rsidRPr="00106326">
        <w:rPr>
          <w:rFonts w:asciiTheme="minorHAnsi" w:hAnsiTheme="minorHAnsi" w:cstheme="minorHAnsi"/>
          <w:sz w:val="18"/>
          <w:szCs w:val="18"/>
          <w:lang w:val="sv-SE"/>
        </w:rPr>
        <w:t xml:space="preserve"> </w:t>
      </w:r>
      <w:r w:rsidRPr="00106326">
        <w:rPr>
          <w:rFonts w:asciiTheme="minorHAnsi" w:hAnsiTheme="minorHAnsi" w:cstheme="minorHAnsi"/>
          <w:sz w:val="18"/>
          <w:szCs w:val="18"/>
          <w:lang w:val="sv-SE"/>
        </w:rPr>
        <w:t>förbrännings- och samförbränningsanläggning som är godkänd enligt biproduktförordningen och avsedd för bränning av kadaver. Om förbränningsanläggningen används av flera olika gårdar gemensamt antecknas de aktörer som använder förbränningsanläggningen i punkt 7 Ytterligare information</w:t>
      </w:r>
      <w:r w:rsidR="001624B5" w:rsidRPr="00106326">
        <w:rPr>
          <w:rFonts w:asciiTheme="minorHAnsi" w:hAnsiTheme="minorHAnsi" w:cstheme="minorHAnsi"/>
          <w:sz w:val="18"/>
          <w:szCs w:val="18"/>
          <w:lang w:val="sv-SE"/>
        </w:rPr>
        <w:t xml:space="preserve">. </w:t>
      </w:r>
      <w:r w:rsidRPr="00106326">
        <w:rPr>
          <w:rFonts w:asciiTheme="minorHAnsi" w:hAnsiTheme="minorHAnsi" w:cstheme="minorHAnsi"/>
          <w:sz w:val="18"/>
          <w:szCs w:val="18"/>
          <w:lang w:val="sv-SE"/>
        </w:rPr>
        <w:t>Med krematorium avses kommersiell krematorieverksamhet</w:t>
      </w:r>
      <w:r w:rsidR="007C26B7" w:rsidRPr="00106326">
        <w:rPr>
          <w:rFonts w:asciiTheme="minorHAnsi" w:hAnsiTheme="minorHAnsi" w:cstheme="minorHAnsi"/>
          <w:sz w:val="18"/>
          <w:szCs w:val="18"/>
          <w:lang w:val="sv-SE"/>
        </w:rPr>
        <w:t>.</w:t>
      </w:r>
    </w:p>
    <w:p w14:paraId="2896920D" w14:textId="77777777" w:rsidR="007C26B7" w:rsidRPr="00106326" w:rsidRDefault="00DD1BBC" w:rsidP="001624B5">
      <w:pPr>
        <w:rPr>
          <w:rFonts w:asciiTheme="minorHAnsi" w:hAnsiTheme="minorHAnsi" w:cstheme="minorHAnsi"/>
          <w:sz w:val="18"/>
          <w:szCs w:val="18"/>
          <w:lang w:val="sv-SE"/>
        </w:rPr>
      </w:pPr>
      <w:r w:rsidRPr="00106326">
        <w:rPr>
          <w:rFonts w:asciiTheme="minorHAnsi" w:hAnsiTheme="minorHAnsi" w:cstheme="minorHAnsi"/>
          <w:sz w:val="18"/>
          <w:szCs w:val="18"/>
          <w:lang w:val="sv-SE"/>
        </w:rPr>
        <w:t>Materialet som bränns är av biproduktkategori 1 när det gäller döda sällskapsdjur eller idisslare, för andra djurkadaver är biproduktkategorin 2</w:t>
      </w:r>
      <w:r w:rsidR="007C26B7" w:rsidRPr="00106326">
        <w:rPr>
          <w:rFonts w:asciiTheme="minorHAnsi" w:hAnsiTheme="minorHAnsi" w:cstheme="minorHAnsi"/>
          <w:sz w:val="18"/>
          <w:szCs w:val="18"/>
          <w:lang w:val="sv-SE"/>
        </w:rPr>
        <w:t xml:space="preserve">.  </w:t>
      </w:r>
    </w:p>
    <w:p w14:paraId="336DBD63" w14:textId="77777777" w:rsidR="001624B5" w:rsidRPr="00106326" w:rsidRDefault="001624B5" w:rsidP="001624B5">
      <w:pPr>
        <w:rPr>
          <w:rFonts w:asciiTheme="minorHAnsi" w:hAnsiTheme="minorHAnsi" w:cstheme="minorHAnsi"/>
          <w:sz w:val="18"/>
          <w:szCs w:val="18"/>
          <w:lang w:val="sv-SE"/>
        </w:rPr>
      </w:pPr>
    </w:p>
    <w:p w14:paraId="14074F71" w14:textId="77777777" w:rsidR="001624B5" w:rsidRPr="00106326" w:rsidRDefault="00793777" w:rsidP="001624B5">
      <w:pPr>
        <w:rPr>
          <w:rFonts w:asciiTheme="minorHAnsi" w:hAnsiTheme="minorHAnsi" w:cstheme="minorHAnsi"/>
          <w:sz w:val="18"/>
          <w:szCs w:val="18"/>
          <w:lang w:val="sv-SE"/>
        </w:rPr>
      </w:pPr>
      <w:r w:rsidRPr="00106326">
        <w:rPr>
          <w:rFonts w:asciiTheme="minorHAnsi" w:hAnsiTheme="minorHAnsi" w:cstheme="minorHAnsi"/>
          <w:sz w:val="18"/>
          <w:szCs w:val="18"/>
          <w:u w:val="single"/>
          <w:lang w:val="sv-SE"/>
        </w:rPr>
        <w:t>I mellananläggningar</w:t>
      </w:r>
      <w:r w:rsidR="001624B5" w:rsidRPr="00106326">
        <w:rPr>
          <w:rFonts w:asciiTheme="minorHAnsi" w:hAnsiTheme="minorHAnsi" w:cstheme="minorHAnsi"/>
          <w:sz w:val="18"/>
          <w:szCs w:val="18"/>
          <w:lang w:val="sv-SE"/>
        </w:rPr>
        <w:t xml:space="preserve"> </w:t>
      </w:r>
      <w:r w:rsidR="00E92E3D" w:rsidRPr="00106326">
        <w:rPr>
          <w:rFonts w:asciiTheme="minorHAnsi" w:hAnsiTheme="minorHAnsi" w:cstheme="minorHAnsi"/>
          <w:sz w:val="18"/>
          <w:szCs w:val="18"/>
          <w:lang w:val="sv-SE"/>
        </w:rPr>
        <w:t>lagra</w:t>
      </w:r>
      <w:r w:rsidR="00A11FF2" w:rsidRPr="00106326">
        <w:rPr>
          <w:rFonts w:asciiTheme="minorHAnsi" w:hAnsiTheme="minorHAnsi" w:cstheme="minorHAnsi"/>
          <w:sz w:val="18"/>
          <w:szCs w:val="18"/>
          <w:lang w:val="sv-SE"/>
        </w:rPr>
        <w:t>r man</w:t>
      </w:r>
      <w:r w:rsidRPr="00106326">
        <w:rPr>
          <w:rFonts w:asciiTheme="minorHAnsi" w:hAnsiTheme="minorHAnsi" w:cstheme="minorHAnsi"/>
          <w:sz w:val="18"/>
          <w:szCs w:val="18"/>
          <w:lang w:val="sv-SE"/>
        </w:rPr>
        <w:t xml:space="preserve"> obearbetade biprodukter </w:t>
      </w:r>
      <w:r w:rsidR="00E92E3D" w:rsidRPr="00106326">
        <w:rPr>
          <w:rFonts w:asciiTheme="minorHAnsi" w:hAnsiTheme="minorHAnsi" w:cstheme="minorHAnsi"/>
          <w:sz w:val="18"/>
          <w:szCs w:val="18"/>
          <w:lang w:val="sv-SE"/>
        </w:rPr>
        <w:t xml:space="preserve">tillfälligt </w:t>
      </w:r>
      <w:r w:rsidRPr="00106326">
        <w:rPr>
          <w:rFonts w:asciiTheme="minorHAnsi" w:hAnsiTheme="minorHAnsi" w:cstheme="minorHAnsi"/>
          <w:sz w:val="18"/>
          <w:szCs w:val="18"/>
          <w:lang w:val="sv-SE"/>
        </w:rPr>
        <w:t>och/eller</w:t>
      </w:r>
      <w:r w:rsidR="00E92E3D" w:rsidRPr="00106326">
        <w:rPr>
          <w:rFonts w:asciiTheme="minorHAnsi" w:hAnsiTheme="minorHAnsi" w:cstheme="minorHAnsi"/>
          <w:sz w:val="18"/>
          <w:szCs w:val="18"/>
          <w:lang w:val="sv-SE"/>
        </w:rPr>
        <w:t xml:space="preserve"> vidta</w:t>
      </w:r>
      <w:r w:rsidR="00A11FF2" w:rsidRPr="00106326">
        <w:rPr>
          <w:rFonts w:asciiTheme="minorHAnsi" w:hAnsiTheme="minorHAnsi" w:cstheme="minorHAnsi"/>
          <w:sz w:val="18"/>
          <w:szCs w:val="18"/>
          <w:lang w:val="sv-SE"/>
        </w:rPr>
        <w:t>r</w:t>
      </w:r>
      <w:r w:rsidR="00E92E3D" w:rsidRPr="00106326">
        <w:rPr>
          <w:rFonts w:asciiTheme="minorHAnsi" w:hAnsiTheme="minorHAnsi" w:cstheme="minorHAnsi"/>
          <w:sz w:val="18"/>
          <w:szCs w:val="18"/>
          <w:lang w:val="sv-SE"/>
        </w:rPr>
        <w:t xml:space="preserve"> åtgärder</w:t>
      </w:r>
      <w:r w:rsidRPr="00106326">
        <w:rPr>
          <w:rFonts w:asciiTheme="minorHAnsi" w:hAnsiTheme="minorHAnsi" w:cstheme="minorHAnsi"/>
          <w:sz w:val="18"/>
          <w:szCs w:val="18"/>
          <w:lang w:val="sv-SE"/>
        </w:rPr>
        <w:t xml:space="preserve"> såsom sortering, styckning, kylning, frysning, saltning, borttagning av hudar och skinn eller </w:t>
      </w:r>
      <w:r w:rsidR="00E92E3D" w:rsidRPr="00106326">
        <w:rPr>
          <w:rFonts w:asciiTheme="minorHAnsi" w:hAnsiTheme="minorHAnsi" w:cstheme="minorHAnsi"/>
          <w:sz w:val="18"/>
          <w:szCs w:val="18"/>
          <w:lang w:val="sv-SE"/>
        </w:rPr>
        <w:t>avpälsning av pälsdjurskroppar. Biprodukterna från en mellananläggning skickas vidare till sin slutliga bestämmelseplats. Som mellananläggningar betraktas också s.k.</w:t>
      </w:r>
      <w:r w:rsidR="001624B5" w:rsidRPr="00106326">
        <w:rPr>
          <w:rFonts w:asciiTheme="minorHAnsi" w:hAnsiTheme="minorHAnsi" w:cstheme="minorHAnsi"/>
          <w:sz w:val="18"/>
          <w:szCs w:val="18"/>
          <w:lang w:val="sv-SE"/>
        </w:rPr>
        <w:t xml:space="preserve"> </w:t>
      </w:r>
      <w:r w:rsidRPr="00106326">
        <w:rPr>
          <w:rFonts w:asciiTheme="minorHAnsi" w:hAnsiTheme="minorHAnsi" w:cstheme="minorHAnsi"/>
          <w:sz w:val="18"/>
          <w:szCs w:val="18"/>
          <w:lang w:val="sv-SE"/>
        </w:rPr>
        <w:t>omlastningsstationer</w:t>
      </w:r>
      <w:r w:rsidR="001624B5" w:rsidRPr="00106326">
        <w:rPr>
          <w:rFonts w:asciiTheme="minorHAnsi" w:hAnsiTheme="minorHAnsi" w:cstheme="minorHAnsi"/>
          <w:sz w:val="18"/>
          <w:szCs w:val="18"/>
          <w:lang w:val="sv-SE"/>
        </w:rPr>
        <w:t xml:space="preserve"> </w:t>
      </w:r>
      <w:r w:rsidR="00E92E3D" w:rsidRPr="00106326">
        <w:rPr>
          <w:rFonts w:asciiTheme="minorHAnsi" w:hAnsiTheme="minorHAnsi" w:cstheme="minorHAnsi"/>
          <w:sz w:val="18"/>
          <w:szCs w:val="18"/>
          <w:lang w:val="sv-SE"/>
        </w:rPr>
        <w:t xml:space="preserve">dit man samlar </w:t>
      </w:r>
      <w:proofErr w:type="gramStart"/>
      <w:r w:rsidR="00E92E3D" w:rsidRPr="00106326">
        <w:rPr>
          <w:rFonts w:asciiTheme="minorHAnsi" w:hAnsiTheme="minorHAnsi" w:cstheme="minorHAnsi"/>
          <w:sz w:val="18"/>
          <w:szCs w:val="18"/>
          <w:lang w:val="sv-SE"/>
        </w:rPr>
        <w:t>t.ex.</w:t>
      </w:r>
      <w:proofErr w:type="gramEnd"/>
      <w:r w:rsidR="00E92E3D" w:rsidRPr="00106326">
        <w:rPr>
          <w:rFonts w:asciiTheme="minorHAnsi" w:hAnsiTheme="minorHAnsi" w:cstheme="minorHAnsi"/>
          <w:sz w:val="18"/>
          <w:szCs w:val="18"/>
          <w:lang w:val="sv-SE"/>
        </w:rPr>
        <w:t xml:space="preserve"> livsmedel som dragits bort från försäljning i affärerna innan de skickas till exempel för kompostering, till en biogasanläggning eller för att bortskaffas i en förbränningsanläggning eller till en avstjälpningsplats</w:t>
      </w:r>
      <w:r w:rsidR="001624B5" w:rsidRPr="00106326">
        <w:rPr>
          <w:rFonts w:asciiTheme="minorHAnsi" w:hAnsiTheme="minorHAnsi" w:cstheme="minorHAnsi"/>
          <w:sz w:val="18"/>
          <w:szCs w:val="18"/>
          <w:lang w:val="sv-SE"/>
        </w:rPr>
        <w:t xml:space="preserve">. </w:t>
      </w:r>
      <w:r w:rsidR="00E92E3D" w:rsidRPr="00106326">
        <w:rPr>
          <w:rFonts w:asciiTheme="minorHAnsi" w:hAnsiTheme="minorHAnsi" w:cstheme="minorHAnsi"/>
          <w:sz w:val="18"/>
          <w:szCs w:val="18"/>
          <w:lang w:val="sv-SE"/>
        </w:rPr>
        <w:t xml:space="preserve">För s.k. </w:t>
      </w:r>
      <w:proofErr w:type="spellStart"/>
      <w:r w:rsidR="00E92E3D" w:rsidRPr="00106326">
        <w:rPr>
          <w:rFonts w:asciiTheme="minorHAnsi" w:hAnsiTheme="minorHAnsi" w:cstheme="minorHAnsi"/>
          <w:sz w:val="18"/>
          <w:szCs w:val="18"/>
          <w:lang w:val="sv-SE"/>
        </w:rPr>
        <w:t>hygieniseringsenheter</w:t>
      </w:r>
      <w:proofErr w:type="spellEnd"/>
      <w:r w:rsidR="00E92E3D" w:rsidRPr="00106326">
        <w:rPr>
          <w:rFonts w:asciiTheme="minorHAnsi" w:hAnsiTheme="minorHAnsi" w:cstheme="minorHAnsi"/>
          <w:sz w:val="18"/>
          <w:szCs w:val="18"/>
          <w:lang w:val="sv-SE"/>
        </w:rPr>
        <w:t xml:space="preserve"> som räknas till mellananläggningarna och där biprodukter </w:t>
      </w:r>
      <w:proofErr w:type="spellStart"/>
      <w:r w:rsidR="00E92E3D" w:rsidRPr="00106326">
        <w:rPr>
          <w:rFonts w:asciiTheme="minorHAnsi" w:hAnsiTheme="minorHAnsi" w:cstheme="minorHAnsi"/>
          <w:sz w:val="18"/>
          <w:szCs w:val="18"/>
          <w:lang w:val="sv-SE"/>
        </w:rPr>
        <w:t>hygieniseras</w:t>
      </w:r>
      <w:proofErr w:type="spellEnd"/>
      <w:r w:rsidR="00E92E3D" w:rsidRPr="00106326">
        <w:rPr>
          <w:rFonts w:asciiTheme="minorHAnsi" w:hAnsiTheme="minorHAnsi" w:cstheme="minorHAnsi"/>
          <w:sz w:val="18"/>
          <w:szCs w:val="18"/>
          <w:lang w:val="sv-SE"/>
        </w:rPr>
        <w:t xml:space="preserve">/pastöriseras innan de levereras till biogas- eller komposteringsanläggningar söks godkännande hos </w:t>
      </w:r>
      <w:proofErr w:type="spellStart"/>
      <w:r w:rsidR="00E92E3D" w:rsidRPr="00106326">
        <w:rPr>
          <w:rFonts w:asciiTheme="minorHAnsi" w:hAnsiTheme="minorHAnsi" w:cstheme="minorHAnsi"/>
          <w:sz w:val="18"/>
          <w:szCs w:val="18"/>
          <w:lang w:val="sv-SE"/>
        </w:rPr>
        <w:t>Evira</w:t>
      </w:r>
      <w:proofErr w:type="spellEnd"/>
      <w:r w:rsidR="00E17C09" w:rsidRPr="00106326">
        <w:rPr>
          <w:rFonts w:asciiTheme="minorHAnsi" w:hAnsiTheme="minorHAnsi" w:cstheme="minorHAnsi"/>
          <w:sz w:val="18"/>
          <w:szCs w:val="18"/>
          <w:lang w:val="sv-SE"/>
        </w:rPr>
        <w:t>.</w:t>
      </w:r>
    </w:p>
    <w:p w14:paraId="777F58AC" w14:textId="77777777" w:rsidR="00475837" w:rsidRPr="00106326" w:rsidRDefault="00475837" w:rsidP="001624B5">
      <w:pPr>
        <w:rPr>
          <w:rFonts w:asciiTheme="minorHAnsi" w:hAnsiTheme="minorHAnsi" w:cstheme="minorHAnsi"/>
          <w:sz w:val="18"/>
          <w:szCs w:val="18"/>
          <w:lang w:val="sv-SE"/>
        </w:rPr>
      </w:pPr>
    </w:p>
    <w:p w14:paraId="6B79A848" w14:textId="77777777" w:rsidR="00F3078A" w:rsidRPr="00106326" w:rsidRDefault="00E92E3D" w:rsidP="00F3078A">
      <w:pPr>
        <w:rPr>
          <w:rFonts w:asciiTheme="minorHAnsi" w:hAnsiTheme="minorHAnsi" w:cstheme="minorHAnsi"/>
          <w:sz w:val="18"/>
          <w:szCs w:val="18"/>
          <w:lang w:val="sv-SE"/>
        </w:rPr>
      </w:pPr>
      <w:r w:rsidRPr="00106326">
        <w:rPr>
          <w:rFonts w:asciiTheme="minorHAnsi" w:hAnsiTheme="minorHAnsi" w:cstheme="minorHAnsi"/>
          <w:sz w:val="18"/>
          <w:szCs w:val="18"/>
          <w:u w:val="single"/>
          <w:lang w:val="sv-SE"/>
        </w:rPr>
        <w:t>I lagringsanläggningar</w:t>
      </w:r>
      <w:r w:rsidR="00F3078A" w:rsidRPr="00106326">
        <w:rPr>
          <w:rFonts w:asciiTheme="minorHAnsi" w:hAnsiTheme="minorHAnsi" w:cstheme="minorHAnsi"/>
          <w:sz w:val="18"/>
          <w:szCs w:val="18"/>
          <w:u w:val="single"/>
          <w:lang w:val="sv-SE"/>
        </w:rPr>
        <w:t xml:space="preserve"> </w:t>
      </w:r>
      <w:r w:rsidRPr="00106326">
        <w:rPr>
          <w:rFonts w:asciiTheme="minorHAnsi" w:hAnsiTheme="minorHAnsi" w:cstheme="minorHAnsi"/>
          <w:sz w:val="18"/>
          <w:szCs w:val="18"/>
          <w:lang w:val="sv-SE"/>
        </w:rPr>
        <w:t>lagras produkter som framställts av biprodukter</w:t>
      </w:r>
      <w:r w:rsidR="00F3078A" w:rsidRPr="00106326">
        <w:rPr>
          <w:rFonts w:asciiTheme="minorHAnsi" w:hAnsiTheme="minorHAnsi" w:cstheme="minorHAnsi"/>
          <w:sz w:val="18"/>
          <w:szCs w:val="18"/>
          <w:lang w:val="sv-SE"/>
        </w:rPr>
        <w:t xml:space="preserve"> (</w:t>
      </w:r>
      <w:r w:rsidRPr="00106326">
        <w:rPr>
          <w:rFonts w:asciiTheme="minorHAnsi" w:hAnsiTheme="minorHAnsi" w:cstheme="minorHAnsi"/>
          <w:sz w:val="18"/>
          <w:szCs w:val="18"/>
          <w:lang w:val="sv-SE"/>
        </w:rPr>
        <w:t>bearbetade produkter</w:t>
      </w:r>
      <w:r w:rsidR="00F3078A" w:rsidRPr="00106326">
        <w:rPr>
          <w:rFonts w:asciiTheme="minorHAnsi" w:hAnsiTheme="minorHAnsi" w:cstheme="minorHAnsi"/>
          <w:sz w:val="18"/>
          <w:szCs w:val="18"/>
          <w:lang w:val="sv-SE"/>
        </w:rPr>
        <w:t>)</w:t>
      </w:r>
      <w:r w:rsidRPr="00106326">
        <w:rPr>
          <w:rFonts w:asciiTheme="minorHAnsi" w:hAnsiTheme="minorHAnsi" w:cstheme="minorHAnsi"/>
          <w:sz w:val="18"/>
          <w:szCs w:val="18"/>
          <w:lang w:val="sv-SE"/>
        </w:rPr>
        <w:t xml:space="preserve"> tillfälligt</w:t>
      </w:r>
      <w:r w:rsidR="00F3078A" w:rsidRPr="00106326">
        <w:rPr>
          <w:rFonts w:asciiTheme="minorHAnsi" w:hAnsiTheme="minorHAnsi" w:cstheme="minorHAnsi"/>
          <w:sz w:val="18"/>
          <w:szCs w:val="18"/>
          <w:lang w:val="sv-SE"/>
        </w:rPr>
        <w:t xml:space="preserve">.  </w:t>
      </w:r>
      <w:r w:rsidRPr="00106326">
        <w:rPr>
          <w:rFonts w:asciiTheme="minorHAnsi" w:hAnsiTheme="minorHAnsi" w:cstheme="minorHAnsi"/>
          <w:sz w:val="18"/>
          <w:szCs w:val="18"/>
          <w:lang w:val="sv-SE"/>
        </w:rPr>
        <w:t>Lag</w:t>
      </w:r>
      <w:r w:rsidR="00E17FF1" w:rsidRPr="00106326">
        <w:rPr>
          <w:rFonts w:asciiTheme="minorHAnsi" w:hAnsiTheme="minorHAnsi" w:cstheme="minorHAnsi"/>
          <w:sz w:val="18"/>
          <w:szCs w:val="18"/>
          <w:lang w:val="sv-SE"/>
        </w:rPr>
        <w:t>r</w:t>
      </w:r>
      <w:r w:rsidRPr="00106326">
        <w:rPr>
          <w:rFonts w:asciiTheme="minorHAnsi" w:hAnsiTheme="minorHAnsi" w:cstheme="minorHAnsi"/>
          <w:sz w:val="18"/>
          <w:szCs w:val="18"/>
          <w:lang w:val="sv-SE"/>
        </w:rPr>
        <w:t xml:space="preserve">ingsanläggningar där </w:t>
      </w:r>
      <w:r w:rsidR="00E17FF1" w:rsidRPr="00106326">
        <w:rPr>
          <w:rFonts w:asciiTheme="minorHAnsi" w:hAnsiTheme="minorHAnsi" w:cstheme="minorHAnsi"/>
          <w:sz w:val="18"/>
          <w:szCs w:val="18"/>
          <w:lang w:val="sv-SE"/>
        </w:rPr>
        <w:t>man</w:t>
      </w:r>
      <w:r w:rsidRPr="00106326">
        <w:rPr>
          <w:rFonts w:asciiTheme="minorHAnsi" w:hAnsiTheme="minorHAnsi" w:cstheme="minorHAnsi"/>
          <w:sz w:val="18"/>
          <w:szCs w:val="18"/>
          <w:lang w:val="sv-SE"/>
        </w:rPr>
        <w:t xml:space="preserve"> lagra</w:t>
      </w:r>
      <w:r w:rsidR="00E17FF1" w:rsidRPr="00106326">
        <w:rPr>
          <w:rFonts w:asciiTheme="minorHAnsi" w:hAnsiTheme="minorHAnsi" w:cstheme="minorHAnsi"/>
          <w:sz w:val="18"/>
          <w:szCs w:val="18"/>
          <w:lang w:val="sv-SE"/>
        </w:rPr>
        <w:t>r</w:t>
      </w:r>
      <w:r w:rsidRPr="00106326">
        <w:rPr>
          <w:rFonts w:asciiTheme="minorHAnsi" w:hAnsiTheme="minorHAnsi" w:cstheme="minorHAnsi"/>
          <w:sz w:val="18"/>
          <w:szCs w:val="18"/>
          <w:lang w:val="sv-SE"/>
        </w:rPr>
        <w:t xml:space="preserve"> produkter framställda av biprodukter innan de </w:t>
      </w:r>
      <w:r w:rsidR="00A11FF2" w:rsidRPr="00106326">
        <w:rPr>
          <w:rFonts w:asciiTheme="minorHAnsi" w:hAnsiTheme="minorHAnsi" w:cstheme="minorHAnsi"/>
          <w:sz w:val="18"/>
          <w:szCs w:val="18"/>
          <w:lang w:val="sv-SE"/>
        </w:rPr>
        <w:t>förs</w:t>
      </w:r>
      <w:r w:rsidRPr="00106326">
        <w:rPr>
          <w:rFonts w:asciiTheme="minorHAnsi" w:hAnsiTheme="minorHAnsi" w:cstheme="minorHAnsi"/>
          <w:sz w:val="18"/>
          <w:szCs w:val="18"/>
          <w:lang w:val="sv-SE"/>
        </w:rPr>
        <w:t xml:space="preserve"> till en förbränningsanläggning eller avstjälpningsplats för bortskaffande eller </w:t>
      </w:r>
      <w:r w:rsidR="00A11FF2" w:rsidRPr="00106326">
        <w:rPr>
          <w:rFonts w:asciiTheme="minorHAnsi" w:hAnsiTheme="minorHAnsi" w:cstheme="minorHAnsi"/>
          <w:sz w:val="18"/>
          <w:szCs w:val="18"/>
          <w:lang w:val="sv-SE"/>
        </w:rPr>
        <w:t xml:space="preserve">förs </w:t>
      </w:r>
      <w:r w:rsidR="00E17FF1" w:rsidRPr="00106326">
        <w:rPr>
          <w:rFonts w:asciiTheme="minorHAnsi" w:hAnsiTheme="minorHAnsi" w:cstheme="minorHAnsi"/>
          <w:sz w:val="18"/>
          <w:szCs w:val="18"/>
          <w:lang w:val="sv-SE"/>
        </w:rPr>
        <w:t xml:space="preserve">för att utnyttjas som bränsle </w:t>
      </w:r>
      <w:r w:rsidR="00587C56" w:rsidRPr="00106326">
        <w:rPr>
          <w:rFonts w:asciiTheme="minorHAnsi" w:hAnsiTheme="minorHAnsi" w:cstheme="minorHAnsi"/>
          <w:sz w:val="18"/>
          <w:szCs w:val="18"/>
          <w:lang w:val="sv-SE"/>
        </w:rPr>
        <w:t>måste</w:t>
      </w:r>
      <w:r w:rsidR="00E17FF1" w:rsidRPr="00106326">
        <w:rPr>
          <w:rFonts w:asciiTheme="minorHAnsi" w:hAnsiTheme="minorHAnsi" w:cstheme="minorHAnsi"/>
          <w:sz w:val="18"/>
          <w:szCs w:val="18"/>
          <w:lang w:val="sv-SE"/>
        </w:rPr>
        <w:t xml:space="preserve"> godkännas</w:t>
      </w:r>
      <w:r w:rsidR="00F3078A" w:rsidRPr="00106326">
        <w:rPr>
          <w:rFonts w:asciiTheme="minorHAnsi" w:hAnsiTheme="minorHAnsi" w:cstheme="minorHAnsi"/>
          <w:sz w:val="18"/>
          <w:szCs w:val="18"/>
          <w:lang w:val="sv-SE"/>
        </w:rPr>
        <w:t xml:space="preserve">. </w:t>
      </w:r>
      <w:r w:rsidR="00E17FF1" w:rsidRPr="00106326">
        <w:rPr>
          <w:rFonts w:asciiTheme="minorHAnsi" w:hAnsiTheme="minorHAnsi" w:cstheme="minorHAnsi"/>
          <w:sz w:val="18"/>
          <w:szCs w:val="18"/>
          <w:lang w:val="sv-SE"/>
        </w:rPr>
        <w:t xml:space="preserve">Lagringsanläggningar där man lagrar framställda produkter för tekniska ändamål före den slutliga användningen </w:t>
      </w:r>
      <w:r w:rsidR="00587C56" w:rsidRPr="00106326">
        <w:rPr>
          <w:rFonts w:asciiTheme="minorHAnsi" w:hAnsiTheme="minorHAnsi" w:cstheme="minorHAnsi"/>
          <w:sz w:val="18"/>
          <w:szCs w:val="18"/>
          <w:lang w:val="sv-SE"/>
        </w:rPr>
        <w:t>måste</w:t>
      </w:r>
      <w:r w:rsidR="00E17FF1" w:rsidRPr="00106326">
        <w:rPr>
          <w:rFonts w:asciiTheme="minorHAnsi" w:hAnsiTheme="minorHAnsi" w:cstheme="minorHAnsi"/>
          <w:sz w:val="18"/>
          <w:szCs w:val="18"/>
          <w:lang w:val="sv-SE"/>
        </w:rPr>
        <w:t xml:space="preserve"> registreras</w:t>
      </w:r>
      <w:r w:rsidR="00F3078A" w:rsidRPr="00106326">
        <w:rPr>
          <w:rFonts w:asciiTheme="minorHAnsi" w:hAnsiTheme="minorHAnsi" w:cstheme="minorHAnsi"/>
          <w:sz w:val="18"/>
          <w:szCs w:val="18"/>
          <w:lang w:val="sv-SE"/>
        </w:rPr>
        <w:t xml:space="preserve">. </w:t>
      </w:r>
      <w:r w:rsidR="00E17FF1" w:rsidRPr="00106326">
        <w:rPr>
          <w:rFonts w:asciiTheme="minorHAnsi" w:hAnsiTheme="minorHAnsi" w:cstheme="minorHAnsi"/>
          <w:sz w:val="18"/>
          <w:szCs w:val="18"/>
          <w:lang w:val="sv-SE"/>
        </w:rPr>
        <w:t xml:space="preserve">Sådana är till exempel </w:t>
      </w:r>
      <w:proofErr w:type="spellStart"/>
      <w:r w:rsidR="00E17FF1" w:rsidRPr="00106326">
        <w:rPr>
          <w:rFonts w:asciiTheme="minorHAnsi" w:hAnsiTheme="minorHAnsi" w:cstheme="minorHAnsi"/>
          <w:sz w:val="18"/>
          <w:szCs w:val="18"/>
          <w:lang w:val="sv-SE"/>
        </w:rPr>
        <w:t>utsmält</w:t>
      </w:r>
      <w:proofErr w:type="spellEnd"/>
      <w:r w:rsidR="00E17FF1" w:rsidRPr="00106326">
        <w:rPr>
          <w:rFonts w:asciiTheme="minorHAnsi" w:hAnsiTheme="minorHAnsi" w:cstheme="minorHAnsi"/>
          <w:sz w:val="18"/>
          <w:szCs w:val="18"/>
          <w:lang w:val="sv-SE"/>
        </w:rPr>
        <w:t xml:space="preserve"> fett avsett som råmaterial för biobränsle</w:t>
      </w:r>
      <w:r w:rsidR="00F3078A" w:rsidRPr="00106326">
        <w:rPr>
          <w:rFonts w:asciiTheme="minorHAnsi" w:hAnsiTheme="minorHAnsi" w:cstheme="minorHAnsi"/>
          <w:sz w:val="18"/>
          <w:szCs w:val="18"/>
          <w:lang w:val="sv-SE"/>
        </w:rPr>
        <w:t>.</w:t>
      </w:r>
    </w:p>
    <w:p w14:paraId="3539BE47" w14:textId="77777777" w:rsidR="00F3078A" w:rsidRPr="00106326" w:rsidRDefault="00F3078A" w:rsidP="00F3078A">
      <w:pPr>
        <w:rPr>
          <w:rFonts w:asciiTheme="minorHAnsi" w:hAnsiTheme="minorHAnsi" w:cstheme="minorHAnsi"/>
          <w:sz w:val="18"/>
          <w:szCs w:val="18"/>
          <w:lang w:val="sv-SE"/>
        </w:rPr>
      </w:pPr>
    </w:p>
    <w:p w14:paraId="034587D5" w14:textId="77777777" w:rsidR="001624B5" w:rsidRPr="00106326" w:rsidRDefault="00E17FF1" w:rsidP="001624B5">
      <w:pPr>
        <w:rPr>
          <w:rFonts w:asciiTheme="minorHAnsi" w:hAnsiTheme="minorHAnsi" w:cstheme="minorHAnsi"/>
          <w:sz w:val="18"/>
          <w:szCs w:val="18"/>
          <w:lang w:val="sv-SE"/>
        </w:rPr>
      </w:pPr>
      <w:r w:rsidRPr="00106326">
        <w:rPr>
          <w:rFonts w:asciiTheme="minorHAnsi" w:hAnsiTheme="minorHAnsi" w:cstheme="minorHAnsi"/>
          <w:sz w:val="18"/>
          <w:szCs w:val="18"/>
          <w:u w:val="single"/>
          <w:lang w:val="sv-SE"/>
        </w:rPr>
        <w:t>I tekniska anläggningar</w:t>
      </w:r>
      <w:r w:rsidR="001624B5" w:rsidRPr="00106326">
        <w:rPr>
          <w:rFonts w:asciiTheme="minorHAnsi" w:hAnsiTheme="minorHAnsi" w:cstheme="minorHAnsi"/>
          <w:sz w:val="18"/>
          <w:szCs w:val="18"/>
          <w:lang w:val="sv-SE"/>
        </w:rPr>
        <w:t xml:space="preserve"> </w:t>
      </w:r>
      <w:r w:rsidRPr="00106326">
        <w:rPr>
          <w:rFonts w:asciiTheme="minorHAnsi" w:hAnsiTheme="minorHAnsi" w:cstheme="minorHAnsi"/>
          <w:sz w:val="18"/>
          <w:szCs w:val="18"/>
          <w:lang w:val="sv-SE"/>
        </w:rPr>
        <w:t>tillverkas tekniska produkter av biprodukter eller av produkter framställda av biprodukter</w:t>
      </w:r>
      <w:r w:rsidR="001624B5" w:rsidRPr="00106326">
        <w:rPr>
          <w:rFonts w:asciiTheme="minorHAnsi" w:hAnsiTheme="minorHAnsi" w:cstheme="minorHAnsi"/>
          <w:sz w:val="18"/>
          <w:szCs w:val="18"/>
          <w:lang w:val="sv-SE"/>
        </w:rPr>
        <w:t xml:space="preserve">. </w:t>
      </w:r>
      <w:r w:rsidRPr="00106326">
        <w:rPr>
          <w:rFonts w:asciiTheme="minorHAnsi" w:hAnsiTheme="minorHAnsi" w:cstheme="minorHAnsi"/>
          <w:sz w:val="18"/>
          <w:szCs w:val="18"/>
          <w:lang w:val="sv-SE"/>
        </w:rPr>
        <w:t>Sådana är till exempel företag som bearbetar hudar och skinn för läderindustrins behov och aktörer som stoppar upp djur eller framställer jakttroféer</w:t>
      </w:r>
      <w:r w:rsidR="001624B5" w:rsidRPr="00106326">
        <w:rPr>
          <w:rFonts w:asciiTheme="minorHAnsi" w:hAnsiTheme="minorHAnsi" w:cstheme="minorHAnsi"/>
          <w:sz w:val="18"/>
          <w:szCs w:val="18"/>
          <w:lang w:val="sv-SE"/>
        </w:rPr>
        <w:t xml:space="preserve">. </w:t>
      </w:r>
    </w:p>
    <w:p w14:paraId="1D78A849" w14:textId="77777777" w:rsidR="00F3078A" w:rsidRPr="00106326" w:rsidRDefault="00F3078A" w:rsidP="001624B5">
      <w:pPr>
        <w:rPr>
          <w:rFonts w:asciiTheme="minorHAnsi" w:hAnsiTheme="minorHAnsi" w:cstheme="minorHAnsi"/>
          <w:sz w:val="18"/>
          <w:szCs w:val="18"/>
          <w:lang w:val="sv-SE"/>
        </w:rPr>
      </w:pPr>
    </w:p>
    <w:p w14:paraId="38DCAAF3" w14:textId="77777777" w:rsidR="00F3078A" w:rsidRPr="00106326" w:rsidRDefault="00E17FF1" w:rsidP="001624B5">
      <w:pPr>
        <w:rPr>
          <w:rFonts w:asciiTheme="minorHAnsi" w:hAnsiTheme="minorHAnsi" w:cstheme="minorHAnsi"/>
          <w:sz w:val="18"/>
          <w:szCs w:val="18"/>
          <w:lang w:val="sv-SE"/>
        </w:rPr>
      </w:pPr>
      <w:r w:rsidRPr="00106326">
        <w:rPr>
          <w:rFonts w:asciiTheme="minorHAnsi" w:hAnsiTheme="minorHAnsi" w:cstheme="minorHAnsi"/>
          <w:sz w:val="18"/>
          <w:szCs w:val="18"/>
          <w:u w:val="single"/>
          <w:lang w:val="sv-SE"/>
        </w:rPr>
        <w:t>I fodercentraler på gårdar</w:t>
      </w:r>
      <w:r w:rsidR="00E17C09" w:rsidRPr="00106326">
        <w:rPr>
          <w:rFonts w:asciiTheme="minorHAnsi" w:hAnsiTheme="minorHAnsi" w:cstheme="minorHAnsi"/>
          <w:sz w:val="18"/>
          <w:szCs w:val="18"/>
          <w:lang w:val="sv-SE"/>
        </w:rPr>
        <w:t xml:space="preserve"> </w:t>
      </w:r>
      <w:r w:rsidRPr="00106326">
        <w:rPr>
          <w:rFonts w:asciiTheme="minorHAnsi" w:hAnsiTheme="minorHAnsi" w:cstheme="minorHAnsi"/>
          <w:sz w:val="18"/>
          <w:szCs w:val="18"/>
          <w:lang w:val="sv-SE"/>
        </w:rPr>
        <w:t>tillverkas eller bearbetas biprodukter för utfodring av pälsdjur eller hundar i hundgårdar enbart för användning på samma djurhållningsplats</w:t>
      </w:r>
      <w:r w:rsidR="00716B72" w:rsidRPr="00106326">
        <w:rPr>
          <w:rFonts w:asciiTheme="minorHAnsi" w:hAnsiTheme="minorHAnsi" w:cstheme="minorHAnsi"/>
          <w:sz w:val="18"/>
          <w:szCs w:val="18"/>
          <w:lang w:val="sv-SE"/>
        </w:rPr>
        <w:t>.</w:t>
      </w:r>
    </w:p>
    <w:p w14:paraId="04970020" w14:textId="77777777" w:rsidR="00D363A5" w:rsidRPr="00106326" w:rsidRDefault="00D363A5" w:rsidP="001624B5">
      <w:pPr>
        <w:rPr>
          <w:rFonts w:asciiTheme="minorHAnsi" w:hAnsiTheme="minorHAnsi" w:cstheme="minorHAnsi"/>
          <w:sz w:val="18"/>
          <w:szCs w:val="18"/>
          <w:lang w:val="sv-SE"/>
        </w:rPr>
      </w:pPr>
    </w:p>
    <w:p w14:paraId="2FEC88EB" w14:textId="77777777" w:rsidR="00716B72" w:rsidRPr="00106326" w:rsidRDefault="006259AC" w:rsidP="001624B5">
      <w:pPr>
        <w:rPr>
          <w:rFonts w:asciiTheme="minorHAnsi" w:hAnsiTheme="minorHAnsi" w:cstheme="minorHAnsi"/>
          <w:sz w:val="18"/>
          <w:szCs w:val="18"/>
          <w:lang w:val="sv-SE"/>
        </w:rPr>
      </w:pPr>
      <w:r w:rsidRPr="00106326">
        <w:rPr>
          <w:rFonts w:asciiTheme="minorHAnsi" w:hAnsiTheme="minorHAnsi" w:cstheme="minorHAnsi"/>
          <w:sz w:val="18"/>
          <w:szCs w:val="18"/>
          <w:u w:val="single"/>
          <w:lang w:val="sv-SE"/>
        </w:rPr>
        <w:t>U</w:t>
      </w:r>
      <w:r w:rsidR="00E17FF1" w:rsidRPr="00106326">
        <w:rPr>
          <w:rFonts w:asciiTheme="minorHAnsi" w:hAnsiTheme="minorHAnsi" w:cstheme="minorHAnsi"/>
          <w:sz w:val="18"/>
          <w:szCs w:val="18"/>
          <w:u w:val="single"/>
          <w:lang w:val="sv-SE"/>
        </w:rPr>
        <w:t>ppsamlingscentraler</w:t>
      </w:r>
      <w:r w:rsidRPr="00106326">
        <w:rPr>
          <w:rFonts w:asciiTheme="minorHAnsi" w:hAnsiTheme="minorHAnsi" w:cstheme="minorHAnsi"/>
          <w:sz w:val="18"/>
          <w:szCs w:val="18"/>
          <w:u w:val="single"/>
          <w:lang w:val="sv-SE"/>
        </w:rPr>
        <w:t xml:space="preserve"> </w:t>
      </w:r>
      <w:r w:rsidRPr="00106326">
        <w:rPr>
          <w:rFonts w:asciiTheme="minorHAnsi" w:hAnsiTheme="minorHAnsi" w:cstheme="minorHAnsi"/>
          <w:sz w:val="18"/>
          <w:szCs w:val="18"/>
          <w:lang w:val="sv-SE"/>
        </w:rPr>
        <w:t>är anläggningar</w:t>
      </w:r>
      <w:r w:rsidR="00A43BA8" w:rsidRPr="00106326">
        <w:rPr>
          <w:rFonts w:asciiTheme="minorHAnsi" w:hAnsiTheme="minorHAnsi" w:cstheme="minorHAnsi"/>
          <w:sz w:val="18"/>
          <w:szCs w:val="18"/>
          <w:lang w:val="sv-SE"/>
        </w:rPr>
        <w:t xml:space="preserve"> </w:t>
      </w:r>
      <w:r w:rsidRPr="00106326">
        <w:rPr>
          <w:rFonts w:asciiTheme="minorHAnsi" w:hAnsiTheme="minorHAnsi" w:cstheme="minorHAnsi"/>
          <w:sz w:val="18"/>
          <w:szCs w:val="18"/>
          <w:lang w:val="sv-SE"/>
        </w:rPr>
        <w:t xml:space="preserve">som för försäljning, förmedling eller distribuering bearbetar vissa biprodukter som är avsedda att användas som foderråvara eller foder för pälsdjur, hundar i hundgårdar, djurparksdjur eller sådana fluglarver som ska användas som </w:t>
      </w:r>
      <w:proofErr w:type="spellStart"/>
      <w:r w:rsidRPr="00106326">
        <w:rPr>
          <w:rFonts w:asciiTheme="minorHAnsi" w:hAnsiTheme="minorHAnsi" w:cstheme="minorHAnsi"/>
          <w:sz w:val="18"/>
          <w:szCs w:val="18"/>
          <w:lang w:val="sv-SE"/>
        </w:rPr>
        <w:t>fiskagn</w:t>
      </w:r>
      <w:proofErr w:type="spellEnd"/>
      <w:r w:rsidRPr="00106326">
        <w:rPr>
          <w:rFonts w:asciiTheme="minorHAnsi" w:hAnsiTheme="minorHAnsi" w:cstheme="minorHAnsi"/>
          <w:sz w:val="18"/>
          <w:szCs w:val="18"/>
          <w:lang w:val="sv-SE"/>
        </w:rPr>
        <w:t>. Kommunalveterinären registrerar sådana uppsamlingscentraler som inte är belägna i anslutning till slakterier</w:t>
      </w:r>
      <w:r w:rsidR="00A43BA8" w:rsidRPr="00106326">
        <w:rPr>
          <w:rFonts w:asciiTheme="minorHAnsi" w:hAnsiTheme="minorHAnsi" w:cstheme="minorHAnsi"/>
          <w:sz w:val="18"/>
          <w:szCs w:val="18"/>
          <w:lang w:val="sv-SE"/>
        </w:rPr>
        <w:t>.</w:t>
      </w:r>
    </w:p>
    <w:p w14:paraId="204D692D" w14:textId="77777777" w:rsidR="001624B5" w:rsidRPr="00106326" w:rsidRDefault="001624B5" w:rsidP="001624B5">
      <w:pPr>
        <w:rPr>
          <w:rFonts w:asciiTheme="minorHAnsi" w:hAnsiTheme="minorHAnsi" w:cstheme="minorHAnsi"/>
          <w:sz w:val="18"/>
          <w:szCs w:val="18"/>
          <w:lang w:val="sv-SE"/>
        </w:rPr>
      </w:pPr>
    </w:p>
    <w:p w14:paraId="54C8B9F7" w14:textId="77777777" w:rsidR="001624B5" w:rsidRPr="00106326" w:rsidRDefault="001624B5" w:rsidP="001624B5">
      <w:pPr>
        <w:rPr>
          <w:rFonts w:asciiTheme="minorHAnsi" w:hAnsiTheme="minorHAnsi" w:cstheme="minorHAnsi"/>
          <w:b/>
          <w:sz w:val="18"/>
          <w:szCs w:val="18"/>
          <w:lang w:val="sv-SE"/>
        </w:rPr>
      </w:pPr>
      <w:r w:rsidRPr="00106326">
        <w:rPr>
          <w:rFonts w:asciiTheme="minorHAnsi" w:hAnsiTheme="minorHAnsi" w:cstheme="minorHAnsi"/>
          <w:b/>
          <w:sz w:val="18"/>
          <w:szCs w:val="18"/>
          <w:lang w:val="sv-SE"/>
        </w:rPr>
        <w:t xml:space="preserve">3. </w:t>
      </w:r>
      <w:r w:rsidR="0070150C" w:rsidRPr="00106326">
        <w:rPr>
          <w:rFonts w:asciiTheme="minorHAnsi" w:hAnsiTheme="minorHAnsi" w:cstheme="minorHAnsi"/>
          <w:b/>
          <w:sz w:val="18"/>
          <w:szCs w:val="18"/>
          <w:lang w:val="sv-SE"/>
        </w:rPr>
        <w:t>Miljötillstånd</w:t>
      </w:r>
      <w:r w:rsidRPr="00106326">
        <w:rPr>
          <w:rFonts w:asciiTheme="minorHAnsi" w:hAnsiTheme="minorHAnsi" w:cstheme="minorHAnsi"/>
          <w:b/>
          <w:sz w:val="18"/>
          <w:szCs w:val="18"/>
          <w:lang w:val="sv-SE"/>
        </w:rPr>
        <w:t xml:space="preserve"> </w:t>
      </w:r>
    </w:p>
    <w:p w14:paraId="339311AC" w14:textId="77777777" w:rsidR="001624B5" w:rsidRPr="00106326" w:rsidRDefault="0070150C" w:rsidP="001624B5">
      <w:pPr>
        <w:rPr>
          <w:rFonts w:asciiTheme="minorHAnsi" w:hAnsiTheme="minorHAnsi" w:cstheme="minorHAnsi"/>
          <w:sz w:val="18"/>
          <w:szCs w:val="18"/>
          <w:lang w:val="sv-SE"/>
        </w:rPr>
      </w:pPr>
      <w:r w:rsidRPr="00106326">
        <w:rPr>
          <w:rFonts w:asciiTheme="minorHAnsi" w:hAnsiTheme="minorHAnsi" w:cstheme="minorHAnsi"/>
          <w:sz w:val="18"/>
          <w:szCs w:val="18"/>
          <w:lang w:val="sv-SE"/>
        </w:rPr>
        <w:t xml:space="preserve">I denna punkt fylls i en uppgift om miljötillstånd som beviljats verksamheten, </w:t>
      </w:r>
      <w:r w:rsidR="00587C56" w:rsidRPr="00106326">
        <w:rPr>
          <w:rFonts w:asciiTheme="minorHAnsi" w:hAnsiTheme="minorHAnsi" w:cstheme="minorHAnsi"/>
          <w:sz w:val="18"/>
          <w:szCs w:val="18"/>
          <w:lang w:val="sv-SE"/>
        </w:rPr>
        <w:t>huruvida</w:t>
      </w:r>
      <w:r w:rsidRPr="00106326">
        <w:rPr>
          <w:rFonts w:asciiTheme="minorHAnsi" w:hAnsiTheme="minorHAnsi" w:cstheme="minorHAnsi"/>
          <w:sz w:val="18"/>
          <w:szCs w:val="18"/>
          <w:lang w:val="sv-SE"/>
        </w:rPr>
        <w:t xml:space="preserve"> tillståndet har beviljats av kommunen eller regionförvaltningsverket samt tillståndsbeslutets nummer</w:t>
      </w:r>
      <w:r w:rsidR="001624B5" w:rsidRPr="00106326">
        <w:rPr>
          <w:rFonts w:asciiTheme="minorHAnsi" w:hAnsiTheme="minorHAnsi" w:cstheme="minorHAnsi"/>
          <w:sz w:val="18"/>
          <w:szCs w:val="18"/>
          <w:lang w:val="sv-SE"/>
        </w:rPr>
        <w:t xml:space="preserve">. </w:t>
      </w:r>
      <w:r w:rsidRPr="00106326">
        <w:rPr>
          <w:rFonts w:asciiTheme="minorHAnsi" w:hAnsiTheme="minorHAnsi" w:cstheme="minorHAnsi"/>
          <w:sz w:val="18"/>
          <w:szCs w:val="18"/>
          <w:lang w:val="sv-SE"/>
        </w:rPr>
        <w:t>I fråga om en gårdsspecifik förbränningsanläggning avses gårdens eventuella miljötillstånd</w:t>
      </w:r>
      <w:r w:rsidR="001624B5" w:rsidRPr="00106326">
        <w:rPr>
          <w:rFonts w:asciiTheme="minorHAnsi" w:hAnsiTheme="minorHAnsi" w:cstheme="minorHAnsi"/>
          <w:sz w:val="18"/>
          <w:szCs w:val="18"/>
          <w:lang w:val="sv-SE"/>
        </w:rPr>
        <w:t>.</w:t>
      </w:r>
    </w:p>
    <w:p w14:paraId="2C19BE44" w14:textId="77777777" w:rsidR="001624B5" w:rsidRPr="00106326" w:rsidRDefault="001624B5" w:rsidP="001624B5">
      <w:pPr>
        <w:rPr>
          <w:rFonts w:asciiTheme="minorHAnsi" w:hAnsiTheme="minorHAnsi" w:cstheme="minorHAnsi"/>
          <w:sz w:val="18"/>
          <w:szCs w:val="18"/>
          <w:lang w:val="sv-SE"/>
        </w:rPr>
      </w:pPr>
    </w:p>
    <w:p w14:paraId="72A4F4D1" w14:textId="77777777" w:rsidR="001624B5" w:rsidRPr="00106326" w:rsidRDefault="001624B5" w:rsidP="001624B5">
      <w:pPr>
        <w:rPr>
          <w:rFonts w:asciiTheme="minorHAnsi" w:hAnsiTheme="minorHAnsi" w:cstheme="minorHAnsi"/>
          <w:b/>
          <w:sz w:val="18"/>
          <w:szCs w:val="18"/>
          <w:lang w:val="sv-SE"/>
        </w:rPr>
      </w:pPr>
      <w:r w:rsidRPr="00106326">
        <w:rPr>
          <w:rFonts w:asciiTheme="minorHAnsi" w:hAnsiTheme="minorHAnsi" w:cstheme="minorHAnsi"/>
          <w:b/>
          <w:sz w:val="18"/>
          <w:szCs w:val="18"/>
          <w:lang w:val="sv-SE"/>
        </w:rPr>
        <w:t xml:space="preserve">4. </w:t>
      </w:r>
      <w:r w:rsidR="0070150C" w:rsidRPr="00106326">
        <w:rPr>
          <w:rFonts w:asciiTheme="minorHAnsi" w:hAnsiTheme="minorHAnsi" w:cstheme="minorHAnsi"/>
          <w:b/>
          <w:sz w:val="18"/>
          <w:szCs w:val="18"/>
          <w:lang w:val="sv-SE"/>
        </w:rPr>
        <w:t>Uppgifter om verksamheten vid en förbrännings</w:t>
      </w:r>
      <w:r w:rsidR="00587C56" w:rsidRPr="00106326">
        <w:rPr>
          <w:rFonts w:asciiTheme="minorHAnsi" w:hAnsiTheme="minorHAnsi" w:cstheme="minorHAnsi"/>
          <w:b/>
          <w:sz w:val="18"/>
          <w:szCs w:val="18"/>
          <w:lang w:val="sv-SE"/>
        </w:rPr>
        <w:t>- och samförbrännings</w:t>
      </w:r>
      <w:r w:rsidR="0070150C" w:rsidRPr="00106326">
        <w:rPr>
          <w:rFonts w:asciiTheme="minorHAnsi" w:hAnsiTheme="minorHAnsi" w:cstheme="minorHAnsi"/>
          <w:b/>
          <w:sz w:val="18"/>
          <w:szCs w:val="18"/>
          <w:lang w:val="sv-SE"/>
        </w:rPr>
        <w:t>anläggning för kadaver</w:t>
      </w:r>
    </w:p>
    <w:p w14:paraId="3D50E605" w14:textId="77777777" w:rsidR="001624B5" w:rsidRPr="00106326" w:rsidRDefault="0070150C" w:rsidP="001624B5">
      <w:pPr>
        <w:rPr>
          <w:rFonts w:asciiTheme="minorHAnsi" w:hAnsiTheme="minorHAnsi" w:cstheme="minorHAnsi"/>
          <w:b/>
          <w:sz w:val="18"/>
          <w:szCs w:val="18"/>
          <w:lang w:val="sv-SE"/>
        </w:rPr>
      </w:pPr>
      <w:r w:rsidRPr="00106326">
        <w:rPr>
          <w:rFonts w:asciiTheme="minorHAnsi" w:hAnsiTheme="minorHAnsi" w:cstheme="minorHAnsi"/>
          <w:sz w:val="18"/>
          <w:szCs w:val="18"/>
          <w:lang w:val="sv-SE"/>
        </w:rPr>
        <w:t>Anteckna uppgifter om typen av anläggning, tillverkare och märke, kapacitet, kadaver som avses brännas i anläggningen och en uppskattning av deras mängd på årsnivå</w:t>
      </w:r>
      <w:r w:rsidR="001624B5" w:rsidRPr="00106326">
        <w:rPr>
          <w:rFonts w:asciiTheme="minorHAnsi" w:hAnsiTheme="minorHAnsi" w:cstheme="minorHAnsi"/>
          <w:sz w:val="18"/>
          <w:szCs w:val="18"/>
          <w:lang w:val="sv-SE"/>
        </w:rPr>
        <w:t xml:space="preserve"> (</w:t>
      </w:r>
      <w:proofErr w:type="spellStart"/>
      <w:r w:rsidRPr="00106326">
        <w:rPr>
          <w:rFonts w:asciiTheme="minorHAnsi" w:hAnsiTheme="minorHAnsi" w:cstheme="minorHAnsi"/>
          <w:sz w:val="18"/>
          <w:szCs w:val="18"/>
          <w:lang w:val="sv-SE"/>
        </w:rPr>
        <w:t>st</w:t>
      </w:r>
      <w:proofErr w:type="spellEnd"/>
      <w:r w:rsidRPr="00106326">
        <w:rPr>
          <w:rFonts w:asciiTheme="minorHAnsi" w:hAnsiTheme="minorHAnsi" w:cstheme="minorHAnsi"/>
          <w:sz w:val="18"/>
          <w:szCs w:val="18"/>
          <w:lang w:val="sv-SE"/>
        </w:rPr>
        <w:t>/år och</w:t>
      </w:r>
      <w:r w:rsidR="001624B5" w:rsidRPr="00106326">
        <w:rPr>
          <w:rFonts w:asciiTheme="minorHAnsi" w:hAnsiTheme="minorHAnsi" w:cstheme="minorHAnsi"/>
          <w:sz w:val="18"/>
          <w:szCs w:val="18"/>
          <w:lang w:val="sv-SE"/>
        </w:rPr>
        <w:t xml:space="preserve"> kg/</w:t>
      </w:r>
      <w:r w:rsidRPr="00106326">
        <w:rPr>
          <w:rFonts w:asciiTheme="minorHAnsi" w:hAnsiTheme="minorHAnsi" w:cstheme="minorHAnsi"/>
          <w:sz w:val="18"/>
          <w:szCs w:val="18"/>
          <w:lang w:val="sv-SE"/>
        </w:rPr>
        <w:t>år</w:t>
      </w:r>
      <w:r w:rsidR="001624B5" w:rsidRPr="00106326">
        <w:rPr>
          <w:rFonts w:asciiTheme="minorHAnsi" w:hAnsiTheme="minorHAnsi" w:cstheme="minorHAnsi"/>
          <w:sz w:val="18"/>
          <w:szCs w:val="18"/>
          <w:lang w:val="sv-SE"/>
        </w:rPr>
        <w:t>).</w:t>
      </w:r>
    </w:p>
    <w:p w14:paraId="63951D77" w14:textId="77777777" w:rsidR="001624B5" w:rsidRPr="00106326" w:rsidRDefault="001624B5" w:rsidP="001624B5">
      <w:pPr>
        <w:rPr>
          <w:rFonts w:asciiTheme="minorHAnsi" w:hAnsiTheme="minorHAnsi" w:cstheme="minorHAnsi"/>
          <w:sz w:val="18"/>
          <w:szCs w:val="18"/>
          <w:lang w:val="sv-SE"/>
        </w:rPr>
      </w:pPr>
    </w:p>
    <w:p w14:paraId="6A983B4A" w14:textId="77777777" w:rsidR="001624B5" w:rsidRPr="00106326" w:rsidRDefault="001624B5" w:rsidP="001624B5">
      <w:pPr>
        <w:rPr>
          <w:rFonts w:asciiTheme="minorHAnsi" w:hAnsiTheme="minorHAnsi" w:cstheme="minorHAnsi"/>
          <w:b/>
          <w:sz w:val="18"/>
          <w:szCs w:val="18"/>
          <w:lang w:val="sv-SE"/>
        </w:rPr>
      </w:pPr>
      <w:r w:rsidRPr="00106326">
        <w:rPr>
          <w:rFonts w:asciiTheme="minorHAnsi" w:hAnsiTheme="minorHAnsi" w:cstheme="minorHAnsi"/>
          <w:b/>
          <w:sz w:val="18"/>
          <w:szCs w:val="18"/>
          <w:lang w:val="sv-SE"/>
        </w:rPr>
        <w:t xml:space="preserve">5. </w:t>
      </w:r>
      <w:r w:rsidR="0070150C" w:rsidRPr="00106326">
        <w:rPr>
          <w:rFonts w:asciiTheme="minorHAnsi" w:hAnsiTheme="minorHAnsi" w:cstheme="minorHAnsi"/>
          <w:b/>
          <w:sz w:val="18"/>
          <w:szCs w:val="18"/>
          <w:lang w:val="sv-SE"/>
        </w:rPr>
        <w:t>Uppgifter om verksamheten vid mellananläggningen / den tekniska anläggningen / lagringsanläggningen / fodercentralen på gård / uppsamlingscentralen</w:t>
      </w:r>
    </w:p>
    <w:p w14:paraId="6D2776A6" w14:textId="77777777" w:rsidR="001624B5" w:rsidRPr="00106326" w:rsidRDefault="00820D36" w:rsidP="001624B5">
      <w:pPr>
        <w:rPr>
          <w:rFonts w:asciiTheme="minorHAnsi" w:hAnsiTheme="minorHAnsi" w:cstheme="minorHAnsi"/>
          <w:sz w:val="18"/>
          <w:szCs w:val="18"/>
          <w:lang w:val="sv-SE"/>
        </w:rPr>
      </w:pPr>
      <w:r w:rsidRPr="00106326">
        <w:rPr>
          <w:rFonts w:asciiTheme="minorHAnsi" w:hAnsiTheme="minorHAnsi" w:cstheme="minorHAnsi"/>
          <w:sz w:val="18"/>
          <w:szCs w:val="18"/>
          <w:lang w:val="sv-SE"/>
        </w:rPr>
        <w:t xml:space="preserve">Anteckna uppgifter om material som ska lagras </w:t>
      </w:r>
      <w:r w:rsidR="00587C56" w:rsidRPr="00106326">
        <w:rPr>
          <w:rFonts w:asciiTheme="minorHAnsi" w:hAnsiTheme="minorHAnsi" w:cstheme="minorHAnsi"/>
          <w:sz w:val="18"/>
          <w:szCs w:val="18"/>
          <w:lang w:val="sv-SE"/>
        </w:rPr>
        <w:t>eller</w:t>
      </w:r>
      <w:r w:rsidRPr="00106326">
        <w:rPr>
          <w:rFonts w:asciiTheme="minorHAnsi" w:hAnsiTheme="minorHAnsi" w:cstheme="minorHAnsi"/>
          <w:sz w:val="18"/>
          <w:szCs w:val="18"/>
          <w:lang w:val="sv-SE"/>
        </w:rPr>
        <w:t xml:space="preserve"> bearbetas och om de inhemska leverantörerna av material</w:t>
      </w:r>
      <w:r w:rsidR="001624B5" w:rsidRPr="00106326">
        <w:rPr>
          <w:rFonts w:asciiTheme="minorHAnsi" w:hAnsiTheme="minorHAnsi" w:cstheme="minorHAnsi"/>
          <w:sz w:val="18"/>
          <w:szCs w:val="18"/>
          <w:lang w:val="sv-SE"/>
        </w:rPr>
        <w:t xml:space="preserve"> </w:t>
      </w:r>
      <w:r w:rsidRPr="00106326">
        <w:rPr>
          <w:rFonts w:asciiTheme="minorHAnsi" w:hAnsiTheme="minorHAnsi" w:cstheme="minorHAnsi"/>
          <w:sz w:val="18"/>
          <w:szCs w:val="18"/>
          <w:lang w:val="sv-SE"/>
        </w:rPr>
        <w:t>(en förteckning över leverantörerna kan ges på en separat bilaga</w:t>
      </w:r>
      <w:r w:rsidR="001624B5" w:rsidRPr="00106326">
        <w:rPr>
          <w:rFonts w:asciiTheme="minorHAnsi" w:hAnsiTheme="minorHAnsi" w:cstheme="minorHAnsi"/>
          <w:sz w:val="18"/>
          <w:szCs w:val="18"/>
          <w:lang w:val="sv-SE"/>
        </w:rPr>
        <w:t xml:space="preserve">). </w:t>
      </w:r>
      <w:r w:rsidRPr="00106326">
        <w:rPr>
          <w:rFonts w:asciiTheme="minorHAnsi" w:hAnsiTheme="minorHAnsi" w:cstheme="minorHAnsi"/>
          <w:sz w:val="18"/>
          <w:szCs w:val="18"/>
          <w:lang w:val="sv-SE"/>
        </w:rPr>
        <w:t>Om material förs in från andra medlemsstater eller länder utanför EU uppges detta också i den här punkten, liksom vilket material som förs in</w:t>
      </w:r>
      <w:r w:rsidR="001624B5" w:rsidRPr="00106326">
        <w:rPr>
          <w:rFonts w:asciiTheme="minorHAnsi" w:hAnsiTheme="minorHAnsi" w:cstheme="minorHAnsi"/>
          <w:sz w:val="18"/>
          <w:szCs w:val="18"/>
          <w:lang w:val="sv-SE"/>
        </w:rPr>
        <w:t xml:space="preserve">. </w:t>
      </w:r>
      <w:r w:rsidRPr="00106326">
        <w:rPr>
          <w:rFonts w:asciiTheme="minorHAnsi" w:hAnsiTheme="minorHAnsi" w:cstheme="minorHAnsi"/>
          <w:sz w:val="18"/>
          <w:szCs w:val="18"/>
          <w:lang w:val="sv-SE"/>
        </w:rPr>
        <w:t xml:space="preserve">Motsvarande uppgifter lämnas också om material som </w:t>
      </w:r>
      <w:r w:rsidR="00587C56" w:rsidRPr="00106326">
        <w:rPr>
          <w:rFonts w:asciiTheme="minorHAnsi" w:hAnsiTheme="minorHAnsi" w:cstheme="minorHAnsi"/>
          <w:sz w:val="18"/>
          <w:szCs w:val="18"/>
          <w:lang w:val="sv-SE"/>
        </w:rPr>
        <w:t>levereras</w:t>
      </w:r>
      <w:r w:rsidRPr="00106326">
        <w:rPr>
          <w:rFonts w:asciiTheme="minorHAnsi" w:hAnsiTheme="minorHAnsi" w:cstheme="minorHAnsi"/>
          <w:sz w:val="18"/>
          <w:szCs w:val="18"/>
          <w:lang w:val="sv-SE"/>
        </w:rPr>
        <w:t xml:space="preserve"> från anläggningen.</w:t>
      </w:r>
      <w:r w:rsidR="001624B5" w:rsidRPr="00106326">
        <w:rPr>
          <w:rFonts w:asciiTheme="minorHAnsi" w:hAnsiTheme="minorHAnsi" w:cstheme="minorHAnsi"/>
          <w:sz w:val="18"/>
          <w:szCs w:val="18"/>
          <w:lang w:val="sv-SE"/>
        </w:rPr>
        <w:t xml:space="preserve"> </w:t>
      </w:r>
      <w:r w:rsidRPr="00106326">
        <w:rPr>
          <w:rFonts w:asciiTheme="minorHAnsi" w:hAnsiTheme="minorHAnsi" w:cstheme="minorHAnsi"/>
          <w:sz w:val="18"/>
          <w:szCs w:val="18"/>
          <w:lang w:val="sv-SE"/>
        </w:rPr>
        <w:t>Fodercentralerna på gårdar och uppsamlingscentralerna antecknar också det djurslag för vars foder materialet är avsett</w:t>
      </w:r>
      <w:r w:rsidR="006A2719" w:rsidRPr="00106326">
        <w:rPr>
          <w:rFonts w:asciiTheme="minorHAnsi" w:hAnsiTheme="minorHAnsi" w:cstheme="minorHAnsi"/>
          <w:sz w:val="18"/>
          <w:szCs w:val="18"/>
          <w:lang w:val="sv-SE"/>
        </w:rPr>
        <w:t>.</w:t>
      </w:r>
    </w:p>
    <w:p w14:paraId="1DFFA64F" w14:textId="77777777" w:rsidR="001624B5" w:rsidRPr="00106326" w:rsidRDefault="001624B5" w:rsidP="001624B5">
      <w:pPr>
        <w:rPr>
          <w:rFonts w:asciiTheme="minorHAnsi" w:hAnsiTheme="minorHAnsi" w:cstheme="minorHAnsi"/>
          <w:sz w:val="18"/>
          <w:szCs w:val="18"/>
          <w:lang w:val="sv-SE"/>
        </w:rPr>
      </w:pPr>
    </w:p>
    <w:p w14:paraId="739BDCAB" w14:textId="77777777" w:rsidR="008673CB" w:rsidRDefault="002E1261" w:rsidP="001624B5">
      <w:pPr>
        <w:rPr>
          <w:rFonts w:asciiTheme="minorHAnsi" w:hAnsiTheme="minorHAnsi" w:cstheme="minorHAnsi"/>
          <w:sz w:val="18"/>
          <w:szCs w:val="18"/>
          <w:lang w:val="sv-SE"/>
        </w:rPr>
      </w:pPr>
      <w:r w:rsidRPr="00106326">
        <w:rPr>
          <w:rFonts w:asciiTheme="minorHAnsi" w:hAnsiTheme="minorHAnsi" w:cstheme="minorHAnsi"/>
          <w:sz w:val="18"/>
          <w:szCs w:val="18"/>
          <w:lang w:val="sv-SE"/>
        </w:rPr>
        <w:t>Anteckna uppgifter om hur materialet bearbetas eller förvaras i anläggningen, till exempel garvas, djupfryses, syrabehandlas eller lagras i behållare.</w:t>
      </w:r>
    </w:p>
    <w:p w14:paraId="3D6D8043" w14:textId="77777777" w:rsidR="001624B5" w:rsidRPr="00106326" w:rsidRDefault="008673CB" w:rsidP="001624B5">
      <w:pPr>
        <w:rPr>
          <w:rFonts w:asciiTheme="minorHAnsi" w:hAnsiTheme="minorHAnsi" w:cstheme="minorHAnsi"/>
          <w:sz w:val="18"/>
          <w:szCs w:val="18"/>
          <w:lang w:val="sv-SE"/>
        </w:rPr>
      </w:pPr>
      <w:r>
        <w:rPr>
          <w:rFonts w:asciiTheme="minorHAnsi" w:hAnsiTheme="minorHAnsi" w:cstheme="minorHAnsi"/>
          <w:sz w:val="18"/>
          <w:szCs w:val="18"/>
          <w:lang w:val="sv-SE"/>
        </w:rPr>
        <w:br w:type="page"/>
      </w:r>
    </w:p>
    <w:p w14:paraId="2CDE52CC" w14:textId="77777777" w:rsidR="001624B5" w:rsidRPr="00106326" w:rsidRDefault="00986A39" w:rsidP="001624B5">
      <w:pPr>
        <w:rPr>
          <w:rFonts w:asciiTheme="minorHAnsi" w:hAnsiTheme="minorHAnsi" w:cstheme="minorHAnsi"/>
          <w:sz w:val="18"/>
          <w:szCs w:val="18"/>
          <w:lang w:val="sv-SE"/>
        </w:rPr>
      </w:pPr>
      <w:r w:rsidRPr="00106326">
        <w:rPr>
          <w:rFonts w:asciiTheme="minorHAnsi" w:hAnsiTheme="minorHAnsi" w:cstheme="minorHAnsi"/>
          <w:sz w:val="18"/>
          <w:szCs w:val="18"/>
          <w:lang w:val="sv-SE"/>
        </w:rPr>
        <w:lastRenderedPageBreak/>
        <w:t>Anteckna en uppgift om anläggningens maximala bearbetnings- och lagringskapacitet</w:t>
      </w:r>
      <w:r w:rsidR="001624B5" w:rsidRPr="00106326">
        <w:rPr>
          <w:rFonts w:asciiTheme="minorHAnsi" w:hAnsiTheme="minorHAnsi" w:cstheme="minorHAnsi"/>
          <w:sz w:val="18"/>
          <w:szCs w:val="18"/>
          <w:lang w:val="sv-SE"/>
        </w:rPr>
        <w:t xml:space="preserve"> (</w:t>
      </w:r>
      <w:proofErr w:type="gramStart"/>
      <w:r w:rsidRPr="00106326">
        <w:rPr>
          <w:rFonts w:asciiTheme="minorHAnsi" w:hAnsiTheme="minorHAnsi" w:cstheme="minorHAnsi"/>
          <w:sz w:val="18"/>
          <w:szCs w:val="18"/>
          <w:lang w:val="sv-SE"/>
        </w:rPr>
        <w:t>t.ex.</w:t>
      </w:r>
      <w:proofErr w:type="gramEnd"/>
      <w:r w:rsidRPr="00106326">
        <w:rPr>
          <w:rFonts w:asciiTheme="minorHAnsi" w:hAnsiTheme="minorHAnsi" w:cstheme="minorHAnsi"/>
          <w:sz w:val="18"/>
          <w:szCs w:val="18"/>
          <w:lang w:val="sv-SE"/>
        </w:rPr>
        <w:t xml:space="preserve"> </w:t>
      </w:r>
      <w:r w:rsidR="001624B5" w:rsidRPr="00106326">
        <w:rPr>
          <w:rFonts w:asciiTheme="minorHAnsi" w:hAnsiTheme="minorHAnsi" w:cstheme="minorHAnsi"/>
          <w:sz w:val="18"/>
          <w:szCs w:val="18"/>
          <w:lang w:val="sv-SE"/>
        </w:rPr>
        <w:t>kg/</w:t>
      </w:r>
      <w:r w:rsidRPr="00106326">
        <w:rPr>
          <w:rFonts w:asciiTheme="minorHAnsi" w:hAnsiTheme="minorHAnsi" w:cstheme="minorHAnsi"/>
          <w:sz w:val="18"/>
          <w:szCs w:val="18"/>
          <w:lang w:val="sv-SE"/>
        </w:rPr>
        <w:t>år</w:t>
      </w:r>
      <w:r w:rsidR="001624B5" w:rsidRPr="00106326">
        <w:rPr>
          <w:rFonts w:asciiTheme="minorHAnsi" w:hAnsiTheme="minorHAnsi" w:cstheme="minorHAnsi"/>
          <w:sz w:val="18"/>
          <w:szCs w:val="18"/>
          <w:lang w:val="sv-SE"/>
        </w:rPr>
        <w:t>)</w:t>
      </w:r>
    </w:p>
    <w:p w14:paraId="681B2862" w14:textId="77777777" w:rsidR="001624B5" w:rsidRPr="00106326" w:rsidRDefault="001624B5" w:rsidP="001624B5">
      <w:pPr>
        <w:rPr>
          <w:rFonts w:asciiTheme="minorHAnsi" w:hAnsiTheme="minorHAnsi" w:cstheme="minorHAnsi"/>
          <w:sz w:val="18"/>
          <w:szCs w:val="18"/>
          <w:lang w:val="sv-SE"/>
        </w:rPr>
      </w:pPr>
    </w:p>
    <w:p w14:paraId="74E9345B" w14:textId="77777777" w:rsidR="001624B5" w:rsidRPr="00106326" w:rsidRDefault="003A6D0D" w:rsidP="001624B5">
      <w:pPr>
        <w:rPr>
          <w:rFonts w:asciiTheme="minorHAnsi" w:hAnsiTheme="minorHAnsi" w:cstheme="minorHAnsi"/>
          <w:sz w:val="18"/>
          <w:szCs w:val="18"/>
          <w:lang w:val="sv-SE"/>
        </w:rPr>
      </w:pPr>
      <w:r w:rsidRPr="00106326">
        <w:rPr>
          <w:rFonts w:asciiTheme="minorHAnsi" w:hAnsiTheme="minorHAnsi" w:cstheme="minorHAnsi"/>
          <w:sz w:val="18"/>
          <w:szCs w:val="18"/>
          <w:lang w:val="sv-SE"/>
        </w:rPr>
        <w:t>Mellananläggningar och tekniska anläggningar som lagrar och bearbetar skinn och hudar kan med specialtillstånd av livsmedelstillsynsmyndigheten ta emot skinn och hudar från slakterierna och leverera dem vidare till anläggningar som framställer gelatin eller kollagen för livsmedelsbruk</w:t>
      </w:r>
      <w:r w:rsidR="001624B5" w:rsidRPr="00106326">
        <w:rPr>
          <w:rFonts w:asciiTheme="minorHAnsi" w:hAnsiTheme="minorHAnsi" w:cstheme="minorHAnsi"/>
          <w:sz w:val="18"/>
          <w:szCs w:val="18"/>
          <w:lang w:val="sv-SE"/>
        </w:rPr>
        <w:t xml:space="preserve">. </w:t>
      </w:r>
      <w:r w:rsidRPr="00106326">
        <w:rPr>
          <w:rFonts w:asciiTheme="minorHAnsi" w:hAnsiTheme="minorHAnsi" w:cstheme="minorHAnsi"/>
          <w:sz w:val="18"/>
          <w:szCs w:val="18"/>
          <w:lang w:val="sv-SE"/>
        </w:rPr>
        <w:t>Skinnen och hudarna ska komma från djur vars slaktkropp har konstaterats vara tjänlig som livsmedel</w:t>
      </w:r>
      <w:r w:rsidR="001624B5" w:rsidRPr="00106326">
        <w:rPr>
          <w:rFonts w:asciiTheme="minorHAnsi" w:hAnsiTheme="minorHAnsi" w:cstheme="minorHAnsi"/>
          <w:sz w:val="18"/>
          <w:szCs w:val="18"/>
          <w:lang w:val="sv-SE"/>
        </w:rPr>
        <w:t xml:space="preserve">. </w:t>
      </w:r>
      <w:r w:rsidRPr="00106326">
        <w:rPr>
          <w:rFonts w:asciiTheme="minorHAnsi" w:hAnsiTheme="minorHAnsi" w:cstheme="minorHAnsi"/>
          <w:sz w:val="18"/>
          <w:szCs w:val="18"/>
          <w:lang w:val="sv-SE"/>
        </w:rPr>
        <w:t>Anteckna en uppgift om huruvida anläggningen har för avsikt att utöva sådan verksamhet och om den har livsmedelstillsynsmyndighetens tillstånd för verksamheten</w:t>
      </w:r>
      <w:r w:rsidR="001624B5" w:rsidRPr="00106326">
        <w:rPr>
          <w:rFonts w:asciiTheme="minorHAnsi" w:hAnsiTheme="minorHAnsi" w:cstheme="minorHAnsi"/>
          <w:sz w:val="18"/>
          <w:szCs w:val="18"/>
          <w:lang w:val="sv-SE"/>
        </w:rPr>
        <w:t xml:space="preserve">. </w:t>
      </w:r>
    </w:p>
    <w:p w14:paraId="318A7175" w14:textId="77777777" w:rsidR="001624B5" w:rsidRPr="00106326" w:rsidRDefault="001624B5" w:rsidP="001624B5">
      <w:pPr>
        <w:rPr>
          <w:rFonts w:asciiTheme="minorHAnsi" w:hAnsiTheme="minorHAnsi" w:cstheme="minorHAnsi"/>
          <w:sz w:val="18"/>
          <w:szCs w:val="18"/>
          <w:lang w:val="sv-SE"/>
        </w:rPr>
      </w:pPr>
    </w:p>
    <w:p w14:paraId="272F6CA6" w14:textId="77777777" w:rsidR="001624B5" w:rsidRPr="00106326" w:rsidRDefault="003A6D0D" w:rsidP="001624B5">
      <w:pPr>
        <w:rPr>
          <w:rFonts w:asciiTheme="minorHAnsi" w:hAnsiTheme="minorHAnsi" w:cstheme="minorHAnsi"/>
          <w:sz w:val="18"/>
          <w:szCs w:val="18"/>
          <w:lang w:val="sv-SE"/>
        </w:rPr>
      </w:pPr>
      <w:r w:rsidRPr="00106326">
        <w:rPr>
          <w:rFonts w:asciiTheme="minorHAnsi" w:hAnsiTheme="minorHAnsi" w:cstheme="minorHAnsi"/>
          <w:sz w:val="18"/>
          <w:szCs w:val="18"/>
          <w:lang w:val="sv-SE"/>
        </w:rPr>
        <w:t>Ge en uppskattning av den årliga bearbetnings- och lagringskapaciteten, till exempel kg/år</w:t>
      </w:r>
      <w:r w:rsidR="001624B5" w:rsidRPr="00106326">
        <w:rPr>
          <w:rFonts w:asciiTheme="minorHAnsi" w:hAnsiTheme="minorHAnsi" w:cstheme="minorHAnsi"/>
          <w:sz w:val="18"/>
          <w:szCs w:val="18"/>
          <w:lang w:val="sv-SE"/>
        </w:rPr>
        <w:t>.</w:t>
      </w:r>
    </w:p>
    <w:p w14:paraId="6167D94B" w14:textId="77777777" w:rsidR="001624B5" w:rsidRPr="00106326" w:rsidRDefault="001624B5" w:rsidP="001624B5">
      <w:pPr>
        <w:rPr>
          <w:rFonts w:asciiTheme="minorHAnsi" w:hAnsiTheme="minorHAnsi" w:cstheme="minorHAnsi"/>
          <w:sz w:val="18"/>
          <w:szCs w:val="18"/>
          <w:lang w:val="sv-SE"/>
        </w:rPr>
      </w:pPr>
    </w:p>
    <w:p w14:paraId="68080CE7" w14:textId="77777777" w:rsidR="001624B5" w:rsidRPr="00106326" w:rsidRDefault="003A6D0D" w:rsidP="001624B5">
      <w:pPr>
        <w:rPr>
          <w:rFonts w:asciiTheme="minorHAnsi" w:hAnsiTheme="minorHAnsi" w:cstheme="minorHAnsi"/>
          <w:sz w:val="18"/>
          <w:szCs w:val="18"/>
          <w:lang w:val="sv-SE"/>
        </w:rPr>
      </w:pPr>
      <w:r w:rsidRPr="00106326">
        <w:rPr>
          <w:rFonts w:asciiTheme="minorHAnsi" w:hAnsiTheme="minorHAnsi" w:cstheme="minorHAnsi"/>
          <w:sz w:val="18"/>
          <w:szCs w:val="18"/>
          <w:lang w:val="sv-SE"/>
        </w:rPr>
        <w:t>Redogör för hur de biprodukter och framställda produkter som återstår efter produktionen bortskaffas, till exempel destruktionen av ett produktionsparti som är odugligt på grund av förskämd råvara eller störning i tillverkningsprocessen</w:t>
      </w:r>
      <w:r w:rsidR="001624B5" w:rsidRPr="00106326">
        <w:rPr>
          <w:rFonts w:asciiTheme="minorHAnsi" w:hAnsiTheme="minorHAnsi" w:cstheme="minorHAnsi"/>
          <w:sz w:val="18"/>
          <w:szCs w:val="18"/>
          <w:lang w:val="sv-SE"/>
        </w:rPr>
        <w:t>.</w:t>
      </w:r>
    </w:p>
    <w:p w14:paraId="17E3E106" w14:textId="77777777" w:rsidR="001624B5" w:rsidRPr="00106326" w:rsidRDefault="001624B5" w:rsidP="001624B5">
      <w:pPr>
        <w:rPr>
          <w:rFonts w:asciiTheme="minorHAnsi" w:hAnsiTheme="minorHAnsi" w:cstheme="minorHAnsi"/>
          <w:sz w:val="18"/>
          <w:szCs w:val="18"/>
          <w:lang w:val="sv-SE"/>
        </w:rPr>
      </w:pPr>
    </w:p>
    <w:p w14:paraId="1C3C5443" w14:textId="77777777" w:rsidR="001624B5" w:rsidRPr="00106326" w:rsidRDefault="001624B5" w:rsidP="001624B5">
      <w:pPr>
        <w:rPr>
          <w:rFonts w:asciiTheme="minorHAnsi" w:hAnsiTheme="minorHAnsi" w:cstheme="minorHAnsi"/>
          <w:b/>
          <w:sz w:val="18"/>
          <w:szCs w:val="18"/>
          <w:lang w:val="sv-SE"/>
        </w:rPr>
      </w:pPr>
      <w:r w:rsidRPr="00106326">
        <w:rPr>
          <w:rFonts w:asciiTheme="minorHAnsi" w:hAnsiTheme="minorHAnsi" w:cstheme="minorHAnsi"/>
          <w:b/>
          <w:sz w:val="18"/>
          <w:szCs w:val="18"/>
          <w:lang w:val="sv-SE"/>
        </w:rPr>
        <w:t xml:space="preserve">6.  </w:t>
      </w:r>
      <w:r w:rsidR="003A6D0D" w:rsidRPr="00106326">
        <w:rPr>
          <w:rFonts w:asciiTheme="minorHAnsi" w:hAnsiTheme="minorHAnsi" w:cstheme="minorHAnsi"/>
          <w:b/>
          <w:sz w:val="18"/>
          <w:szCs w:val="18"/>
          <w:lang w:val="sv-SE"/>
        </w:rPr>
        <w:t>Egenkontroll</w:t>
      </w:r>
    </w:p>
    <w:p w14:paraId="517940D7" w14:textId="77777777" w:rsidR="001624B5" w:rsidRPr="00106326" w:rsidRDefault="003A6D0D" w:rsidP="001624B5">
      <w:pPr>
        <w:rPr>
          <w:rFonts w:asciiTheme="minorHAnsi" w:hAnsiTheme="minorHAnsi" w:cstheme="minorHAnsi"/>
          <w:sz w:val="18"/>
          <w:szCs w:val="18"/>
          <w:lang w:val="sv-SE"/>
        </w:rPr>
      </w:pPr>
      <w:r w:rsidRPr="00106326">
        <w:rPr>
          <w:rFonts w:asciiTheme="minorHAnsi" w:hAnsiTheme="minorHAnsi" w:cstheme="minorHAnsi"/>
          <w:sz w:val="18"/>
          <w:szCs w:val="18"/>
          <w:lang w:val="sv-SE"/>
        </w:rPr>
        <w:t>Anteckna information om egenkontrollplanen</w:t>
      </w:r>
      <w:r w:rsidR="001624B5" w:rsidRPr="00106326">
        <w:rPr>
          <w:rFonts w:asciiTheme="minorHAnsi" w:hAnsiTheme="minorHAnsi" w:cstheme="minorHAnsi"/>
          <w:sz w:val="18"/>
          <w:szCs w:val="18"/>
          <w:lang w:val="sv-SE"/>
        </w:rPr>
        <w:t xml:space="preserve">. </w:t>
      </w:r>
      <w:r w:rsidRPr="00106326">
        <w:rPr>
          <w:rFonts w:asciiTheme="minorHAnsi" w:hAnsiTheme="minorHAnsi" w:cstheme="minorHAnsi"/>
          <w:sz w:val="18"/>
          <w:szCs w:val="18"/>
          <w:lang w:val="sv-SE"/>
        </w:rPr>
        <w:t>Aktörerna inom biproduktbranschen ska ha en egenkontrollplan inklusive HACCP-system</w:t>
      </w:r>
      <w:r w:rsidR="001624B5" w:rsidRPr="00106326">
        <w:rPr>
          <w:rFonts w:asciiTheme="minorHAnsi" w:hAnsiTheme="minorHAnsi" w:cstheme="minorHAnsi"/>
          <w:sz w:val="18"/>
          <w:szCs w:val="18"/>
          <w:lang w:val="sv-SE"/>
        </w:rPr>
        <w:t xml:space="preserve"> (</w:t>
      </w:r>
      <w:r w:rsidRPr="00106326">
        <w:rPr>
          <w:rFonts w:asciiTheme="minorHAnsi" w:hAnsiTheme="minorHAnsi" w:cstheme="minorHAnsi"/>
          <w:sz w:val="18"/>
          <w:szCs w:val="18"/>
          <w:lang w:val="sv-SE"/>
        </w:rPr>
        <w:t xml:space="preserve">om aktören är </w:t>
      </w:r>
      <w:r w:rsidR="001624B5" w:rsidRPr="00106326">
        <w:rPr>
          <w:rFonts w:asciiTheme="minorHAnsi" w:hAnsiTheme="minorHAnsi" w:cstheme="minorHAnsi"/>
          <w:sz w:val="18"/>
          <w:szCs w:val="18"/>
          <w:lang w:val="sv-SE"/>
        </w:rPr>
        <w:t>HACCP-</w:t>
      </w:r>
      <w:r w:rsidRPr="00106326">
        <w:rPr>
          <w:rFonts w:asciiTheme="minorHAnsi" w:hAnsiTheme="minorHAnsi" w:cstheme="minorHAnsi"/>
          <w:sz w:val="18"/>
          <w:szCs w:val="18"/>
          <w:lang w:val="sv-SE"/>
        </w:rPr>
        <w:t>skyldig</w:t>
      </w:r>
      <w:r w:rsidR="001624B5" w:rsidRPr="00106326">
        <w:rPr>
          <w:rFonts w:asciiTheme="minorHAnsi" w:hAnsiTheme="minorHAnsi" w:cstheme="minorHAnsi"/>
          <w:sz w:val="18"/>
          <w:szCs w:val="18"/>
          <w:lang w:val="sv-SE"/>
        </w:rPr>
        <w:t xml:space="preserve">). </w:t>
      </w:r>
      <w:r w:rsidR="001723FE" w:rsidRPr="00106326">
        <w:rPr>
          <w:rFonts w:asciiTheme="minorHAnsi" w:hAnsiTheme="minorHAnsi" w:cstheme="minorHAnsi"/>
          <w:sz w:val="18"/>
          <w:szCs w:val="18"/>
          <w:lang w:val="sv-SE"/>
        </w:rPr>
        <w:t xml:space="preserve">I egenkontrollplanen beskrivs verksamheten och hur anläggningen i sin verksamhet uppfyller de krav som biproduktförordningen ställer, exempelvis renhållning, bokföring, spårbarhet, eventuellt åtskiljande av material i olika biproduktkategorier </w:t>
      </w:r>
      <w:proofErr w:type="gramStart"/>
      <w:r w:rsidR="001723FE" w:rsidRPr="00106326">
        <w:rPr>
          <w:rFonts w:asciiTheme="minorHAnsi" w:hAnsiTheme="minorHAnsi" w:cstheme="minorHAnsi"/>
          <w:sz w:val="18"/>
          <w:szCs w:val="18"/>
          <w:lang w:val="sv-SE"/>
        </w:rPr>
        <w:t>etc</w:t>
      </w:r>
      <w:r w:rsidR="001624B5" w:rsidRPr="00106326">
        <w:rPr>
          <w:rFonts w:asciiTheme="minorHAnsi" w:hAnsiTheme="minorHAnsi" w:cstheme="minorHAnsi"/>
          <w:sz w:val="18"/>
          <w:szCs w:val="18"/>
          <w:lang w:val="sv-SE"/>
        </w:rPr>
        <w:t>.</w:t>
      </w:r>
      <w:proofErr w:type="gramEnd"/>
      <w:r w:rsidR="001624B5" w:rsidRPr="00106326">
        <w:rPr>
          <w:rFonts w:asciiTheme="minorHAnsi" w:hAnsiTheme="minorHAnsi" w:cstheme="minorHAnsi"/>
          <w:sz w:val="18"/>
          <w:szCs w:val="18"/>
          <w:lang w:val="sv-SE"/>
        </w:rPr>
        <w:t xml:space="preserve"> </w:t>
      </w:r>
      <w:r w:rsidR="001723FE" w:rsidRPr="00106326">
        <w:rPr>
          <w:rFonts w:asciiTheme="minorHAnsi" w:hAnsiTheme="minorHAnsi" w:cstheme="minorHAnsi"/>
          <w:sz w:val="18"/>
          <w:szCs w:val="18"/>
          <w:lang w:val="sv-SE"/>
        </w:rPr>
        <w:t xml:space="preserve">Egenkontrollplanens omfattning ska stå i proportion till verksamhetens omfattning, </w:t>
      </w:r>
      <w:proofErr w:type="gramStart"/>
      <w:r w:rsidR="001723FE" w:rsidRPr="00106326">
        <w:rPr>
          <w:rFonts w:asciiTheme="minorHAnsi" w:hAnsiTheme="minorHAnsi" w:cstheme="minorHAnsi"/>
          <w:sz w:val="18"/>
          <w:szCs w:val="18"/>
          <w:lang w:val="sv-SE"/>
        </w:rPr>
        <w:t>t.ex.</w:t>
      </w:r>
      <w:proofErr w:type="gramEnd"/>
      <w:r w:rsidR="001723FE" w:rsidRPr="00106326">
        <w:rPr>
          <w:rFonts w:asciiTheme="minorHAnsi" w:hAnsiTheme="minorHAnsi" w:cstheme="minorHAnsi"/>
          <w:sz w:val="18"/>
          <w:szCs w:val="18"/>
          <w:lang w:val="sv-SE"/>
        </w:rPr>
        <w:t xml:space="preserve"> en gårdsspecifik förbränningsanläggnings egenkontrollplan kan </w:t>
      </w:r>
      <w:r w:rsidR="00587C56" w:rsidRPr="00106326">
        <w:rPr>
          <w:rFonts w:asciiTheme="minorHAnsi" w:hAnsiTheme="minorHAnsi" w:cstheme="minorHAnsi"/>
          <w:sz w:val="18"/>
          <w:szCs w:val="18"/>
          <w:lang w:val="sv-SE"/>
        </w:rPr>
        <w:t>i stora drag</w:t>
      </w:r>
      <w:r w:rsidR="001723FE" w:rsidRPr="00106326">
        <w:rPr>
          <w:rFonts w:asciiTheme="minorHAnsi" w:hAnsiTheme="minorHAnsi" w:cstheme="minorHAnsi"/>
          <w:sz w:val="18"/>
          <w:szCs w:val="18"/>
          <w:lang w:val="sv-SE"/>
        </w:rPr>
        <w:t xml:space="preserve"> </w:t>
      </w:r>
      <w:r w:rsidR="00587C56" w:rsidRPr="00106326">
        <w:rPr>
          <w:rFonts w:asciiTheme="minorHAnsi" w:hAnsiTheme="minorHAnsi" w:cstheme="minorHAnsi"/>
          <w:sz w:val="18"/>
          <w:szCs w:val="18"/>
          <w:lang w:val="sv-SE"/>
        </w:rPr>
        <w:t>utgöra</w:t>
      </w:r>
      <w:r w:rsidR="001723FE" w:rsidRPr="00106326">
        <w:rPr>
          <w:rFonts w:asciiTheme="minorHAnsi" w:hAnsiTheme="minorHAnsi" w:cstheme="minorHAnsi"/>
          <w:sz w:val="18"/>
          <w:szCs w:val="18"/>
          <w:lang w:val="sv-SE"/>
        </w:rPr>
        <w:t xml:space="preserve"> en kort beskrivning av hur verksamheten är organiserad, </w:t>
      </w:r>
      <w:r w:rsidR="00587C56" w:rsidRPr="00106326">
        <w:rPr>
          <w:rFonts w:asciiTheme="minorHAnsi" w:hAnsiTheme="minorHAnsi" w:cstheme="minorHAnsi"/>
          <w:sz w:val="18"/>
          <w:szCs w:val="18"/>
          <w:lang w:val="sv-SE"/>
        </w:rPr>
        <w:t xml:space="preserve">info om </w:t>
      </w:r>
      <w:r w:rsidR="001723FE" w:rsidRPr="00106326">
        <w:rPr>
          <w:rFonts w:asciiTheme="minorHAnsi" w:hAnsiTheme="minorHAnsi" w:cstheme="minorHAnsi"/>
          <w:sz w:val="18"/>
          <w:szCs w:val="18"/>
          <w:lang w:val="sv-SE"/>
        </w:rPr>
        <w:t>skadedjursbekämpning, städning och hur man går till väga under exceptionella verksamhetsförhållanden, t.ex. om det uppstår en störning i förbränningsanläggningen eller om mängden material som ska brännas är exceptionellt stor</w:t>
      </w:r>
      <w:r w:rsidR="001624B5" w:rsidRPr="00106326">
        <w:rPr>
          <w:rFonts w:asciiTheme="minorHAnsi" w:hAnsiTheme="minorHAnsi" w:cstheme="minorHAnsi"/>
          <w:sz w:val="18"/>
          <w:szCs w:val="18"/>
          <w:lang w:val="sv-SE"/>
        </w:rPr>
        <w:t>.</w:t>
      </w:r>
    </w:p>
    <w:p w14:paraId="33B96248" w14:textId="77777777" w:rsidR="005D124E" w:rsidRPr="00106326" w:rsidRDefault="005D124E" w:rsidP="001624B5">
      <w:pPr>
        <w:rPr>
          <w:rFonts w:asciiTheme="minorHAnsi" w:hAnsiTheme="minorHAnsi" w:cstheme="minorHAnsi"/>
          <w:sz w:val="18"/>
          <w:szCs w:val="18"/>
          <w:lang w:val="sv-SE"/>
        </w:rPr>
      </w:pPr>
    </w:p>
    <w:p w14:paraId="69FC2664" w14:textId="77777777" w:rsidR="001624B5" w:rsidRPr="00106326" w:rsidRDefault="00C912BE" w:rsidP="001624B5">
      <w:pPr>
        <w:rPr>
          <w:rFonts w:asciiTheme="minorHAnsi" w:hAnsiTheme="minorHAnsi" w:cstheme="minorHAnsi"/>
          <w:b/>
          <w:sz w:val="18"/>
          <w:szCs w:val="18"/>
          <w:lang w:val="sv-SE"/>
        </w:rPr>
      </w:pPr>
      <w:r w:rsidRPr="00106326">
        <w:rPr>
          <w:rFonts w:asciiTheme="minorHAnsi" w:hAnsiTheme="minorHAnsi" w:cstheme="minorHAnsi"/>
          <w:b/>
          <w:sz w:val="18"/>
          <w:szCs w:val="18"/>
          <w:lang w:val="sv-SE"/>
        </w:rPr>
        <w:t>A</w:t>
      </w:r>
      <w:r w:rsidR="00587C56" w:rsidRPr="00106326">
        <w:rPr>
          <w:rFonts w:asciiTheme="minorHAnsi" w:hAnsiTheme="minorHAnsi" w:cstheme="minorHAnsi"/>
          <w:b/>
          <w:sz w:val="18"/>
          <w:szCs w:val="18"/>
          <w:lang w:val="sv-SE"/>
        </w:rPr>
        <w:t>t</w:t>
      </w:r>
      <w:r w:rsidRPr="00106326">
        <w:rPr>
          <w:rFonts w:asciiTheme="minorHAnsi" w:hAnsiTheme="minorHAnsi" w:cstheme="minorHAnsi"/>
          <w:b/>
          <w:sz w:val="18"/>
          <w:szCs w:val="18"/>
          <w:lang w:val="sv-SE"/>
        </w:rPr>
        <w:t>t lämna in blanketten</w:t>
      </w:r>
    </w:p>
    <w:p w14:paraId="0959BA0D" w14:textId="77777777" w:rsidR="00D10DB7" w:rsidRPr="00106326" w:rsidRDefault="00C912BE" w:rsidP="00D10DB7">
      <w:pPr>
        <w:rPr>
          <w:rFonts w:asciiTheme="minorHAnsi" w:hAnsiTheme="minorHAnsi" w:cstheme="minorHAnsi"/>
          <w:sz w:val="18"/>
          <w:szCs w:val="18"/>
          <w:lang w:val="sv-SE"/>
        </w:rPr>
      </w:pPr>
      <w:r w:rsidRPr="00106326">
        <w:rPr>
          <w:rFonts w:asciiTheme="minorHAnsi" w:hAnsiTheme="minorHAnsi" w:cstheme="minorHAnsi"/>
          <w:sz w:val="18"/>
          <w:szCs w:val="18"/>
          <w:lang w:val="sv-SE"/>
        </w:rPr>
        <w:t>Blanketten lämnas in till den myndighet som godkänner eller registrerar anläggningen, antingen per post eller som skannad e-postbilaga</w:t>
      </w:r>
      <w:r w:rsidR="001624B5" w:rsidRPr="00106326">
        <w:rPr>
          <w:rFonts w:asciiTheme="minorHAnsi" w:hAnsiTheme="minorHAnsi" w:cstheme="minorHAnsi"/>
          <w:sz w:val="18"/>
          <w:szCs w:val="18"/>
          <w:lang w:val="sv-SE"/>
        </w:rPr>
        <w:t xml:space="preserve">. </w:t>
      </w:r>
      <w:r w:rsidRPr="00106326">
        <w:rPr>
          <w:rFonts w:asciiTheme="minorHAnsi" w:hAnsiTheme="minorHAnsi" w:cstheme="minorHAnsi"/>
          <w:sz w:val="18"/>
          <w:szCs w:val="18"/>
          <w:lang w:val="sv-SE"/>
        </w:rPr>
        <w:t>Blanketten ska undertecknas</w:t>
      </w:r>
      <w:r w:rsidR="001624B5" w:rsidRPr="00106326">
        <w:rPr>
          <w:rFonts w:asciiTheme="minorHAnsi" w:hAnsiTheme="minorHAnsi" w:cstheme="minorHAnsi"/>
          <w:sz w:val="18"/>
          <w:szCs w:val="18"/>
          <w:lang w:val="sv-SE"/>
        </w:rPr>
        <w:t xml:space="preserve">. </w:t>
      </w:r>
      <w:r w:rsidRPr="00106326">
        <w:rPr>
          <w:rFonts w:asciiTheme="minorHAnsi" w:hAnsiTheme="minorHAnsi" w:cstheme="minorHAnsi"/>
          <w:sz w:val="18"/>
          <w:szCs w:val="18"/>
          <w:lang w:val="sv-SE"/>
        </w:rPr>
        <w:t>Av e-posten ska det tydligt framgå att avsändaren är samma företag som ansökan om registrering gäller</w:t>
      </w:r>
      <w:r w:rsidR="001624B5" w:rsidRPr="00106326">
        <w:rPr>
          <w:rFonts w:asciiTheme="minorHAnsi" w:hAnsiTheme="minorHAnsi" w:cstheme="minorHAnsi"/>
          <w:sz w:val="18"/>
          <w:szCs w:val="18"/>
          <w:lang w:val="sv-SE"/>
        </w:rPr>
        <w:t xml:space="preserve">. </w:t>
      </w:r>
      <w:r w:rsidRPr="00106326">
        <w:rPr>
          <w:rFonts w:asciiTheme="minorHAnsi" w:hAnsiTheme="minorHAnsi" w:cstheme="minorHAnsi"/>
          <w:sz w:val="18"/>
          <w:szCs w:val="18"/>
          <w:lang w:val="sv-SE"/>
        </w:rPr>
        <w:t>Aktören ansvarar för att uppgifterna på blanketten är korrekta</w:t>
      </w:r>
      <w:r w:rsidR="001624B5" w:rsidRPr="00106326">
        <w:rPr>
          <w:rFonts w:asciiTheme="minorHAnsi" w:hAnsiTheme="minorHAnsi" w:cstheme="minorHAnsi"/>
          <w:sz w:val="18"/>
          <w:szCs w:val="18"/>
          <w:lang w:val="sv-SE"/>
        </w:rPr>
        <w:t xml:space="preserve">. </w:t>
      </w:r>
      <w:r w:rsidRPr="00106326">
        <w:rPr>
          <w:rFonts w:asciiTheme="minorHAnsi" w:hAnsiTheme="minorHAnsi" w:cstheme="minorHAnsi"/>
          <w:sz w:val="18"/>
          <w:szCs w:val="18"/>
          <w:lang w:val="sv-SE"/>
        </w:rPr>
        <w:t>Post- och e-postadresserna finns i slutet av blanketten</w:t>
      </w:r>
      <w:r w:rsidR="005D124E" w:rsidRPr="00106326">
        <w:rPr>
          <w:rFonts w:asciiTheme="minorHAnsi" w:hAnsiTheme="minorHAnsi" w:cstheme="minorHAnsi"/>
          <w:sz w:val="18"/>
          <w:szCs w:val="18"/>
          <w:lang w:val="sv-SE"/>
        </w:rPr>
        <w:t>.</w:t>
      </w:r>
      <w:r w:rsidR="00D10DB7" w:rsidRPr="00106326">
        <w:rPr>
          <w:rFonts w:asciiTheme="minorHAnsi" w:hAnsiTheme="minorHAnsi" w:cstheme="minorHAnsi"/>
          <w:sz w:val="18"/>
          <w:szCs w:val="18"/>
          <w:lang w:val="sv-SE"/>
        </w:rPr>
        <w:t xml:space="preserve"> Registrering och godkännande av aktörer är avgiftsbelagda prestationer. </w:t>
      </w:r>
      <w:bookmarkStart w:id="42" w:name="_Hlk30493374"/>
      <w:r w:rsidR="00D10DB7" w:rsidRPr="00106326">
        <w:rPr>
          <w:rFonts w:asciiTheme="minorHAnsi" w:hAnsiTheme="minorHAnsi" w:cstheme="minorHAnsi"/>
          <w:sz w:val="18"/>
          <w:szCs w:val="18"/>
          <w:lang w:val="sv-SE"/>
        </w:rPr>
        <w:t>Bestämmelser om avgiften ingår i jord- och skogsbruksministeriets förordning om Jord- och skogsbruksministeriets förordning om kommunalveterinärernas avgiftsbelagda prestationer</w:t>
      </w:r>
      <w:bookmarkEnd w:id="42"/>
      <w:r w:rsidR="00D10DB7" w:rsidRPr="00106326">
        <w:rPr>
          <w:rFonts w:asciiTheme="minorHAnsi" w:hAnsiTheme="minorHAnsi" w:cstheme="minorHAnsi"/>
          <w:sz w:val="18"/>
          <w:szCs w:val="18"/>
          <w:lang w:val="sv-SE"/>
        </w:rPr>
        <w:t>.</w:t>
      </w:r>
    </w:p>
    <w:p w14:paraId="52433187" w14:textId="77777777" w:rsidR="001624B5" w:rsidRPr="00106326" w:rsidRDefault="001624B5" w:rsidP="001624B5">
      <w:pPr>
        <w:rPr>
          <w:rFonts w:asciiTheme="minorHAnsi" w:hAnsiTheme="minorHAnsi" w:cstheme="minorHAnsi"/>
          <w:b/>
          <w:sz w:val="18"/>
          <w:szCs w:val="18"/>
          <w:lang w:val="sv-SE"/>
        </w:rPr>
      </w:pPr>
    </w:p>
    <w:p w14:paraId="76CFF9B5" w14:textId="77777777" w:rsidR="00C912BE" w:rsidRPr="00106326" w:rsidRDefault="00C912BE" w:rsidP="001624B5">
      <w:pPr>
        <w:rPr>
          <w:rFonts w:asciiTheme="minorHAnsi" w:hAnsiTheme="minorHAnsi" w:cstheme="minorHAnsi"/>
          <w:sz w:val="18"/>
          <w:szCs w:val="18"/>
          <w:lang w:val="sv-SE"/>
        </w:rPr>
      </w:pPr>
      <w:r w:rsidRPr="00106326">
        <w:rPr>
          <w:rFonts w:asciiTheme="minorHAnsi" w:hAnsiTheme="minorHAnsi" w:cstheme="minorHAnsi"/>
          <w:b/>
          <w:sz w:val="18"/>
          <w:szCs w:val="18"/>
          <w:lang w:val="sv-SE"/>
        </w:rPr>
        <w:t>Ytterligare upplysningar</w:t>
      </w:r>
      <w:r w:rsidR="001624B5" w:rsidRPr="00106326">
        <w:rPr>
          <w:rFonts w:asciiTheme="minorHAnsi" w:hAnsiTheme="minorHAnsi" w:cstheme="minorHAnsi"/>
          <w:sz w:val="18"/>
          <w:szCs w:val="18"/>
          <w:lang w:val="sv-SE"/>
        </w:rPr>
        <w:t>:</w:t>
      </w:r>
    </w:p>
    <w:p w14:paraId="23AB83A6" w14:textId="77777777" w:rsidR="001624B5" w:rsidRPr="00106326" w:rsidRDefault="00C912BE" w:rsidP="008673CB">
      <w:pPr>
        <w:pStyle w:val="Luettelokappale"/>
      </w:pPr>
      <w:r w:rsidRPr="00106326">
        <w:t>Kommunalveterinären för den kommun där anläggningen är belägen</w:t>
      </w:r>
    </w:p>
    <w:p w14:paraId="05E64A8E" w14:textId="77777777" w:rsidR="001624B5" w:rsidRPr="00106326" w:rsidRDefault="00C912BE" w:rsidP="008673CB">
      <w:pPr>
        <w:pStyle w:val="Luettelokappale"/>
      </w:pPr>
      <w:r w:rsidRPr="00106326">
        <w:t>Regionförvaltningsverkets länsveterinär</w:t>
      </w:r>
    </w:p>
    <w:p w14:paraId="5CF92D8B" w14:textId="533B2376" w:rsidR="00FA02D4" w:rsidRPr="00EF7FCF" w:rsidRDefault="00EF7FCF" w:rsidP="008673CB">
      <w:pPr>
        <w:pStyle w:val="Luettelokappale"/>
        <w:rPr>
          <w:lang w:val="fi-FI"/>
        </w:rPr>
      </w:pPr>
      <w:r>
        <w:t xml:space="preserve">Livsmedelsverket, </w:t>
      </w:r>
      <w:hyperlink r:id="rId10" w:history="1">
        <w:r w:rsidRPr="00F7044E">
          <w:rPr>
            <w:rStyle w:val="Hyperlinkki"/>
          </w:rPr>
          <w:t>abp@ruokavirasto.fi</w:t>
        </w:r>
      </w:hyperlink>
      <w:r>
        <w:t xml:space="preserve"> </w:t>
      </w:r>
    </w:p>
    <w:p w14:paraId="5E55278E" w14:textId="77777777" w:rsidR="006A2719" w:rsidRPr="00106326" w:rsidRDefault="006A2719" w:rsidP="001624B5">
      <w:pPr>
        <w:rPr>
          <w:rFonts w:asciiTheme="minorHAnsi" w:hAnsiTheme="minorHAnsi" w:cstheme="minorHAnsi"/>
          <w:sz w:val="18"/>
          <w:szCs w:val="18"/>
        </w:rPr>
      </w:pPr>
    </w:p>
    <w:p w14:paraId="03DB484F" w14:textId="77777777" w:rsidR="001624B5" w:rsidRPr="00106326" w:rsidRDefault="001624B5" w:rsidP="001624B5">
      <w:pPr>
        <w:rPr>
          <w:rFonts w:asciiTheme="minorHAnsi" w:hAnsiTheme="minorHAnsi" w:cstheme="minorHAnsi"/>
          <w:sz w:val="18"/>
          <w:szCs w:val="18"/>
        </w:rPr>
      </w:pPr>
    </w:p>
    <w:p w14:paraId="0E71AA63" w14:textId="77777777" w:rsidR="001624B5" w:rsidRPr="00106326" w:rsidRDefault="00C912BE" w:rsidP="001624B5">
      <w:pPr>
        <w:rPr>
          <w:rFonts w:asciiTheme="minorHAnsi" w:hAnsiTheme="minorHAnsi" w:cstheme="minorHAnsi"/>
          <w:b/>
          <w:sz w:val="18"/>
          <w:szCs w:val="18"/>
          <w:lang w:val="sv-SE"/>
        </w:rPr>
      </w:pPr>
      <w:r w:rsidRPr="00106326">
        <w:rPr>
          <w:rFonts w:asciiTheme="minorHAnsi" w:hAnsiTheme="minorHAnsi" w:cstheme="minorHAnsi"/>
          <w:b/>
          <w:sz w:val="18"/>
          <w:szCs w:val="18"/>
          <w:lang w:val="sv-SE"/>
        </w:rPr>
        <w:t>Tillämpade rättsnormer</w:t>
      </w:r>
      <w:r w:rsidR="001624B5" w:rsidRPr="00106326">
        <w:rPr>
          <w:rFonts w:asciiTheme="minorHAnsi" w:hAnsiTheme="minorHAnsi" w:cstheme="minorHAnsi"/>
          <w:b/>
          <w:sz w:val="18"/>
          <w:szCs w:val="18"/>
          <w:lang w:val="sv-SE"/>
        </w:rPr>
        <w:t>:</w:t>
      </w:r>
    </w:p>
    <w:p w14:paraId="39A24778" w14:textId="77777777" w:rsidR="001624B5" w:rsidRPr="008673CB" w:rsidRDefault="00C912BE" w:rsidP="008673CB">
      <w:pPr>
        <w:pStyle w:val="Luettelokappale"/>
      </w:pPr>
      <w:r w:rsidRPr="008673CB">
        <w:t>Europaparlamentets och rådets förordning</w:t>
      </w:r>
      <w:r w:rsidR="001624B5" w:rsidRPr="008673CB">
        <w:t xml:space="preserve"> (E</w:t>
      </w:r>
      <w:r w:rsidRPr="008673CB">
        <w:t>G</w:t>
      </w:r>
      <w:r w:rsidR="001624B5" w:rsidRPr="008673CB">
        <w:t xml:space="preserve">) </w:t>
      </w:r>
      <w:r w:rsidRPr="008673CB">
        <w:t>nr</w:t>
      </w:r>
      <w:hyperlink r:id="rId11" w:tgtFrame="_blank" w:history="1">
        <w:r w:rsidR="001624B5" w:rsidRPr="008673CB">
          <w:rPr>
            <w:rStyle w:val="Hyperlinkki"/>
          </w:rPr>
          <w:t xml:space="preserve"> </w:t>
        </w:r>
        <w:r w:rsidR="001624B5" w:rsidRPr="008673CB">
          <w:rPr>
            <w:rStyle w:val="Hyperlinkki"/>
            <w:b/>
            <w:bCs/>
          </w:rPr>
          <w:t>1069/2009</w:t>
        </w:r>
      </w:hyperlink>
      <w:r w:rsidR="001624B5" w:rsidRPr="008673CB">
        <w:t xml:space="preserve"> </w:t>
      </w:r>
      <w:r w:rsidRPr="008673CB">
        <w:t xml:space="preserve">om hälsobestämmelser för animaliska biprodukter och därav framställda produkter som inte är avsedda att användas som livsmedel och om upphävande av förordning (EG) nr 1774/2002 </w:t>
      </w:r>
      <w:r w:rsidR="001624B5" w:rsidRPr="008673CB">
        <w:t>(</w:t>
      </w:r>
      <w:r w:rsidRPr="008673CB">
        <w:t>biproduktförordningen</w:t>
      </w:r>
      <w:r w:rsidR="001624B5" w:rsidRPr="008673CB">
        <w:t>).</w:t>
      </w:r>
    </w:p>
    <w:p w14:paraId="219CA694" w14:textId="77777777" w:rsidR="001624B5" w:rsidRPr="00106326" w:rsidRDefault="00E74B36" w:rsidP="008673CB">
      <w:pPr>
        <w:pStyle w:val="Luettelokappale"/>
      </w:pPr>
      <w:r w:rsidRPr="00106326">
        <w:t>Kommissionens förordning</w:t>
      </w:r>
      <w:r w:rsidR="001624B5" w:rsidRPr="00106326">
        <w:t xml:space="preserve"> (EU) </w:t>
      </w:r>
      <w:r w:rsidRPr="00106326">
        <w:t>nr</w:t>
      </w:r>
      <w:r w:rsidR="001624B5" w:rsidRPr="00106326">
        <w:t xml:space="preserve"> </w:t>
      </w:r>
      <w:hyperlink r:id="rId12" w:history="1">
        <w:r w:rsidR="001624B5" w:rsidRPr="00106326">
          <w:rPr>
            <w:rStyle w:val="Hyperlinkki"/>
            <w:b/>
            <w:bCs/>
          </w:rPr>
          <w:t>142/2011</w:t>
        </w:r>
      </w:hyperlink>
      <w:r w:rsidR="001624B5" w:rsidRPr="00106326">
        <w:t xml:space="preserve"> </w:t>
      </w:r>
      <w:r w:rsidRPr="00106326">
        <w:t>om genomförande av Europaparlamentets och rådet förordning (EG) nr 1069/2009 om hälsobestämmelser för animaliska biprodukter och därav framställda produkter som inte är avsedda att användas som livsmedel och om genomförande av rådets direktiv 97/78/EG vad gäller vissa prover och produkter som enligt det direktivet är undantagna från veterinärkontroller vid gränsen</w:t>
      </w:r>
    </w:p>
    <w:p w14:paraId="11AF4965" w14:textId="77777777" w:rsidR="001624B5" w:rsidRPr="008673CB" w:rsidRDefault="00E74B36" w:rsidP="008673CB">
      <w:pPr>
        <w:pStyle w:val="Luettelokappale"/>
      </w:pPr>
      <w:r w:rsidRPr="00106326">
        <w:t>Förordning om genomförande förordning (EG) nr 1069/2009 om animaliska biprodukter.</w:t>
      </w:r>
    </w:p>
    <w:p w14:paraId="0C9F6210" w14:textId="77777777" w:rsidR="00A92F21" w:rsidRPr="00106326" w:rsidRDefault="00E74B36" w:rsidP="008673CB">
      <w:pPr>
        <w:pStyle w:val="Luettelokappale"/>
      </w:pPr>
      <w:r w:rsidRPr="00106326">
        <w:t>Lag om animaliska biprodukter</w:t>
      </w:r>
      <w:r w:rsidR="001624B5" w:rsidRPr="00106326">
        <w:t xml:space="preserve"> </w:t>
      </w:r>
      <w:hyperlink r:id="rId13" w:history="1">
        <w:r w:rsidR="001624B5" w:rsidRPr="00106326">
          <w:rPr>
            <w:rStyle w:val="Hyperlinkki"/>
            <w:b/>
          </w:rPr>
          <w:t>517/2015</w:t>
        </w:r>
      </w:hyperlink>
      <w:r w:rsidR="00E17C09" w:rsidRPr="00106326">
        <w:rPr>
          <w:b/>
        </w:rPr>
        <w:t xml:space="preserve"> </w:t>
      </w:r>
      <w:r w:rsidRPr="00106326">
        <w:t>och JSM förordning</w:t>
      </w:r>
      <w:r w:rsidR="00E17C09" w:rsidRPr="00106326">
        <w:rPr>
          <w:color w:val="1F497D"/>
        </w:rPr>
        <w:t xml:space="preserve"> </w:t>
      </w:r>
      <w:hyperlink r:id="rId14" w:tgtFrame="_blank" w:history="1">
        <w:r w:rsidR="009A2BE0" w:rsidRPr="00106326">
          <w:rPr>
            <w:b/>
            <w:color w:val="0000FF"/>
            <w:u w:val="single"/>
          </w:rPr>
          <w:t>783/2015</w:t>
        </w:r>
        <w:r w:rsidR="009A2BE0" w:rsidRPr="00106326">
          <w:rPr>
            <w:color w:val="1F497D"/>
            <w:u w:val="single"/>
          </w:rPr>
          <w:t> </w:t>
        </w:r>
      </w:hyperlink>
      <w:r w:rsidRPr="00106326">
        <w:t>om animaliska biprodukter</w:t>
      </w:r>
      <w:r w:rsidR="007913F7" w:rsidRPr="00106326">
        <w:rPr>
          <w:color w:val="333333"/>
        </w:rPr>
        <w:t xml:space="preserve"> </w:t>
      </w:r>
    </w:p>
    <w:sectPr w:rsidR="00A92F21" w:rsidRPr="00106326" w:rsidSect="00106326">
      <w:headerReference w:type="default" r:id="rId15"/>
      <w:footerReference w:type="default" r:id="rId16"/>
      <w:pgSz w:w="11906" w:h="16838"/>
      <w:pgMar w:top="454" w:right="851" w:bottom="454" w:left="1134" w:header="709" w:footer="4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D0FB47" w14:textId="77777777" w:rsidR="00C13428" w:rsidRDefault="00C13428">
      <w:r>
        <w:separator/>
      </w:r>
    </w:p>
  </w:endnote>
  <w:endnote w:type="continuationSeparator" w:id="0">
    <w:p w14:paraId="70905BB1" w14:textId="77777777" w:rsidR="00C13428" w:rsidRDefault="00C134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338" w:type="dxa"/>
      <w:tblBorders>
        <w:top w:val="single" w:sz="2" w:space="0" w:color="auto"/>
      </w:tblBorders>
      <w:tblLook w:val="01E0" w:firstRow="1" w:lastRow="1" w:firstColumn="1" w:lastColumn="1" w:noHBand="0" w:noVBand="0"/>
    </w:tblPr>
    <w:tblGrid>
      <w:gridCol w:w="10338"/>
    </w:tblGrid>
    <w:tr w:rsidR="00D96E33" w:rsidRPr="00665DF0" w14:paraId="6A780ADE" w14:textId="77777777" w:rsidTr="0015532D">
      <w:trPr>
        <w:trHeight w:val="170"/>
      </w:trPr>
      <w:tc>
        <w:tcPr>
          <w:tcW w:w="10338" w:type="dxa"/>
          <w:shd w:val="clear" w:color="auto" w:fill="auto"/>
          <w:tcMar>
            <w:top w:w="57" w:type="dxa"/>
          </w:tcMar>
        </w:tcPr>
        <w:p w14:paraId="208D5EBC" w14:textId="77777777" w:rsidR="00D96E33" w:rsidRPr="00D96E33" w:rsidRDefault="00D96E33" w:rsidP="00D96E33">
          <w:pPr>
            <w:tabs>
              <w:tab w:val="center" w:pos="4819"/>
              <w:tab w:val="right" w:pos="9638"/>
            </w:tabs>
            <w:rPr>
              <w:rFonts w:cs="Arial"/>
              <w:spacing w:val="-2"/>
              <w:sz w:val="16"/>
              <w:szCs w:val="14"/>
              <w:lang w:val="sv-FI"/>
            </w:rPr>
          </w:pPr>
          <w:r w:rsidRPr="00D96E33">
            <w:rPr>
              <w:rFonts w:cs="Arial"/>
              <w:spacing w:val="-2"/>
              <w:sz w:val="16"/>
              <w:szCs w:val="14"/>
              <w:lang w:val="sv-FI"/>
            </w:rPr>
            <w:t xml:space="preserve">Livsmedelsverket • Enheten för djurhälsa och medicinsk behandling av djur • PB 200, 00027 LIVSMEDELSVERKET • Tfn 029 530 0400 • www.livemedelsverket.fi </w:t>
          </w:r>
          <w:r w:rsidRPr="00D96E33">
            <w:rPr>
              <w:rFonts w:cs="Arial"/>
              <w:spacing w:val="-2"/>
              <w:sz w:val="16"/>
              <w:szCs w:val="14"/>
              <w:lang w:val="sv-FI"/>
            </w:rPr>
            <w:br/>
            <w:t>abp@ruokavirasto.fi</w:t>
          </w:r>
        </w:p>
      </w:tc>
    </w:tr>
  </w:tbl>
  <w:p w14:paraId="1A45C5CF" w14:textId="1B78F6F9" w:rsidR="00820D36" w:rsidRPr="00D96E33" w:rsidRDefault="007425BA" w:rsidP="007425BA">
    <w:pPr>
      <w:tabs>
        <w:tab w:val="left" w:pos="9498"/>
      </w:tabs>
      <w:ind w:right="-284"/>
      <w:rPr>
        <w:rFonts w:cs="Arial"/>
        <w:sz w:val="14"/>
        <w:szCs w:val="12"/>
      </w:rPr>
    </w:pPr>
    <w:r w:rsidRPr="00973603">
      <w:rPr>
        <w:rFonts w:cs="Arial"/>
        <w:sz w:val="14"/>
        <w:szCs w:val="12"/>
        <w:lang w:val="sv-SE"/>
      </w:rPr>
      <w:t xml:space="preserve">   </w:t>
    </w:r>
    <w:r w:rsidRPr="007425BA">
      <w:rPr>
        <w:rFonts w:cs="Arial"/>
        <w:sz w:val="14"/>
        <w:szCs w:val="12"/>
      </w:rPr>
      <w:t>Ruokavirasto 3675/04.01.00.02/2024/1 (#</w:t>
    </w:r>
    <w:r w:rsidR="009E5EB8">
      <w:rPr>
        <w:rFonts w:cs="Arial"/>
        <w:sz w:val="14"/>
        <w:szCs w:val="12"/>
      </w:rPr>
      <w:t>1743754</w:t>
    </w:r>
    <w:r w:rsidRPr="007425BA">
      <w:rPr>
        <w:rFonts w:cs="Arial"/>
        <w:sz w:val="14"/>
        <w:szCs w:val="12"/>
      </w:rPr>
      <w:t>)</w:t>
    </w:r>
    <w:r>
      <w:rPr>
        <w:rFonts w:cs="Arial"/>
        <w:sz w:val="14"/>
        <w:szCs w:val="12"/>
      </w:rPr>
      <w:tab/>
    </w:r>
    <w:r w:rsidR="00D96E33" w:rsidRPr="00D96E33">
      <w:rPr>
        <w:rFonts w:cs="Arial"/>
        <w:sz w:val="14"/>
        <w:szCs w:val="12"/>
      </w:rPr>
      <w:t>0</w:t>
    </w:r>
    <w:r>
      <w:rPr>
        <w:rFonts w:cs="Arial"/>
        <w:sz w:val="14"/>
        <w:szCs w:val="12"/>
      </w:rPr>
      <w:t>6</w:t>
    </w:r>
    <w:r w:rsidR="00D96E33" w:rsidRPr="00D96E33">
      <w:rPr>
        <w:rFonts w:cs="Arial"/>
        <w:sz w:val="14"/>
        <w:szCs w:val="12"/>
      </w:rPr>
      <w:t>/202</w:t>
    </w:r>
    <w:r>
      <w:rPr>
        <w:rFonts w:cs="Arial"/>
        <w:sz w:val="14"/>
        <w:szCs w:val="12"/>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81C665" w14:textId="77777777" w:rsidR="00C13428" w:rsidRDefault="00C13428">
      <w:r>
        <w:separator/>
      </w:r>
    </w:p>
  </w:footnote>
  <w:footnote w:type="continuationSeparator" w:id="0">
    <w:p w14:paraId="6C616E18" w14:textId="77777777" w:rsidR="00C13428" w:rsidRDefault="00C134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173" w:type="dxa"/>
      <w:tblLook w:val="01E0" w:firstRow="1" w:lastRow="1" w:firstColumn="1" w:lastColumn="1" w:noHBand="0" w:noVBand="0"/>
    </w:tblPr>
    <w:tblGrid>
      <w:gridCol w:w="5353"/>
      <w:gridCol w:w="3686"/>
      <w:gridCol w:w="1134"/>
    </w:tblGrid>
    <w:tr w:rsidR="00820D36" w:rsidRPr="00D96E33" w14:paraId="786C49F4" w14:textId="77777777" w:rsidTr="0036074E">
      <w:trPr>
        <w:trHeight w:val="227"/>
      </w:trPr>
      <w:tc>
        <w:tcPr>
          <w:tcW w:w="5353" w:type="dxa"/>
          <w:vMerge w:val="restart"/>
          <w:shd w:val="clear" w:color="auto" w:fill="auto"/>
        </w:tcPr>
        <w:p w14:paraId="2F596E06" w14:textId="77777777" w:rsidR="00820D36" w:rsidRPr="00D96E33" w:rsidRDefault="00820D36">
          <w:pPr>
            <w:pStyle w:val="Yltunniste"/>
            <w:rPr>
              <w:rFonts w:asciiTheme="minorHAnsi" w:hAnsiTheme="minorHAnsi" w:cstheme="minorHAnsi"/>
            </w:rPr>
          </w:pPr>
        </w:p>
      </w:tc>
      <w:tc>
        <w:tcPr>
          <w:tcW w:w="3686" w:type="dxa"/>
          <w:vMerge w:val="restart"/>
          <w:shd w:val="clear" w:color="auto" w:fill="auto"/>
        </w:tcPr>
        <w:p w14:paraId="14DEA756" w14:textId="77777777" w:rsidR="00820D36" w:rsidRPr="00D96E33" w:rsidRDefault="00820D36" w:rsidP="00B56DC7">
          <w:pPr>
            <w:pStyle w:val="Yltunniste"/>
            <w:spacing w:before="60"/>
            <w:rPr>
              <w:rFonts w:asciiTheme="minorHAnsi" w:hAnsiTheme="minorHAnsi" w:cstheme="minorHAnsi"/>
              <w:sz w:val="18"/>
              <w:szCs w:val="22"/>
              <w:lang w:val="sv-FI"/>
            </w:rPr>
          </w:pPr>
          <w:r w:rsidRPr="00D96E33">
            <w:rPr>
              <w:rFonts w:asciiTheme="minorHAnsi" w:hAnsiTheme="minorHAnsi" w:cstheme="minorHAnsi"/>
              <w:szCs w:val="22"/>
              <w:lang w:val="sv-FI"/>
            </w:rPr>
            <w:t>ANMÄLAN</w:t>
          </w:r>
          <w:r w:rsidRPr="00D96E33">
            <w:rPr>
              <w:rFonts w:asciiTheme="minorHAnsi" w:hAnsiTheme="minorHAnsi" w:cstheme="minorHAnsi"/>
              <w:szCs w:val="22"/>
              <w:lang w:val="sv-FI"/>
            </w:rPr>
            <w:br/>
          </w:r>
          <w:r w:rsidRPr="00D96E33">
            <w:rPr>
              <w:rFonts w:asciiTheme="minorHAnsi" w:hAnsiTheme="minorHAnsi" w:cstheme="minorHAnsi"/>
              <w:sz w:val="18"/>
              <w:szCs w:val="22"/>
              <w:lang w:val="sv-FI"/>
            </w:rPr>
            <w:t>för registrering och godkännande enligt biproduktförordningen</w:t>
          </w:r>
          <w:r w:rsidR="00681D83" w:rsidRPr="00D96E33">
            <w:rPr>
              <w:rFonts w:asciiTheme="minorHAnsi" w:hAnsiTheme="minorHAnsi" w:cstheme="minorHAnsi"/>
              <w:sz w:val="18"/>
              <w:szCs w:val="22"/>
              <w:lang w:val="sv-FI"/>
            </w:rPr>
            <w:t xml:space="preserve"> som utförs av kommunalveterinären</w:t>
          </w:r>
        </w:p>
        <w:p w14:paraId="3CC648D6" w14:textId="77777777" w:rsidR="00820D36" w:rsidRPr="00D96E33" w:rsidRDefault="00820D36" w:rsidP="0036074E">
          <w:pPr>
            <w:pStyle w:val="Yltunniste"/>
            <w:spacing w:before="60"/>
            <w:rPr>
              <w:rFonts w:asciiTheme="minorHAnsi" w:hAnsiTheme="minorHAnsi" w:cstheme="minorHAnsi"/>
              <w:szCs w:val="22"/>
              <w:lang w:val="sv-FI"/>
            </w:rPr>
          </w:pPr>
          <w:r w:rsidRPr="00D96E33">
            <w:rPr>
              <w:rFonts w:asciiTheme="minorHAnsi" w:hAnsiTheme="minorHAnsi" w:cstheme="minorHAnsi"/>
              <w:sz w:val="18"/>
              <w:szCs w:val="22"/>
              <w:lang w:val="sv-FI"/>
            </w:rPr>
            <w:t>Biproduktförordning (EG) nr 1069/2009</w:t>
          </w:r>
        </w:p>
      </w:tc>
      <w:tc>
        <w:tcPr>
          <w:tcW w:w="1134" w:type="dxa"/>
          <w:shd w:val="clear" w:color="auto" w:fill="auto"/>
        </w:tcPr>
        <w:p w14:paraId="1DE5153B" w14:textId="77777777" w:rsidR="00820D36" w:rsidRPr="00D96E33" w:rsidRDefault="00820D36" w:rsidP="008F0447">
          <w:pPr>
            <w:pStyle w:val="Yltunniste"/>
            <w:jc w:val="right"/>
            <w:rPr>
              <w:rFonts w:asciiTheme="minorHAnsi" w:hAnsiTheme="minorHAnsi" w:cstheme="minorHAnsi"/>
              <w:sz w:val="18"/>
              <w:szCs w:val="18"/>
            </w:rPr>
          </w:pPr>
          <w:r w:rsidRPr="00D96E33">
            <w:rPr>
              <w:rStyle w:val="Sivunumero"/>
              <w:rFonts w:asciiTheme="minorHAnsi" w:hAnsiTheme="minorHAnsi" w:cstheme="minorHAnsi"/>
              <w:sz w:val="18"/>
              <w:szCs w:val="18"/>
            </w:rPr>
            <w:fldChar w:fldCharType="begin"/>
          </w:r>
          <w:r w:rsidRPr="00D96E33">
            <w:rPr>
              <w:rStyle w:val="Sivunumero"/>
              <w:rFonts w:asciiTheme="minorHAnsi" w:hAnsiTheme="minorHAnsi" w:cstheme="minorHAnsi"/>
              <w:sz w:val="18"/>
              <w:szCs w:val="18"/>
            </w:rPr>
            <w:instrText xml:space="preserve"> PAGE </w:instrText>
          </w:r>
          <w:r w:rsidRPr="00D96E33">
            <w:rPr>
              <w:rStyle w:val="Sivunumero"/>
              <w:rFonts w:asciiTheme="minorHAnsi" w:hAnsiTheme="minorHAnsi" w:cstheme="minorHAnsi"/>
              <w:sz w:val="18"/>
              <w:szCs w:val="18"/>
            </w:rPr>
            <w:fldChar w:fldCharType="separate"/>
          </w:r>
          <w:r w:rsidR="00765664" w:rsidRPr="00D96E33">
            <w:rPr>
              <w:rStyle w:val="Sivunumero"/>
              <w:rFonts w:asciiTheme="minorHAnsi" w:hAnsiTheme="minorHAnsi" w:cstheme="minorHAnsi"/>
              <w:noProof/>
              <w:sz w:val="18"/>
              <w:szCs w:val="18"/>
            </w:rPr>
            <w:t>6</w:t>
          </w:r>
          <w:r w:rsidRPr="00D96E33">
            <w:rPr>
              <w:rStyle w:val="Sivunumero"/>
              <w:rFonts w:asciiTheme="minorHAnsi" w:hAnsiTheme="minorHAnsi" w:cstheme="minorHAnsi"/>
              <w:sz w:val="18"/>
              <w:szCs w:val="18"/>
            </w:rPr>
            <w:fldChar w:fldCharType="end"/>
          </w:r>
          <w:r w:rsidRPr="00D96E33">
            <w:rPr>
              <w:rStyle w:val="Sivunumero"/>
              <w:rFonts w:asciiTheme="minorHAnsi" w:hAnsiTheme="minorHAnsi" w:cstheme="minorHAnsi"/>
              <w:sz w:val="18"/>
              <w:szCs w:val="18"/>
            </w:rPr>
            <w:t xml:space="preserve"> (</w:t>
          </w:r>
          <w:r w:rsidRPr="00D96E33">
            <w:rPr>
              <w:rStyle w:val="Sivunumero"/>
              <w:rFonts w:asciiTheme="minorHAnsi" w:hAnsiTheme="minorHAnsi" w:cstheme="minorHAnsi"/>
              <w:sz w:val="18"/>
              <w:szCs w:val="18"/>
            </w:rPr>
            <w:fldChar w:fldCharType="begin"/>
          </w:r>
          <w:r w:rsidRPr="00D96E33">
            <w:rPr>
              <w:rStyle w:val="Sivunumero"/>
              <w:rFonts w:asciiTheme="minorHAnsi" w:hAnsiTheme="minorHAnsi" w:cstheme="minorHAnsi"/>
              <w:sz w:val="18"/>
              <w:szCs w:val="18"/>
            </w:rPr>
            <w:instrText xml:space="preserve"> NUMPAGES </w:instrText>
          </w:r>
          <w:r w:rsidRPr="00D96E33">
            <w:rPr>
              <w:rStyle w:val="Sivunumero"/>
              <w:rFonts w:asciiTheme="minorHAnsi" w:hAnsiTheme="minorHAnsi" w:cstheme="minorHAnsi"/>
              <w:sz w:val="18"/>
              <w:szCs w:val="18"/>
            </w:rPr>
            <w:fldChar w:fldCharType="separate"/>
          </w:r>
          <w:r w:rsidR="00765664" w:rsidRPr="00D96E33">
            <w:rPr>
              <w:rStyle w:val="Sivunumero"/>
              <w:rFonts w:asciiTheme="minorHAnsi" w:hAnsiTheme="minorHAnsi" w:cstheme="minorHAnsi"/>
              <w:noProof/>
              <w:sz w:val="18"/>
              <w:szCs w:val="18"/>
            </w:rPr>
            <w:t>6</w:t>
          </w:r>
          <w:r w:rsidRPr="00D96E33">
            <w:rPr>
              <w:rStyle w:val="Sivunumero"/>
              <w:rFonts w:asciiTheme="minorHAnsi" w:hAnsiTheme="minorHAnsi" w:cstheme="minorHAnsi"/>
              <w:sz w:val="18"/>
              <w:szCs w:val="18"/>
            </w:rPr>
            <w:fldChar w:fldCharType="end"/>
          </w:r>
          <w:r w:rsidRPr="00D96E33">
            <w:rPr>
              <w:rStyle w:val="Sivunumero"/>
              <w:rFonts w:asciiTheme="minorHAnsi" w:hAnsiTheme="minorHAnsi" w:cstheme="minorHAnsi"/>
              <w:sz w:val="18"/>
              <w:szCs w:val="18"/>
            </w:rPr>
            <w:t>)</w:t>
          </w:r>
        </w:p>
      </w:tc>
    </w:tr>
    <w:tr w:rsidR="00820D36" w:rsidRPr="00D96E33" w14:paraId="10298BA7" w14:textId="77777777" w:rsidTr="0036074E">
      <w:trPr>
        <w:trHeight w:val="196"/>
      </w:trPr>
      <w:tc>
        <w:tcPr>
          <w:tcW w:w="5353" w:type="dxa"/>
          <w:vMerge/>
          <w:shd w:val="clear" w:color="auto" w:fill="auto"/>
        </w:tcPr>
        <w:p w14:paraId="6D5E0774" w14:textId="77777777" w:rsidR="00820D36" w:rsidRPr="00D96E33" w:rsidRDefault="00820D36">
          <w:pPr>
            <w:pStyle w:val="Yltunniste"/>
            <w:rPr>
              <w:rFonts w:asciiTheme="minorHAnsi" w:hAnsiTheme="minorHAnsi" w:cstheme="minorHAnsi"/>
              <w:noProof/>
            </w:rPr>
          </w:pPr>
        </w:p>
      </w:tc>
      <w:tc>
        <w:tcPr>
          <w:tcW w:w="3686" w:type="dxa"/>
          <w:vMerge/>
          <w:shd w:val="clear" w:color="auto" w:fill="auto"/>
        </w:tcPr>
        <w:p w14:paraId="4B50EA0C" w14:textId="77777777" w:rsidR="00820D36" w:rsidRPr="00D96E33" w:rsidRDefault="00820D36">
          <w:pPr>
            <w:pStyle w:val="Yltunniste"/>
            <w:rPr>
              <w:rFonts w:asciiTheme="minorHAnsi" w:hAnsiTheme="minorHAnsi" w:cstheme="minorHAnsi"/>
              <w:szCs w:val="22"/>
            </w:rPr>
          </w:pPr>
        </w:p>
      </w:tc>
      <w:tc>
        <w:tcPr>
          <w:tcW w:w="1134" w:type="dxa"/>
          <w:shd w:val="clear" w:color="auto" w:fill="auto"/>
          <w:vAlign w:val="center"/>
        </w:tcPr>
        <w:p w14:paraId="7A2FA067" w14:textId="77777777" w:rsidR="00820D36" w:rsidRPr="00D96E33" w:rsidRDefault="00820D36" w:rsidP="00EE18E8">
          <w:pPr>
            <w:pStyle w:val="Yltunniste"/>
            <w:jc w:val="right"/>
            <w:rPr>
              <w:rStyle w:val="Sivunumero"/>
              <w:rFonts w:asciiTheme="minorHAnsi" w:hAnsiTheme="minorHAnsi" w:cstheme="minorHAnsi"/>
              <w:b/>
              <w:sz w:val="18"/>
              <w:szCs w:val="18"/>
            </w:rPr>
          </w:pPr>
        </w:p>
      </w:tc>
    </w:tr>
    <w:tr w:rsidR="00820D36" w:rsidRPr="00D96E33" w14:paraId="5DB7925B" w14:textId="77777777" w:rsidTr="0036074E">
      <w:trPr>
        <w:trHeight w:val="128"/>
      </w:trPr>
      <w:tc>
        <w:tcPr>
          <w:tcW w:w="5353" w:type="dxa"/>
          <w:vMerge/>
          <w:shd w:val="clear" w:color="auto" w:fill="auto"/>
        </w:tcPr>
        <w:p w14:paraId="24DF3F71" w14:textId="77777777" w:rsidR="00820D36" w:rsidRPr="00D96E33" w:rsidRDefault="00820D36">
          <w:pPr>
            <w:pStyle w:val="Yltunniste"/>
            <w:rPr>
              <w:rFonts w:asciiTheme="minorHAnsi" w:hAnsiTheme="minorHAnsi" w:cstheme="minorHAnsi"/>
              <w:noProof/>
            </w:rPr>
          </w:pPr>
        </w:p>
      </w:tc>
      <w:tc>
        <w:tcPr>
          <w:tcW w:w="3686" w:type="dxa"/>
          <w:vMerge/>
          <w:shd w:val="clear" w:color="auto" w:fill="auto"/>
        </w:tcPr>
        <w:p w14:paraId="23918740" w14:textId="77777777" w:rsidR="00820D36" w:rsidRPr="00D96E33" w:rsidRDefault="00820D36">
          <w:pPr>
            <w:pStyle w:val="Yltunniste"/>
            <w:rPr>
              <w:rFonts w:asciiTheme="minorHAnsi" w:hAnsiTheme="minorHAnsi" w:cstheme="minorHAnsi"/>
              <w:szCs w:val="22"/>
            </w:rPr>
          </w:pPr>
        </w:p>
      </w:tc>
      <w:tc>
        <w:tcPr>
          <w:tcW w:w="1134" w:type="dxa"/>
          <w:tcBorders>
            <w:bottom w:val="single" w:sz="4" w:space="0" w:color="auto"/>
          </w:tcBorders>
          <w:shd w:val="clear" w:color="auto" w:fill="auto"/>
          <w:vAlign w:val="center"/>
        </w:tcPr>
        <w:p w14:paraId="20FE7ABE" w14:textId="77777777" w:rsidR="00820D36" w:rsidRPr="00D96E33" w:rsidRDefault="00820D36" w:rsidP="00EE18E8">
          <w:pPr>
            <w:pStyle w:val="Yltunniste"/>
            <w:jc w:val="right"/>
            <w:rPr>
              <w:rStyle w:val="Sivunumero"/>
              <w:rFonts w:asciiTheme="minorHAnsi" w:hAnsiTheme="minorHAnsi" w:cstheme="minorHAnsi"/>
              <w:b/>
              <w:sz w:val="18"/>
              <w:szCs w:val="18"/>
            </w:rPr>
          </w:pPr>
        </w:p>
      </w:tc>
    </w:tr>
    <w:tr w:rsidR="00820D36" w:rsidRPr="00D96E33" w14:paraId="6387060E" w14:textId="77777777" w:rsidTr="0036074E">
      <w:trPr>
        <w:trHeight w:val="128"/>
      </w:trPr>
      <w:tc>
        <w:tcPr>
          <w:tcW w:w="5353" w:type="dxa"/>
          <w:vMerge/>
          <w:shd w:val="clear" w:color="auto" w:fill="auto"/>
        </w:tcPr>
        <w:p w14:paraId="667683E6" w14:textId="77777777" w:rsidR="00820D36" w:rsidRPr="00D96E33" w:rsidRDefault="00820D36">
          <w:pPr>
            <w:pStyle w:val="Yltunniste"/>
            <w:rPr>
              <w:rFonts w:asciiTheme="minorHAnsi" w:hAnsiTheme="minorHAnsi" w:cstheme="minorHAnsi"/>
              <w:noProof/>
            </w:rPr>
          </w:pPr>
        </w:p>
      </w:tc>
      <w:tc>
        <w:tcPr>
          <w:tcW w:w="3686" w:type="dxa"/>
          <w:vMerge/>
          <w:tcBorders>
            <w:right w:val="single" w:sz="4" w:space="0" w:color="auto"/>
          </w:tcBorders>
          <w:shd w:val="clear" w:color="auto" w:fill="auto"/>
        </w:tcPr>
        <w:p w14:paraId="6BAEFC66" w14:textId="77777777" w:rsidR="00820D36" w:rsidRPr="00D96E33" w:rsidRDefault="00820D36">
          <w:pPr>
            <w:pStyle w:val="Yltunniste"/>
            <w:rPr>
              <w:rFonts w:asciiTheme="minorHAnsi" w:hAnsiTheme="minorHAnsi" w:cstheme="minorHAnsi"/>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E6E6E6"/>
          <w:vAlign w:val="center"/>
        </w:tcPr>
        <w:p w14:paraId="3315B9D6" w14:textId="77777777" w:rsidR="00820D36" w:rsidRPr="00D96E33" w:rsidRDefault="00820D36" w:rsidP="00EE7FFC">
          <w:pPr>
            <w:pStyle w:val="Yltunniste"/>
            <w:jc w:val="right"/>
            <w:rPr>
              <w:rStyle w:val="Sivunumero"/>
              <w:rFonts w:asciiTheme="minorHAnsi" w:hAnsiTheme="minorHAnsi" w:cstheme="minorHAnsi"/>
              <w:b/>
              <w:sz w:val="18"/>
              <w:szCs w:val="18"/>
            </w:rPr>
          </w:pPr>
          <w:proofErr w:type="spellStart"/>
          <w:r w:rsidRPr="00D96E33">
            <w:rPr>
              <w:rStyle w:val="Sivunumero"/>
              <w:rFonts w:asciiTheme="minorHAnsi" w:hAnsiTheme="minorHAnsi" w:cstheme="minorHAnsi"/>
              <w:b/>
              <w:sz w:val="18"/>
              <w:szCs w:val="18"/>
            </w:rPr>
            <w:t>Blankett</w:t>
          </w:r>
          <w:proofErr w:type="spellEnd"/>
          <w:r w:rsidRPr="00D96E33">
            <w:rPr>
              <w:rStyle w:val="Sivunumero"/>
              <w:rFonts w:asciiTheme="minorHAnsi" w:hAnsiTheme="minorHAnsi" w:cstheme="minorHAnsi"/>
              <w:b/>
              <w:sz w:val="18"/>
              <w:szCs w:val="18"/>
            </w:rPr>
            <w:t xml:space="preserve"> K</w:t>
          </w:r>
        </w:p>
      </w:tc>
    </w:tr>
  </w:tbl>
  <w:p w14:paraId="4E003395" w14:textId="77777777" w:rsidR="00820D36" w:rsidRPr="00D96E33" w:rsidRDefault="008673CB">
    <w:pPr>
      <w:pStyle w:val="Yltunniste"/>
      <w:rPr>
        <w:rFonts w:asciiTheme="minorHAnsi" w:hAnsiTheme="minorHAnsi" w:cstheme="minorHAnsi"/>
        <w:sz w:val="16"/>
        <w:szCs w:val="16"/>
      </w:rPr>
    </w:pPr>
    <w:r w:rsidRPr="00D96E33">
      <w:rPr>
        <w:rFonts w:asciiTheme="minorHAnsi" w:hAnsiTheme="minorHAnsi" w:cstheme="minorHAnsi"/>
        <w:noProof/>
      </w:rPr>
      <w:drawing>
        <wp:anchor distT="0" distB="0" distL="114300" distR="114300" simplePos="0" relativeHeight="251659264" behindDoc="0" locked="0" layoutInCell="1" allowOverlap="1" wp14:anchorId="451CE471" wp14:editId="007491F4">
          <wp:simplePos x="0" y="0"/>
          <wp:positionH relativeFrom="column">
            <wp:posOffset>-77470</wp:posOffset>
          </wp:positionH>
          <wp:positionV relativeFrom="paragraph">
            <wp:posOffset>-749300</wp:posOffset>
          </wp:positionV>
          <wp:extent cx="2555875" cy="410210"/>
          <wp:effectExtent l="0" t="0" r="0" b="0"/>
          <wp:wrapNone/>
          <wp:docPr id="15" name="Kuva 2" descr="P:\HALLI\KÄPÄ\Beatles\Ruokavirasto_logot\SE\png\Livsmedelsverket_horizontal_blue_s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uva 2" descr="P:\HALLI\KÄPÄ\Beatles\Ruokavirasto_logot\SE\png\Livsmedelsverket_horizontal_blue_s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55875" cy="41021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11153"/>
    <w:multiLevelType w:val="hybridMultilevel"/>
    <w:tmpl w:val="490A6D30"/>
    <w:lvl w:ilvl="0" w:tplc="5FBE6B28">
      <w:start w:val="1"/>
      <w:numFmt w:val="bullet"/>
      <w:pStyle w:val="Luettelokappale"/>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15:restartNumberingAfterBreak="0">
    <w:nsid w:val="00847431"/>
    <w:multiLevelType w:val="hybridMultilevel"/>
    <w:tmpl w:val="B53AEFE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0248275A"/>
    <w:multiLevelType w:val="hybridMultilevel"/>
    <w:tmpl w:val="D77E99C8"/>
    <w:lvl w:ilvl="0" w:tplc="1BB69392">
      <w:start w:val="1"/>
      <w:numFmt w:val="lowerLetter"/>
      <w:lvlText w:val="%1)"/>
      <w:lvlJc w:val="left"/>
      <w:pPr>
        <w:tabs>
          <w:tab w:val="num" w:pos="720"/>
        </w:tabs>
        <w:ind w:left="720" w:hanging="360"/>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3" w15:restartNumberingAfterBreak="0">
    <w:nsid w:val="0830434A"/>
    <w:multiLevelType w:val="multilevel"/>
    <w:tmpl w:val="096E0F56"/>
    <w:lvl w:ilvl="0">
      <w:start w:val="1"/>
      <w:numFmt w:val="bullet"/>
      <w:lvlText w:val=""/>
      <w:lvlJc w:val="left"/>
      <w:pPr>
        <w:tabs>
          <w:tab w:val="num" w:pos="360"/>
        </w:tabs>
        <w:ind w:left="36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BC10A71"/>
    <w:multiLevelType w:val="hybridMultilevel"/>
    <w:tmpl w:val="A5E613A8"/>
    <w:lvl w:ilvl="0" w:tplc="040B0001">
      <w:start w:val="9"/>
      <w:numFmt w:val="bullet"/>
      <w:lvlText w:val=""/>
      <w:lvlJc w:val="left"/>
      <w:pPr>
        <w:ind w:left="720" w:hanging="360"/>
      </w:pPr>
      <w:rPr>
        <w:rFonts w:ascii="Symbol" w:eastAsia="Times New Roman" w:hAnsi="Symbol"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30561FE2"/>
    <w:multiLevelType w:val="multilevel"/>
    <w:tmpl w:val="096E0F56"/>
    <w:lvl w:ilvl="0">
      <w:start w:val="1"/>
      <w:numFmt w:val="bullet"/>
      <w:lvlText w:val=""/>
      <w:lvlJc w:val="left"/>
      <w:pPr>
        <w:tabs>
          <w:tab w:val="num" w:pos="360"/>
        </w:tabs>
        <w:ind w:left="36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4172625"/>
    <w:multiLevelType w:val="hybridMultilevel"/>
    <w:tmpl w:val="A87C3F22"/>
    <w:lvl w:ilvl="0" w:tplc="206068E2">
      <w:numFmt w:val="bullet"/>
      <w:lvlText w:val="-"/>
      <w:lvlJc w:val="left"/>
      <w:pPr>
        <w:tabs>
          <w:tab w:val="num" w:pos="190"/>
        </w:tabs>
        <w:ind w:left="190" w:hanging="190"/>
      </w:pPr>
      <w:rPr>
        <w:rFonts w:ascii="Arial" w:eastAsia="Times New Roman" w:hAnsi="Arial" w:hint="default"/>
        <w:color w:val="auto"/>
      </w:rPr>
    </w:lvl>
    <w:lvl w:ilvl="1" w:tplc="040B0003" w:tentative="1">
      <w:start w:val="1"/>
      <w:numFmt w:val="bullet"/>
      <w:lvlText w:val="o"/>
      <w:lvlJc w:val="left"/>
      <w:pPr>
        <w:tabs>
          <w:tab w:val="num" w:pos="1270"/>
        </w:tabs>
        <w:ind w:left="1270" w:hanging="360"/>
      </w:pPr>
      <w:rPr>
        <w:rFonts w:ascii="Courier New" w:hAnsi="Courier New" w:cs="Courier New" w:hint="default"/>
      </w:rPr>
    </w:lvl>
    <w:lvl w:ilvl="2" w:tplc="040B0005" w:tentative="1">
      <w:start w:val="1"/>
      <w:numFmt w:val="bullet"/>
      <w:lvlText w:val=""/>
      <w:lvlJc w:val="left"/>
      <w:pPr>
        <w:tabs>
          <w:tab w:val="num" w:pos="1990"/>
        </w:tabs>
        <w:ind w:left="1990" w:hanging="360"/>
      </w:pPr>
      <w:rPr>
        <w:rFonts w:ascii="Wingdings" w:hAnsi="Wingdings" w:hint="default"/>
      </w:rPr>
    </w:lvl>
    <w:lvl w:ilvl="3" w:tplc="040B0001" w:tentative="1">
      <w:start w:val="1"/>
      <w:numFmt w:val="bullet"/>
      <w:lvlText w:val=""/>
      <w:lvlJc w:val="left"/>
      <w:pPr>
        <w:tabs>
          <w:tab w:val="num" w:pos="2710"/>
        </w:tabs>
        <w:ind w:left="2710" w:hanging="360"/>
      </w:pPr>
      <w:rPr>
        <w:rFonts w:ascii="Symbol" w:hAnsi="Symbol" w:hint="default"/>
      </w:rPr>
    </w:lvl>
    <w:lvl w:ilvl="4" w:tplc="040B0003" w:tentative="1">
      <w:start w:val="1"/>
      <w:numFmt w:val="bullet"/>
      <w:lvlText w:val="o"/>
      <w:lvlJc w:val="left"/>
      <w:pPr>
        <w:tabs>
          <w:tab w:val="num" w:pos="3430"/>
        </w:tabs>
        <w:ind w:left="3430" w:hanging="360"/>
      </w:pPr>
      <w:rPr>
        <w:rFonts w:ascii="Courier New" w:hAnsi="Courier New" w:cs="Courier New" w:hint="default"/>
      </w:rPr>
    </w:lvl>
    <w:lvl w:ilvl="5" w:tplc="040B0005" w:tentative="1">
      <w:start w:val="1"/>
      <w:numFmt w:val="bullet"/>
      <w:lvlText w:val=""/>
      <w:lvlJc w:val="left"/>
      <w:pPr>
        <w:tabs>
          <w:tab w:val="num" w:pos="4150"/>
        </w:tabs>
        <w:ind w:left="4150" w:hanging="360"/>
      </w:pPr>
      <w:rPr>
        <w:rFonts w:ascii="Wingdings" w:hAnsi="Wingdings" w:hint="default"/>
      </w:rPr>
    </w:lvl>
    <w:lvl w:ilvl="6" w:tplc="040B0001" w:tentative="1">
      <w:start w:val="1"/>
      <w:numFmt w:val="bullet"/>
      <w:lvlText w:val=""/>
      <w:lvlJc w:val="left"/>
      <w:pPr>
        <w:tabs>
          <w:tab w:val="num" w:pos="4870"/>
        </w:tabs>
        <w:ind w:left="4870" w:hanging="360"/>
      </w:pPr>
      <w:rPr>
        <w:rFonts w:ascii="Symbol" w:hAnsi="Symbol" w:hint="default"/>
      </w:rPr>
    </w:lvl>
    <w:lvl w:ilvl="7" w:tplc="040B0003" w:tentative="1">
      <w:start w:val="1"/>
      <w:numFmt w:val="bullet"/>
      <w:lvlText w:val="o"/>
      <w:lvlJc w:val="left"/>
      <w:pPr>
        <w:tabs>
          <w:tab w:val="num" w:pos="5590"/>
        </w:tabs>
        <w:ind w:left="5590" w:hanging="360"/>
      </w:pPr>
      <w:rPr>
        <w:rFonts w:ascii="Courier New" w:hAnsi="Courier New" w:cs="Courier New" w:hint="default"/>
      </w:rPr>
    </w:lvl>
    <w:lvl w:ilvl="8" w:tplc="040B0005" w:tentative="1">
      <w:start w:val="1"/>
      <w:numFmt w:val="bullet"/>
      <w:lvlText w:val=""/>
      <w:lvlJc w:val="left"/>
      <w:pPr>
        <w:tabs>
          <w:tab w:val="num" w:pos="6310"/>
        </w:tabs>
        <w:ind w:left="6310" w:hanging="360"/>
      </w:pPr>
      <w:rPr>
        <w:rFonts w:ascii="Wingdings" w:hAnsi="Wingdings" w:hint="default"/>
      </w:rPr>
    </w:lvl>
  </w:abstractNum>
  <w:abstractNum w:abstractNumId="7" w15:restartNumberingAfterBreak="0">
    <w:nsid w:val="3D8252B9"/>
    <w:multiLevelType w:val="multilevel"/>
    <w:tmpl w:val="096E0F56"/>
    <w:lvl w:ilvl="0">
      <w:start w:val="1"/>
      <w:numFmt w:val="bullet"/>
      <w:lvlText w:val=""/>
      <w:lvlJc w:val="left"/>
      <w:pPr>
        <w:tabs>
          <w:tab w:val="num" w:pos="360"/>
        </w:tabs>
        <w:ind w:left="36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57D5DC0"/>
    <w:multiLevelType w:val="hybridMultilevel"/>
    <w:tmpl w:val="A3906000"/>
    <w:lvl w:ilvl="0" w:tplc="8B6E5F4E">
      <w:numFmt w:val="bullet"/>
      <w:lvlText w:val="-"/>
      <w:lvlJc w:val="left"/>
      <w:pPr>
        <w:tabs>
          <w:tab w:val="num" w:pos="360"/>
        </w:tabs>
        <w:ind w:left="360" w:hanging="360"/>
      </w:pPr>
      <w:rPr>
        <w:rFonts w:ascii="Arial" w:eastAsia="Times New Roman" w:hAnsi="Arial" w:cs="Arial" w:hint="default"/>
        <w:color w:val="auto"/>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62E32A3"/>
    <w:multiLevelType w:val="hybridMultilevel"/>
    <w:tmpl w:val="CBB8F304"/>
    <w:lvl w:ilvl="0" w:tplc="6E1EEEBC">
      <w:numFmt w:val="bullet"/>
      <w:lvlText w:val="-"/>
      <w:lvlJc w:val="left"/>
      <w:pPr>
        <w:tabs>
          <w:tab w:val="num" w:pos="360"/>
        </w:tabs>
        <w:ind w:left="360" w:hanging="190"/>
      </w:pPr>
      <w:rPr>
        <w:rFonts w:ascii="Arial" w:eastAsia="Times New Roman" w:hAnsi="Arial" w:hint="default"/>
        <w:color w:val="auto"/>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785195A"/>
    <w:multiLevelType w:val="hybridMultilevel"/>
    <w:tmpl w:val="BD54B2B8"/>
    <w:lvl w:ilvl="0" w:tplc="040B0001">
      <w:start w:val="9"/>
      <w:numFmt w:val="bullet"/>
      <w:lvlText w:val=""/>
      <w:lvlJc w:val="left"/>
      <w:pPr>
        <w:ind w:left="720" w:hanging="360"/>
      </w:pPr>
      <w:rPr>
        <w:rFonts w:ascii="Symbol" w:eastAsia="Times New Roman" w:hAnsi="Symbol"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1" w15:restartNumberingAfterBreak="0">
    <w:nsid w:val="678812F8"/>
    <w:multiLevelType w:val="hybridMultilevel"/>
    <w:tmpl w:val="DC7E752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2" w15:restartNumberingAfterBreak="0">
    <w:nsid w:val="7F9C58E0"/>
    <w:multiLevelType w:val="hybridMultilevel"/>
    <w:tmpl w:val="096E0F56"/>
    <w:lvl w:ilvl="0" w:tplc="D1C2914E">
      <w:start w:val="1"/>
      <w:numFmt w:val="bullet"/>
      <w:lvlText w:val=""/>
      <w:lvlJc w:val="left"/>
      <w:pPr>
        <w:tabs>
          <w:tab w:val="num" w:pos="360"/>
        </w:tabs>
        <w:ind w:left="360" w:hanging="360"/>
      </w:pPr>
      <w:rPr>
        <w:rFonts w:ascii="Symbol" w:hAnsi="Symbol" w:hint="default"/>
        <w:color w:val="auto"/>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num w:numId="1" w16cid:durableId="819535939">
    <w:abstractNumId w:val="12"/>
  </w:num>
  <w:num w:numId="2" w16cid:durableId="846485214">
    <w:abstractNumId w:val="7"/>
  </w:num>
  <w:num w:numId="3" w16cid:durableId="318462402">
    <w:abstractNumId w:val="8"/>
  </w:num>
  <w:num w:numId="4" w16cid:durableId="1402602455">
    <w:abstractNumId w:val="5"/>
  </w:num>
  <w:num w:numId="5" w16cid:durableId="805321897">
    <w:abstractNumId w:val="9"/>
  </w:num>
  <w:num w:numId="6" w16cid:durableId="1955480573">
    <w:abstractNumId w:val="3"/>
  </w:num>
  <w:num w:numId="7" w16cid:durableId="1350451802">
    <w:abstractNumId w:val="6"/>
  </w:num>
  <w:num w:numId="8" w16cid:durableId="1453134774">
    <w:abstractNumId w:val="2"/>
  </w:num>
  <w:num w:numId="9" w16cid:durableId="149297407">
    <w:abstractNumId w:val="0"/>
  </w:num>
  <w:num w:numId="10" w16cid:durableId="653222091">
    <w:abstractNumId w:val="10"/>
  </w:num>
  <w:num w:numId="11" w16cid:durableId="1682315764">
    <w:abstractNumId w:val="4"/>
  </w:num>
  <w:num w:numId="12" w16cid:durableId="1932813977">
    <w:abstractNumId w:val="1"/>
  </w:num>
  <w:num w:numId="13" w16cid:durableId="91366754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1304"/>
  <w:hyphenationZone w:val="425"/>
  <w:drawingGridHorizontalSpacing w:val="110"/>
  <w:displayHorizontalDrawingGridEvery w:val="2"/>
  <w:displayVerticalDrawingGridEvery w:val="2"/>
  <w:characterSpacingControl w:val="doNotCompress"/>
  <w:hdrShapeDefaults>
    <o:shapedefaults v:ext="edit" spidmax="153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5794"/>
    <w:rsid w:val="0000078F"/>
    <w:rsid w:val="00000B9F"/>
    <w:rsid w:val="00000D59"/>
    <w:rsid w:val="000014CB"/>
    <w:rsid w:val="00001A9A"/>
    <w:rsid w:val="00002090"/>
    <w:rsid w:val="000022D7"/>
    <w:rsid w:val="000026AD"/>
    <w:rsid w:val="00002784"/>
    <w:rsid w:val="00002891"/>
    <w:rsid w:val="000034FB"/>
    <w:rsid w:val="00003AF9"/>
    <w:rsid w:val="00003B00"/>
    <w:rsid w:val="00004AEE"/>
    <w:rsid w:val="00004E28"/>
    <w:rsid w:val="00004E33"/>
    <w:rsid w:val="000052AF"/>
    <w:rsid w:val="0000564B"/>
    <w:rsid w:val="00007756"/>
    <w:rsid w:val="00010A72"/>
    <w:rsid w:val="00010D82"/>
    <w:rsid w:val="00011E29"/>
    <w:rsid w:val="00011F00"/>
    <w:rsid w:val="0001208B"/>
    <w:rsid w:val="000125DB"/>
    <w:rsid w:val="00012B45"/>
    <w:rsid w:val="00012E7A"/>
    <w:rsid w:val="00012F29"/>
    <w:rsid w:val="00013A51"/>
    <w:rsid w:val="00013A80"/>
    <w:rsid w:val="00013B4C"/>
    <w:rsid w:val="00014DA3"/>
    <w:rsid w:val="0001506F"/>
    <w:rsid w:val="0001512F"/>
    <w:rsid w:val="0001563C"/>
    <w:rsid w:val="000159BF"/>
    <w:rsid w:val="00017794"/>
    <w:rsid w:val="00017DA5"/>
    <w:rsid w:val="000205B9"/>
    <w:rsid w:val="000205DC"/>
    <w:rsid w:val="000208E9"/>
    <w:rsid w:val="00021CF9"/>
    <w:rsid w:val="000223D7"/>
    <w:rsid w:val="00022C55"/>
    <w:rsid w:val="00023CCD"/>
    <w:rsid w:val="00026436"/>
    <w:rsid w:val="00026859"/>
    <w:rsid w:val="00026FC4"/>
    <w:rsid w:val="000274FA"/>
    <w:rsid w:val="000279B2"/>
    <w:rsid w:val="00030A07"/>
    <w:rsid w:val="00030B25"/>
    <w:rsid w:val="00030B5E"/>
    <w:rsid w:val="00030E0D"/>
    <w:rsid w:val="0003104A"/>
    <w:rsid w:val="000313BF"/>
    <w:rsid w:val="00031C42"/>
    <w:rsid w:val="0003210E"/>
    <w:rsid w:val="00032D34"/>
    <w:rsid w:val="000336D0"/>
    <w:rsid w:val="00033820"/>
    <w:rsid w:val="00033EED"/>
    <w:rsid w:val="0003455D"/>
    <w:rsid w:val="00034849"/>
    <w:rsid w:val="00035642"/>
    <w:rsid w:val="00036ED8"/>
    <w:rsid w:val="00037012"/>
    <w:rsid w:val="000403FB"/>
    <w:rsid w:val="0004065E"/>
    <w:rsid w:val="000412DC"/>
    <w:rsid w:val="00041D45"/>
    <w:rsid w:val="000420B8"/>
    <w:rsid w:val="00042538"/>
    <w:rsid w:val="00042BBD"/>
    <w:rsid w:val="00042C97"/>
    <w:rsid w:val="00042DAE"/>
    <w:rsid w:val="00042F8F"/>
    <w:rsid w:val="00043A75"/>
    <w:rsid w:val="00044758"/>
    <w:rsid w:val="000447DF"/>
    <w:rsid w:val="000463F7"/>
    <w:rsid w:val="00046BFA"/>
    <w:rsid w:val="0005088D"/>
    <w:rsid w:val="00050B21"/>
    <w:rsid w:val="0005132B"/>
    <w:rsid w:val="00051987"/>
    <w:rsid w:val="00051ABD"/>
    <w:rsid w:val="00051B7D"/>
    <w:rsid w:val="0005275A"/>
    <w:rsid w:val="000534BF"/>
    <w:rsid w:val="00053AE0"/>
    <w:rsid w:val="00055B1E"/>
    <w:rsid w:val="00055CCF"/>
    <w:rsid w:val="00055CFB"/>
    <w:rsid w:val="00055F7D"/>
    <w:rsid w:val="00056185"/>
    <w:rsid w:val="00056545"/>
    <w:rsid w:val="00056AE4"/>
    <w:rsid w:val="00057CB5"/>
    <w:rsid w:val="000600C7"/>
    <w:rsid w:val="00060474"/>
    <w:rsid w:val="00060ACD"/>
    <w:rsid w:val="00060D80"/>
    <w:rsid w:val="0006120D"/>
    <w:rsid w:val="000614FB"/>
    <w:rsid w:val="0006201E"/>
    <w:rsid w:val="00062BCD"/>
    <w:rsid w:val="00063234"/>
    <w:rsid w:val="0006390C"/>
    <w:rsid w:val="00063DCD"/>
    <w:rsid w:val="000641EE"/>
    <w:rsid w:val="00064872"/>
    <w:rsid w:val="00064B1C"/>
    <w:rsid w:val="00064B8F"/>
    <w:rsid w:val="00064CF5"/>
    <w:rsid w:val="00065012"/>
    <w:rsid w:val="00065873"/>
    <w:rsid w:val="00066399"/>
    <w:rsid w:val="00066A19"/>
    <w:rsid w:val="00066C1F"/>
    <w:rsid w:val="00066FCA"/>
    <w:rsid w:val="000677BB"/>
    <w:rsid w:val="000679B5"/>
    <w:rsid w:val="00067A01"/>
    <w:rsid w:val="00067F14"/>
    <w:rsid w:val="0007011E"/>
    <w:rsid w:val="000719D2"/>
    <w:rsid w:val="00072478"/>
    <w:rsid w:val="000724E0"/>
    <w:rsid w:val="000733C4"/>
    <w:rsid w:val="0007344D"/>
    <w:rsid w:val="0007407D"/>
    <w:rsid w:val="00074F23"/>
    <w:rsid w:val="00075123"/>
    <w:rsid w:val="0007576B"/>
    <w:rsid w:val="00076512"/>
    <w:rsid w:val="00076A21"/>
    <w:rsid w:val="000802F9"/>
    <w:rsid w:val="000809B5"/>
    <w:rsid w:val="00083243"/>
    <w:rsid w:val="00083BCB"/>
    <w:rsid w:val="00083F32"/>
    <w:rsid w:val="000843D1"/>
    <w:rsid w:val="00084841"/>
    <w:rsid w:val="0008586F"/>
    <w:rsid w:val="000861F0"/>
    <w:rsid w:val="0008679C"/>
    <w:rsid w:val="00086A3E"/>
    <w:rsid w:val="00086AB5"/>
    <w:rsid w:val="0008700B"/>
    <w:rsid w:val="00087769"/>
    <w:rsid w:val="00087CE1"/>
    <w:rsid w:val="0009113C"/>
    <w:rsid w:val="000916E0"/>
    <w:rsid w:val="00091AA2"/>
    <w:rsid w:val="00091F5E"/>
    <w:rsid w:val="00091F75"/>
    <w:rsid w:val="000928C5"/>
    <w:rsid w:val="00092D17"/>
    <w:rsid w:val="00092FFF"/>
    <w:rsid w:val="000936C3"/>
    <w:rsid w:val="0009415E"/>
    <w:rsid w:val="00094AA4"/>
    <w:rsid w:val="00094FA1"/>
    <w:rsid w:val="000959BD"/>
    <w:rsid w:val="00095A6E"/>
    <w:rsid w:val="000974D1"/>
    <w:rsid w:val="00097AB4"/>
    <w:rsid w:val="00097D2E"/>
    <w:rsid w:val="00097DB2"/>
    <w:rsid w:val="000A0413"/>
    <w:rsid w:val="000A0522"/>
    <w:rsid w:val="000A062D"/>
    <w:rsid w:val="000A0B36"/>
    <w:rsid w:val="000A0E10"/>
    <w:rsid w:val="000A15AB"/>
    <w:rsid w:val="000A18A6"/>
    <w:rsid w:val="000A1F28"/>
    <w:rsid w:val="000A2619"/>
    <w:rsid w:val="000A2B40"/>
    <w:rsid w:val="000A2EA9"/>
    <w:rsid w:val="000A348B"/>
    <w:rsid w:val="000A35F7"/>
    <w:rsid w:val="000A380E"/>
    <w:rsid w:val="000A38EE"/>
    <w:rsid w:val="000A3A79"/>
    <w:rsid w:val="000A3A86"/>
    <w:rsid w:val="000A3B7B"/>
    <w:rsid w:val="000A3D89"/>
    <w:rsid w:val="000A45D3"/>
    <w:rsid w:val="000A4C57"/>
    <w:rsid w:val="000A539E"/>
    <w:rsid w:val="000A5A22"/>
    <w:rsid w:val="000A5A3B"/>
    <w:rsid w:val="000B1A81"/>
    <w:rsid w:val="000B23E8"/>
    <w:rsid w:val="000B2A9B"/>
    <w:rsid w:val="000B2F71"/>
    <w:rsid w:val="000B3D85"/>
    <w:rsid w:val="000B4355"/>
    <w:rsid w:val="000B459E"/>
    <w:rsid w:val="000B4C45"/>
    <w:rsid w:val="000B5375"/>
    <w:rsid w:val="000B5417"/>
    <w:rsid w:val="000B56BE"/>
    <w:rsid w:val="000B6B9A"/>
    <w:rsid w:val="000B7216"/>
    <w:rsid w:val="000B7656"/>
    <w:rsid w:val="000B7B65"/>
    <w:rsid w:val="000B7EA7"/>
    <w:rsid w:val="000C0806"/>
    <w:rsid w:val="000C08EC"/>
    <w:rsid w:val="000C0EEF"/>
    <w:rsid w:val="000C1942"/>
    <w:rsid w:val="000C1B57"/>
    <w:rsid w:val="000C1F97"/>
    <w:rsid w:val="000C2215"/>
    <w:rsid w:val="000C2863"/>
    <w:rsid w:val="000C2CE7"/>
    <w:rsid w:val="000C3378"/>
    <w:rsid w:val="000C394B"/>
    <w:rsid w:val="000C41E5"/>
    <w:rsid w:val="000C4798"/>
    <w:rsid w:val="000C4B9B"/>
    <w:rsid w:val="000C4CD5"/>
    <w:rsid w:val="000C4F05"/>
    <w:rsid w:val="000C52CD"/>
    <w:rsid w:val="000C60CA"/>
    <w:rsid w:val="000C6782"/>
    <w:rsid w:val="000C6D08"/>
    <w:rsid w:val="000D12DD"/>
    <w:rsid w:val="000D1329"/>
    <w:rsid w:val="000D1607"/>
    <w:rsid w:val="000D1BDE"/>
    <w:rsid w:val="000D1D0D"/>
    <w:rsid w:val="000D23BB"/>
    <w:rsid w:val="000D275D"/>
    <w:rsid w:val="000D3349"/>
    <w:rsid w:val="000D3540"/>
    <w:rsid w:val="000D37E0"/>
    <w:rsid w:val="000D475A"/>
    <w:rsid w:val="000D58E9"/>
    <w:rsid w:val="000D5C63"/>
    <w:rsid w:val="000D5F81"/>
    <w:rsid w:val="000D6442"/>
    <w:rsid w:val="000D7A24"/>
    <w:rsid w:val="000E038A"/>
    <w:rsid w:val="000E097A"/>
    <w:rsid w:val="000E0BE1"/>
    <w:rsid w:val="000E238C"/>
    <w:rsid w:val="000E2398"/>
    <w:rsid w:val="000E418A"/>
    <w:rsid w:val="000E42D9"/>
    <w:rsid w:val="000E4A30"/>
    <w:rsid w:val="000E4A8C"/>
    <w:rsid w:val="000E4B37"/>
    <w:rsid w:val="000E4DC9"/>
    <w:rsid w:val="000E4F0B"/>
    <w:rsid w:val="000E51D6"/>
    <w:rsid w:val="000E5BB3"/>
    <w:rsid w:val="000E5EF0"/>
    <w:rsid w:val="000E5FBE"/>
    <w:rsid w:val="000E62CE"/>
    <w:rsid w:val="000E65A2"/>
    <w:rsid w:val="000E7050"/>
    <w:rsid w:val="000E720E"/>
    <w:rsid w:val="000E76EB"/>
    <w:rsid w:val="000F09F2"/>
    <w:rsid w:val="000F1196"/>
    <w:rsid w:val="000F2FAB"/>
    <w:rsid w:val="000F311F"/>
    <w:rsid w:val="000F3C51"/>
    <w:rsid w:val="000F5240"/>
    <w:rsid w:val="000F527C"/>
    <w:rsid w:val="000F5874"/>
    <w:rsid w:val="000F6E50"/>
    <w:rsid w:val="0010068F"/>
    <w:rsid w:val="00100819"/>
    <w:rsid w:val="00100C3D"/>
    <w:rsid w:val="00101E1A"/>
    <w:rsid w:val="00102606"/>
    <w:rsid w:val="0010268B"/>
    <w:rsid w:val="001032BF"/>
    <w:rsid w:val="00103580"/>
    <w:rsid w:val="00104110"/>
    <w:rsid w:val="00104CE4"/>
    <w:rsid w:val="00104EAB"/>
    <w:rsid w:val="0010520E"/>
    <w:rsid w:val="001052D1"/>
    <w:rsid w:val="00105D6E"/>
    <w:rsid w:val="00105DF9"/>
    <w:rsid w:val="001060B5"/>
    <w:rsid w:val="001060C6"/>
    <w:rsid w:val="00106157"/>
    <w:rsid w:val="00106326"/>
    <w:rsid w:val="001072C8"/>
    <w:rsid w:val="00107BC9"/>
    <w:rsid w:val="00107D87"/>
    <w:rsid w:val="00110622"/>
    <w:rsid w:val="001110B2"/>
    <w:rsid w:val="0011207F"/>
    <w:rsid w:val="0011212B"/>
    <w:rsid w:val="0011325E"/>
    <w:rsid w:val="00113CED"/>
    <w:rsid w:val="00114194"/>
    <w:rsid w:val="0011430E"/>
    <w:rsid w:val="00114F68"/>
    <w:rsid w:val="00114FC1"/>
    <w:rsid w:val="001157F4"/>
    <w:rsid w:val="001163C0"/>
    <w:rsid w:val="00116EAB"/>
    <w:rsid w:val="0011714B"/>
    <w:rsid w:val="00117CE7"/>
    <w:rsid w:val="00120059"/>
    <w:rsid w:val="001229CA"/>
    <w:rsid w:val="00122B89"/>
    <w:rsid w:val="00122E51"/>
    <w:rsid w:val="001232F7"/>
    <w:rsid w:val="00123454"/>
    <w:rsid w:val="001239B1"/>
    <w:rsid w:val="00123AA4"/>
    <w:rsid w:val="00127BB4"/>
    <w:rsid w:val="00127DD4"/>
    <w:rsid w:val="0013057C"/>
    <w:rsid w:val="001306B8"/>
    <w:rsid w:val="00130D62"/>
    <w:rsid w:val="00130E1B"/>
    <w:rsid w:val="001311AD"/>
    <w:rsid w:val="00131278"/>
    <w:rsid w:val="001313D2"/>
    <w:rsid w:val="001334AC"/>
    <w:rsid w:val="00133A34"/>
    <w:rsid w:val="001343E0"/>
    <w:rsid w:val="00134801"/>
    <w:rsid w:val="001349BD"/>
    <w:rsid w:val="00134C13"/>
    <w:rsid w:val="00135586"/>
    <w:rsid w:val="00135D71"/>
    <w:rsid w:val="00136225"/>
    <w:rsid w:val="00136288"/>
    <w:rsid w:val="00136E26"/>
    <w:rsid w:val="001370DA"/>
    <w:rsid w:val="00140579"/>
    <w:rsid w:val="00140B0D"/>
    <w:rsid w:val="001412B3"/>
    <w:rsid w:val="00142391"/>
    <w:rsid w:val="00142845"/>
    <w:rsid w:val="00143245"/>
    <w:rsid w:val="00143EDB"/>
    <w:rsid w:val="001444CB"/>
    <w:rsid w:val="0014474D"/>
    <w:rsid w:val="00144FA3"/>
    <w:rsid w:val="0014617D"/>
    <w:rsid w:val="00146E0D"/>
    <w:rsid w:val="001500FD"/>
    <w:rsid w:val="00150F2F"/>
    <w:rsid w:val="0015197A"/>
    <w:rsid w:val="00151E81"/>
    <w:rsid w:val="00152857"/>
    <w:rsid w:val="001534CB"/>
    <w:rsid w:val="00154341"/>
    <w:rsid w:val="0015447A"/>
    <w:rsid w:val="00155115"/>
    <w:rsid w:val="0015552B"/>
    <w:rsid w:val="001557F1"/>
    <w:rsid w:val="00160478"/>
    <w:rsid w:val="00160C3F"/>
    <w:rsid w:val="00161BC0"/>
    <w:rsid w:val="001621EA"/>
    <w:rsid w:val="001624B5"/>
    <w:rsid w:val="00162F2C"/>
    <w:rsid w:val="0016366D"/>
    <w:rsid w:val="00164B1B"/>
    <w:rsid w:val="0016505D"/>
    <w:rsid w:val="00165672"/>
    <w:rsid w:val="001668D2"/>
    <w:rsid w:val="0016766A"/>
    <w:rsid w:val="0017009D"/>
    <w:rsid w:val="0017094B"/>
    <w:rsid w:val="001712EA"/>
    <w:rsid w:val="00171380"/>
    <w:rsid w:val="00171C2F"/>
    <w:rsid w:val="00171C4D"/>
    <w:rsid w:val="00172268"/>
    <w:rsid w:val="001723FE"/>
    <w:rsid w:val="00172FA4"/>
    <w:rsid w:val="0017344B"/>
    <w:rsid w:val="00173A14"/>
    <w:rsid w:val="001744CC"/>
    <w:rsid w:val="00175709"/>
    <w:rsid w:val="00175855"/>
    <w:rsid w:val="00175A5B"/>
    <w:rsid w:val="00176529"/>
    <w:rsid w:val="00176AC5"/>
    <w:rsid w:val="00176BAE"/>
    <w:rsid w:val="00176DDC"/>
    <w:rsid w:val="00176E6A"/>
    <w:rsid w:val="00177464"/>
    <w:rsid w:val="00177525"/>
    <w:rsid w:val="00177746"/>
    <w:rsid w:val="0017774F"/>
    <w:rsid w:val="00180737"/>
    <w:rsid w:val="001828AC"/>
    <w:rsid w:val="0018295D"/>
    <w:rsid w:val="00182A3A"/>
    <w:rsid w:val="0018314B"/>
    <w:rsid w:val="001838A8"/>
    <w:rsid w:val="00183C02"/>
    <w:rsid w:val="00184C6C"/>
    <w:rsid w:val="00184CF6"/>
    <w:rsid w:val="001855AD"/>
    <w:rsid w:val="00185915"/>
    <w:rsid w:val="0018592A"/>
    <w:rsid w:val="00185D55"/>
    <w:rsid w:val="0018652A"/>
    <w:rsid w:val="001865B7"/>
    <w:rsid w:val="00186E19"/>
    <w:rsid w:val="00187854"/>
    <w:rsid w:val="00187D48"/>
    <w:rsid w:val="00187E56"/>
    <w:rsid w:val="0019070F"/>
    <w:rsid w:val="001930A1"/>
    <w:rsid w:val="001930C2"/>
    <w:rsid w:val="00193847"/>
    <w:rsid w:val="00193ABB"/>
    <w:rsid w:val="00193EB6"/>
    <w:rsid w:val="00193F6E"/>
    <w:rsid w:val="0019413F"/>
    <w:rsid w:val="001947A4"/>
    <w:rsid w:val="00194AF0"/>
    <w:rsid w:val="00195071"/>
    <w:rsid w:val="00195B2A"/>
    <w:rsid w:val="0019679D"/>
    <w:rsid w:val="0019734E"/>
    <w:rsid w:val="00197E66"/>
    <w:rsid w:val="00197F60"/>
    <w:rsid w:val="001A0060"/>
    <w:rsid w:val="001A09D7"/>
    <w:rsid w:val="001A23AD"/>
    <w:rsid w:val="001A25B6"/>
    <w:rsid w:val="001A2989"/>
    <w:rsid w:val="001A2BCA"/>
    <w:rsid w:val="001A2E82"/>
    <w:rsid w:val="001A3867"/>
    <w:rsid w:val="001A387B"/>
    <w:rsid w:val="001A3891"/>
    <w:rsid w:val="001A3C7B"/>
    <w:rsid w:val="001A3DC0"/>
    <w:rsid w:val="001A568B"/>
    <w:rsid w:val="001A5794"/>
    <w:rsid w:val="001A57F6"/>
    <w:rsid w:val="001A6CD4"/>
    <w:rsid w:val="001A6EB1"/>
    <w:rsid w:val="001A7D14"/>
    <w:rsid w:val="001A7FBE"/>
    <w:rsid w:val="001B01B1"/>
    <w:rsid w:val="001B03CA"/>
    <w:rsid w:val="001B06FF"/>
    <w:rsid w:val="001B0AE7"/>
    <w:rsid w:val="001B124E"/>
    <w:rsid w:val="001B1BF5"/>
    <w:rsid w:val="001B1EAD"/>
    <w:rsid w:val="001B2D32"/>
    <w:rsid w:val="001B2F43"/>
    <w:rsid w:val="001B357E"/>
    <w:rsid w:val="001B3E22"/>
    <w:rsid w:val="001B42F7"/>
    <w:rsid w:val="001B4FDF"/>
    <w:rsid w:val="001B5071"/>
    <w:rsid w:val="001B5143"/>
    <w:rsid w:val="001B52E6"/>
    <w:rsid w:val="001B546B"/>
    <w:rsid w:val="001B5FDC"/>
    <w:rsid w:val="001B6021"/>
    <w:rsid w:val="001B6297"/>
    <w:rsid w:val="001B672F"/>
    <w:rsid w:val="001B7445"/>
    <w:rsid w:val="001B74FF"/>
    <w:rsid w:val="001B7692"/>
    <w:rsid w:val="001C0085"/>
    <w:rsid w:val="001C05B3"/>
    <w:rsid w:val="001C05E2"/>
    <w:rsid w:val="001C07FB"/>
    <w:rsid w:val="001C0A2B"/>
    <w:rsid w:val="001C131A"/>
    <w:rsid w:val="001C1370"/>
    <w:rsid w:val="001C255C"/>
    <w:rsid w:val="001C2672"/>
    <w:rsid w:val="001C34EC"/>
    <w:rsid w:val="001C41CD"/>
    <w:rsid w:val="001C4A0D"/>
    <w:rsid w:val="001C4E35"/>
    <w:rsid w:val="001C588A"/>
    <w:rsid w:val="001C5A78"/>
    <w:rsid w:val="001C63C5"/>
    <w:rsid w:val="001C663B"/>
    <w:rsid w:val="001C672C"/>
    <w:rsid w:val="001C7B54"/>
    <w:rsid w:val="001C7BA5"/>
    <w:rsid w:val="001D1B81"/>
    <w:rsid w:val="001D20F7"/>
    <w:rsid w:val="001D30CF"/>
    <w:rsid w:val="001D31CE"/>
    <w:rsid w:val="001D3375"/>
    <w:rsid w:val="001D3724"/>
    <w:rsid w:val="001D37DD"/>
    <w:rsid w:val="001D42F0"/>
    <w:rsid w:val="001D44FA"/>
    <w:rsid w:val="001D4A24"/>
    <w:rsid w:val="001D5029"/>
    <w:rsid w:val="001D63E0"/>
    <w:rsid w:val="001D641B"/>
    <w:rsid w:val="001D643A"/>
    <w:rsid w:val="001D656E"/>
    <w:rsid w:val="001D66FE"/>
    <w:rsid w:val="001D705E"/>
    <w:rsid w:val="001D74DA"/>
    <w:rsid w:val="001D7747"/>
    <w:rsid w:val="001D77F5"/>
    <w:rsid w:val="001E04B7"/>
    <w:rsid w:val="001E0F23"/>
    <w:rsid w:val="001E1711"/>
    <w:rsid w:val="001E1DC9"/>
    <w:rsid w:val="001E231B"/>
    <w:rsid w:val="001E261A"/>
    <w:rsid w:val="001E2D40"/>
    <w:rsid w:val="001E3499"/>
    <w:rsid w:val="001E430B"/>
    <w:rsid w:val="001E44F4"/>
    <w:rsid w:val="001E4933"/>
    <w:rsid w:val="001E530F"/>
    <w:rsid w:val="001E5771"/>
    <w:rsid w:val="001E5B53"/>
    <w:rsid w:val="001E60E2"/>
    <w:rsid w:val="001E619C"/>
    <w:rsid w:val="001E627D"/>
    <w:rsid w:val="001E670F"/>
    <w:rsid w:val="001E674C"/>
    <w:rsid w:val="001E677F"/>
    <w:rsid w:val="001E76BD"/>
    <w:rsid w:val="001E7EB2"/>
    <w:rsid w:val="001F007C"/>
    <w:rsid w:val="001F010C"/>
    <w:rsid w:val="001F05F2"/>
    <w:rsid w:val="001F2149"/>
    <w:rsid w:val="001F2930"/>
    <w:rsid w:val="001F300C"/>
    <w:rsid w:val="001F39FA"/>
    <w:rsid w:val="001F3A47"/>
    <w:rsid w:val="001F3C1F"/>
    <w:rsid w:val="001F405F"/>
    <w:rsid w:val="001F54FD"/>
    <w:rsid w:val="001F5C95"/>
    <w:rsid w:val="001F5D28"/>
    <w:rsid w:val="001F69D0"/>
    <w:rsid w:val="001F7C58"/>
    <w:rsid w:val="001F7C67"/>
    <w:rsid w:val="0020074A"/>
    <w:rsid w:val="00200876"/>
    <w:rsid w:val="00201330"/>
    <w:rsid w:val="002019C5"/>
    <w:rsid w:val="00201C29"/>
    <w:rsid w:val="00201FAE"/>
    <w:rsid w:val="00203D1F"/>
    <w:rsid w:val="00203DE3"/>
    <w:rsid w:val="00204299"/>
    <w:rsid w:val="002046F8"/>
    <w:rsid w:val="00205405"/>
    <w:rsid w:val="002057F4"/>
    <w:rsid w:val="00205BBF"/>
    <w:rsid w:val="00206032"/>
    <w:rsid w:val="00206BC1"/>
    <w:rsid w:val="00206C72"/>
    <w:rsid w:val="00207453"/>
    <w:rsid w:val="00207F47"/>
    <w:rsid w:val="002105BD"/>
    <w:rsid w:val="00210875"/>
    <w:rsid w:val="002108AD"/>
    <w:rsid w:val="00210D03"/>
    <w:rsid w:val="00210EF3"/>
    <w:rsid w:val="00210FC1"/>
    <w:rsid w:val="00211CD0"/>
    <w:rsid w:val="00211CFC"/>
    <w:rsid w:val="002129AD"/>
    <w:rsid w:val="0021351E"/>
    <w:rsid w:val="002138E3"/>
    <w:rsid w:val="00214147"/>
    <w:rsid w:val="002151F1"/>
    <w:rsid w:val="0021589E"/>
    <w:rsid w:val="00215EDC"/>
    <w:rsid w:val="00216981"/>
    <w:rsid w:val="00217559"/>
    <w:rsid w:val="00217BCC"/>
    <w:rsid w:val="00217FA0"/>
    <w:rsid w:val="002204B9"/>
    <w:rsid w:val="002208F5"/>
    <w:rsid w:val="00220A0F"/>
    <w:rsid w:val="00220AA5"/>
    <w:rsid w:val="00220CF3"/>
    <w:rsid w:val="00220D2F"/>
    <w:rsid w:val="0022107A"/>
    <w:rsid w:val="002211E5"/>
    <w:rsid w:val="00221EB5"/>
    <w:rsid w:val="0022208A"/>
    <w:rsid w:val="00222C48"/>
    <w:rsid w:val="0022321F"/>
    <w:rsid w:val="00223934"/>
    <w:rsid w:val="00223CF1"/>
    <w:rsid w:val="002243CD"/>
    <w:rsid w:val="0022536D"/>
    <w:rsid w:val="002254E8"/>
    <w:rsid w:val="00225C85"/>
    <w:rsid w:val="002272AB"/>
    <w:rsid w:val="00230F52"/>
    <w:rsid w:val="00231001"/>
    <w:rsid w:val="00231271"/>
    <w:rsid w:val="00231476"/>
    <w:rsid w:val="00231FF8"/>
    <w:rsid w:val="0023317F"/>
    <w:rsid w:val="00233536"/>
    <w:rsid w:val="002335CB"/>
    <w:rsid w:val="002337AF"/>
    <w:rsid w:val="002339EC"/>
    <w:rsid w:val="00233E77"/>
    <w:rsid w:val="002340D6"/>
    <w:rsid w:val="002345AA"/>
    <w:rsid w:val="00234622"/>
    <w:rsid w:val="0023536C"/>
    <w:rsid w:val="00235846"/>
    <w:rsid w:val="00235C5B"/>
    <w:rsid w:val="00236052"/>
    <w:rsid w:val="0024027C"/>
    <w:rsid w:val="00240574"/>
    <w:rsid w:val="00240894"/>
    <w:rsid w:val="00240F47"/>
    <w:rsid w:val="0024114A"/>
    <w:rsid w:val="002415E3"/>
    <w:rsid w:val="002416A7"/>
    <w:rsid w:val="00242017"/>
    <w:rsid w:val="002420BE"/>
    <w:rsid w:val="002430D8"/>
    <w:rsid w:val="002430E0"/>
    <w:rsid w:val="00244092"/>
    <w:rsid w:val="002448C1"/>
    <w:rsid w:val="00244E0C"/>
    <w:rsid w:val="00244FB9"/>
    <w:rsid w:val="002451E9"/>
    <w:rsid w:val="002458A7"/>
    <w:rsid w:val="00245CC1"/>
    <w:rsid w:val="002462A5"/>
    <w:rsid w:val="00247597"/>
    <w:rsid w:val="00247A16"/>
    <w:rsid w:val="00247B3B"/>
    <w:rsid w:val="00247C70"/>
    <w:rsid w:val="00251026"/>
    <w:rsid w:val="0025148D"/>
    <w:rsid w:val="00251CD6"/>
    <w:rsid w:val="00251D3F"/>
    <w:rsid w:val="00251DD9"/>
    <w:rsid w:val="00252192"/>
    <w:rsid w:val="002521C9"/>
    <w:rsid w:val="00252D48"/>
    <w:rsid w:val="00253396"/>
    <w:rsid w:val="00253A87"/>
    <w:rsid w:val="00254062"/>
    <w:rsid w:val="00255339"/>
    <w:rsid w:val="00255D98"/>
    <w:rsid w:val="002563F4"/>
    <w:rsid w:val="002573EB"/>
    <w:rsid w:val="00260745"/>
    <w:rsid w:val="0026094B"/>
    <w:rsid w:val="00260D3E"/>
    <w:rsid w:val="00260E0D"/>
    <w:rsid w:val="002612AB"/>
    <w:rsid w:val="00261735"/>
    <w:rsid w:val="00261ADE"/>
    <w:rsid w:val="00261FC8"/>
    <w:rsid w:val="00262739"/>
    <w:rsid w:val="002628E9"/>
    <w:rsid w:val="00264446"/>
    <w:rsid w:val="00264B21"/>
    <w:rsid w:val="00265724"/>
    <w:rsid w:val="0026592E"/>
    <w:rsid w:val="002659E0"/>
    <w:rsid w:val="00265C10"/>
    <w:rsid w:val="002679B5"/>
    <w:rsid w:val="00267A76"/>
    <w:rsid w:val="00267D68"/>
    <w:rsid w:val="00270A15"/>
    <w:rsid w:val="0027121C"/>
    <w:rsid w:val="00271821"/>
    <w:rsid w:val="00271DDB"/>
    <w:rsid w:val="00272099"/>
    <w:rsid w:val="002720B9"/>
    <w:rsid w:val="00272109"/>
    <w:rsid w:val="00272793"/>
    <w:rsid w:val="002733CA"/>
    <w:rsid w:val="002734AD"/>
    <w:rsid w:val="00273C89"/>
    <w:rsid w:val="00276490"/>
    <w:rsid w:val="002766B4"/>
    <w:rsid w:val="00276EA2"/>
    <w:rsid w:val="00277A6F"/>
    <w:rsid w:val="00281A93"/>
    <w:rsid w:val="002825AF"/>
    <w:rsid w:val="00282611"/>
    <w:rsid w:val="0028309E"/>
    <w:rsid w:val="00283363"/>
    <w:rsid w:val="002838C5"/>
    <w:rsid w:val="00283C38"/>
    <w:rsid w:val="00283FCA"/>
    <w:rsid w:val="002844F2"/>
    <w:rsid w:val="002848FA"/>
    <w:rsid w:val="00284A9D"/>
    <w:rsid w:val="00284ACF"/>
    <w:rsid w:val="00284DAC"/>
    <w:rsid w:val="00286857"/>
    <w:rsid w:val="00287803"/>
    <w:rsid w:val="002902C2"/>
    <w:rsid w:val="002907A8"/>
    <w:rsid w:val="00290E86"/>
    <w:rsid w:val="00291243"/>
    <w:rsid w:val="00292BA7"/>
    <w:rsid w:val="00293F40"/>
    <w:rsid w:val="00294446"/>
    <w:rsid w:val="00294514"/>
    <w:rsid w:val="00294B38"/>
    <w:rsid w:val="00294B49"/>
    <w:rsid w:val="00295600"/>
    <w:rsid w:val="0029571C"/>
    <w:rsid w:val="00295C7B"/>
    <w:rsid w:val="00295DCF"/>
    <w:rsid w:val="002968FB"/>
    <w:rsid w:val="00296AA0"/>
    <w:rsid w:val="002A10F7"/>
    <w:rsid w:val="002A1ABE"/>
    <w:rsid w:val="002A1BE6"/>
    <w:rsid w:val="002A27EB"/>
    <w:rsid w:val="002A3F5E"/>
    <w:rsid w:val="002A42F1"/>
    <w:rsid w:val="002A6058"/>
    <w:rsid w:val="002A62E3"/>
    <w:rsid w:val="002A67D9"/>
    <w:rsid w:val="002A71E6"/>
    <w:rsid w:val="002A71F2"/>
    <w:rsid w:val="002B0593"/>
    <w:rsid w:val="002B0911"/>
    <w:rsid w:val="002B1438"/>
    <w:rsid w:val="002B23DF"/>
    <w:rsid w:val="002B2E61"/>
    <w:rsid w:val="002B33A2"/>
    <w:rsid w:val="002B3671"/>
    <w:rsid w:val="002B40E6"/>
    <w:rsid w:val="002B459B"/>
    <w:rsid w:val="002B469A"/>
    <w:rsid w:val="002B4DEE"/>
    <w:rsid w:val="002B4EDD"/>
    <w:rsid w:val="002B5F3F"/>
    <w:rsid w:val="002B5FC6"/>
    <w:rsid w:val="002B6340"/>
    <w:rsid w:val="002B666B"/>
    <w:rsid w:val="002B6E44"/>
    <w:rsid w:val="002C11E6"/>
    <w:rsid w:val="002C1571"/>
    <w:rsid w:val="002C1B35"/>
    <w:rsid w:val="002C1C8F"/>
    <w:rsid w:val="002C1ECA"/>
    <w:rsid w:val="002C204F"/>
    <w:rsid w:val="002C2FC1"/>
    <w:rsid w:val="002C2FDB"/>
    <w:rsid w:val="002C3166"/>
    <w:rsid w:val="002C3A0D"/>
    <w:rsid w:val="002C3C4F"/>
    <w:rsid w:val="002C3E8C"/>
    <w:rsid w:val="002C4879"/>
    <w:rsid w:val="002C4AE0"/>
    <w:rsid w:val="002C4CBB"/>
    <w:rsid w:val="002C5013"/>
    <w:rsid w:val="002C5B26"/>
    <w:rsid w:val="002C690E"/>
    <w:rsid w:val="002C7B46"/>
    <w:rsid w:val="002C7CDF"/>
    <w:rsid w:val="002D03AA"/>
    <w:rsid w:val="002D065D"/>
    <w:rsid w:val="002D0AD0"/>
    <w:rsid w:val="002D1757"/>
    <w:rsid w:val="002D248E"/>
    <w:rsid w:val="002D3CA4"/>
    <w:rsid w:val="002D3F59"/>
    <w:rsid w:val="002D4511"/>
    <w:rsid w:val="002D563E"/>
    <w:rsid w:val="002D6A2E"/>
    <w:rsid w:val="002D6C70"/>
    <w:rsid w:val="002D71DA"/>
    <w:rsid w:val="002D76C0"/>
    <w:rsid w:val="002D771B"/>
    <w:rsid w:val="002D7BB3"/>
    <w:rsid w:val="002E0841"/>
    <w:rsid w:val="002E1261"/>
    <w:rsid w:val="002E149F"/>
    <w:rsid w:val="002E171B"/>
    <w:rsid w:val="002E17EE"/>
    <w:rsid w:val="002E183E"/>
    <w:rsid w:val="002E2542"/>
    <w:rsid w:val="002E2948"/>
    <w:rsid w:val="002E3174"/>
    <w:rsid w:val="002E41C0"/>
    <w:rsid w:val="002E45C3"/>
    <w:rsid w:val="002E55CD"/>
    <w:rsid w:val="002E5E15"/>
    <w:rsid w:val="002E5E95"/>
    <w:rsid w:val="002E5FF1"/>
    <w:rsid w:val="002E6368"/>
    <w:rsid w:val="002E6955"/>
    <w:rsid w:val="002E7072"/>
    <w:rsid w:val="002F0489"/>
    <w:rsid w:val="002F198B"/>
    <w:rsid w:val="002F1B65"/>
    <w:rsid w:val="002F21B3"/>
    <w:rsid w:val="002F24E6"/>
    <w:rsid w:val="002F2E82"/>
    <w:rsid w:val="002F474C"/>
    <w:rsid w:val="002F4940"/>
    <w:rsid w:val="002F4C8C"/>
    <w:rsid w:val="002F59CF"/>
    <w:rsid w:val="002F5B99"/>
    <w:rsid w:val="002F6136"/>
    <w:rsid w:val="002F63B6"/>
    <w:rsid w:val="002F64C9"/>
    <w:rsid w:val="002F6B73"/>
    <w:rsid w:val="002F6CD0"/>
    <w:rsid w:val="002F6F50"/>
    <w:rsid w:val="002F74F3"/>
    <w:rsid w:val="002F76DA"/>
    <w:rsid w:val="002F774A"/>
    <w:rsid w:val="002F7C37"/>
    <w:rsid w:val="002F7EED"/>
    <w:rsid w:val="003001EF"/>
    <w:rsid w:val="0030020E"/>
    <w:rsid w:val="003003B2"/>
    <w:rsid w:val="00300B09"/>
    <w:rsid w:val="00300C9B"/>
    <w:rsid w:val="0030102B"/>
    <w:rsid w:val="003018E8"/>
    <w:rsid w:val="00301A5C"/>
    <w:rsid w:val="00302AA6"/>
    <w:rsid w:val="00302C92"/>
    <w:rsid w:val="00302EA3"/>
    <w:rsid w:val="00306E26"/>
    <w:rsid w:val="00307069"/>
    <w:rsid w:val="003075DF"/>
    <w:rsid w:val="00310996"/>
    <w:rsid w:val="00310BCC"/>
    <w:rsid w:val="00310E63"/>
    <w:rsid w:val="00310E9B"/>
    <w:rsid w:val="0031174F"/>
    <w:rsid w:val="00311C41"/>
    <w:rsid w:val="00312CB0"/>
    <w:rsid w:val="0031324A"/>
    <w:rsid w:val="003132A4"/>
    <w:rsid w:val="003135FA"/>
    <w:rsid w:val="0031424A"/>
    <w:rsid w:val="00314A09"/>
    <w:rsid w:val="003153E7"/>
    <w:rsid w:val="0031559D"/>
    <w:rsid w:val="00315709"/>
    <w:rsid w:val="00315EC7"/>
    <w:rsid w:val="00315FB3"/>
    <w:rsid w:val="0031620F"/>
    <w:rsid w:val="00316568"/>
    <w:rsid w:val="003168D1"/>
    <w:rsid w:val="00317195"/>
    <w:rsid w:val="00317454"/>
    <w:rsid w:val="003174B5"/>
    <w:rsid w:val="00317862"/>
    <w:rsid w:val="00317955"/>
    <w:rsid w:val="0032004B"/>
    <w:rsid w:val="00320730"/>
    <w:rsid w:val="003214CB"/>
    <w:rsid w:val="00321AFB"/>
    <w:rsid w:val="00321B28"/>
    <w:rsid w:val="00321E3C"/>
    <w:rsid w:val="00322902"/>
    <w:rsid w:val="00322FFA"/>
    <w:rsid w:val="0032332C"/>
    <w:rsid w:val="00323728"/>
    <w:rsid w:val="0032409A"/>
    <w:rsid w:val="003240CA"/>
    <w:rsid w:val="00324131"/>
    <w:rsid w:val="00324642"/>
    <w:rsid w:val="003247E2"/>
    <w:rsid w:val="00324AEF"/>
    <w:rsid w:val="00325D31"/>
    <w:rsid w:val="00325EB4"/>
    <w:rsid w:val="00326443"/>
    <w:rsid w:val="00326538"/>
    <w:rsid w:val="0032710F"/>
    <w:rsid w:val="0032732D"/>
    <w:rsid w:val="00327786"/>
    <w:rsid w:val="00330202"/>
    <w:rsid w:val="00330682"/>
    <w:rsid w:val="003315BF"/>
    <w:rsid w:val="00331E04"/>
    <w:rsid w:val="003324C3"/>
    <w:rsid w:val="00332CCF"/>
    <w:rsid w:val="00333553"/>
    <w:rsid w:val="00333E9B"/>
    <w:rsid w:val="003344F1"/>
    <w:rsid w:val="00334D26"/>
    <w:rsid w:val="003352E9"/>
    <w:rsid w:val="003354B3"/>
    <w:rsid w:val="00335F05"/>
    <w:rsid w:val="003362FA"/>
    <w:rsid w:val="0033659E"/>
    <w:rsid w:val="00336B31"/>
    <w:rsid w:val="00336F95"/>
    <w:rsid w:val="00337082"/>
    <w:rsid w:val="003373A7"/>
    <w:rsid w:val="00337E49"/>
    <w:rsid w:val="00337E60"/>
    <w:rsid w:val="00340626"/>
    <w:rsid w:val="003412D9"/>
    <w:rsid w:val="00341425"/>
    <w:rsid w:val="00341BE8"/>
    <w:rsid w:val="00342117"/>
    <w:rsid w:val="003433B4"/>
    <w:rsid w:val="003437E9"/>
    <w:rsid w:val="00343EBF"/>
    <w:rsid w:val="00343F5E"/>
    <w:rsid w:val="00344227"/>
    <w:rsid w:val="00344521"/>
    <w:rsid w:val="003448CC"/>
    <w:rsid w:val="0034620F"/>
    <w:rsid w:val="00346537"/>
    <w:rsid w:val="00346775"/>
    <w:rsid w:val="0034722B"/>
    <w:rsid w:val="00350B4B"/>
    <w:rsid w:val="00351848"/>
    <w:rsid w:val="003518CA"/>
    <w:rsid w:val="00352131"/>
    <w:rsid w:val="003526C5"/>
    <w:rsid w:val="00353970"/>
    <w:rsid w:val="0035512E"/>
    <w:rsid w:val="00355838"/>
    <w:rsid w:val="00355EF0"/>
    <w:rsid w:val="003564C5"/>
    <w:rsid w:val="0035669F"/>
    <w:rsid w:val="00356E8A"/>
    <w:rsid w:val="00357D04"/>
    <w:rsid w:val="0036074E"/>
    <w:rsid w:val="0036130A"/>
    <w:rsid w:val="00361C5F"/>
    <w:rsid w:val="0036238C"/>
    <w:rsid w:val="003627F6"/>
    <w:rsid w:val="003632EA"/>
    <w:rsid w:val="00363367"/>
    <w:rsid w:val="003633DF"/>
    <w:rsid w:val="00363896"/>
    <w:rsid w:val="003642F0"/>
    <w:rsid w:val="00364A11"/>
    <w:rsid w:val="00364B8D"/>
    <w:rsid w:val="00365A7E"/>
    <w:rsid w:val="00365EA8"/>
    <w:rsid w:val="00365EBA"/>
    <w:rsid w:val="00366A4B"/>
    <w:rsid w:val="00366D7E"/>
    <w:rsid w:val="00366E09"/>
    <w:rsid w:val="00367991"/>
    <w:rsid w:val="00367BC2"/>
    <w:rsid w:val="00367DD8"/>
    <w:rsid w:val="00370392"/>
    <w:rsid w:val="00370826"/>
    <w:rsid w:val="00370D11"/>
    <w:rsid w:val="003714B8"/>
    <w:rsid w:val="0037291E"/>
    <w:rsid w:val="00372EC5"/>
    <w:rsid w:val="0037302B"/>
    <w:rsid w:val="003731F7"/>
    <w:rsid w:val="00373780"/>
    <w:rsid w:val="003744D6"/>
    <w:rsid w:val="00374F6B"/>
    <w:rsid w:val="00375505"/>
    <w:rsid w:val="00376179"/>
    <w:rsid w:val="00376867"/>
    <w:rsid w:val="00376958"/>
    <w:rsid w:val="00377693"/>
    <w:rsid w:val="00377B11"/>
    <w:rsid w:val="00377B55"/>
    <w:rsid w:val="00381917"/>
    <w:rsid w:val="00381BCB"/>
    <w:rsid w:val="00381C14"/>
    <w:rsid w:val="00382186"/>
    <w:rsid w:val="0038291A"/>
    <w:rsid w:val="00383F6E"/>
    <w:rsid w:val="0038400B"/>
    <w:rsid w:val="00384115"/>
    <w:rsid w:val="003856C5"/>
    <w:rsid w:val="00385AC8"/>
    <w:rsid w:val="00385D83"/>
    <w:rsid w:val="00386DF3"/>
    <w:rsid w:val="00386F86"/>
    <w:rsid w:val="003871C5"/>
    <w:rsid w:val="003873AE"/>
    <w:rsid w:val="0038791C"/>
    <w:rsid w:val="00387E53"/>
    <w:rsid w:val="00387E7F"/>
    <w:rsid w:val="00387E8F"/>
    <w:rsid w:val="00390BC6"/>
    <w:rsid w:val="00392788"/>
    <w:rsid w:val="003927DF"/>
    <w:rsid w:val="0039372A"/>
    <w:rsid w:val="00393E1A"/>
    <w:rsid w:val="00393EC7"/>
    <w:rsid w:val="0039490F"/>
    <w:rsid w:val="003950CF"/>
    <w:rsid w:val="00395571"/>
    <w:rsid w:val="00395791"/>
    <w:rsid w:val="0039580C"/>
    <w:rsid w:val="003970CB"/>
    <w:rsid w:val="00397550"/>
    <w:rsid w:val="00397A36"/>
    <w:rsid w:val="003A0059"/>
    <w:rsid w:val="003A0585"/>
    <w:rsid w:val="003A08FB"/>
    <w:rsid w:val="003A0E97"/>
    <w:rsid w:val="003A1717"/>
    <w:rsid w:val="003A2F5B"/>
    <w:rsid w:val="003A3701"/>
    <w:rsid w:val="003A39B4"/>
    <w:rsid w:val="003A438C"/>
    <w:rsid w:val="003A47C1"/>
    <w:rsid w:val="003A580C"/>
    <w:rsid w:val="003A693C"/>
    <w:rsid w:val="003A6D0D"/>
    <w:rsid w:val="003A7474"/>
    <w:rsid w:val="003A78CF"/>
    <w:rsid w:val="003A7AC1"/>
    <w:rsid w:val="003B2138"/>
    <w:rsid w:val="003B2605"/>
    <w:rsid w:val="003B26C3"/>
    <w:rsid w:val="003B3082"/>
    <w:rsid w:val="003B3318"/>
    <w:rsid w:val="003B3ABD"/>
    <w:rsid w:val="003B4168"/>
    <w:rsid w:val="003B519C"/>
    <w:rsid w:val="003B5305"/>
    <w:rsid w:val="003B57F1"/>
    <w:rsid w:val="003B5E03"/>
    <w:rsid w:val="003B6B51"/>
    <w:rsid w:val="003B721B"/>
    <w:rsid w:val="003B7D4E"/>
    <w:rsid w:val="003C0839"/>
    <w:rsid w:val="003C0957"/>
    <w:rsid w:val="003C0ED6"/>
    <w:rsid w:val="003C1668"/>
    <w:rsid w:val="003C1AB1"/>
    <w:rsid w:val="003C1B23"/>
    <w:rsid w:val="003C1C70"/>
    <w:rsid w:val="003C2774"/>
    <w:rsid w:val="003C299A"/>
    <w:rsid w:val="003C3119"/>
    <w:rsid w:val="003C418D"/>
    <w:rsid w:val="003C4D7A"/>
    <w:rsid w:val="003C5080"/>
    <w:rsid w:val="003C5221"/>
    <w:rsid w:val="003C6B30"/>
    <w:rsid w:val="003C6D41"/>
    <w:rsid w:val="003C6E58"/>
    <w:rsid w:val="003C783E"/>
    <w:rsid w:val="003C7D66"/>
    <w:rsid w:val="003D027E"/>
    <w:rsid w:val="003D0B64"/>
    <w:rsid w:val="003D0DF1"/>
    <w:rsid w:val="003D0F20"/>
    <w:rsid w:val="003D10B6"/>
    <w:rsid w:val="003D1441"/>
    <w:rsid w:val="003D167D"/>
    <w:rsid w:val="003D189B"/>
    <w:rsid w:val="003D19E0"/>
    <w:rsid w:val="003D1D96"/>
    <w:rsid w:val="003D1E1E"/>
    <w:rsid w:val="003D23D6"/>
    <w:rsid w:val="003D258E"/>
    <w:rsid w:val="003D30D6"/>
    <w:rsid w:val="003D3366"/>
    <w:rsid w:val="003D35CC"/>
    <w:rsid w:val="003D38EA"/>
    <w:rsid w:val="003D4118"/>
    <w:rsid w:val="003D41CE"/>
    <w:rsid w:val="003D453E"/>
    <w:rsid w:val="003D4863"/>
    <w:rsid w:val="003D56E7"/>
    <w:rsid w:val="003D5A14"/>
    <w:rsid w:val="003D5BA6"/>
    <w:rsid w:val="003D5EA7"/>
    <w:rsid w:val="003D63D6"/>
    <w:rsid w:val="003D6672"/>
    <w:rsid w:val="003D7041"/>
    <w:rsid w:val="003D7998"/>
    <w:rsid w:val="003D7EC4"/>
    <w:rsid w:val="003E0634"/>
    <w:rsid w:val="003E0B6C"/>
    <w:rsid w:val="003E0BD4"/>
    <w:rsid w:val="003E10C4"/>
    <w:rsid w:val="003E131C"/>
    <w:rsid w:val="003E1527"/>
    <w:rsid w:val="003E17F0"/>
    <w:rsid w:val="003E1B17"/>
    <w:rsid w:val="003E1BBA"/>
    <w:rsid w:val="003E2122"/>
    <w:rsid w:val="003E2E99"/>
    <w:rsid w:val="003E2FB9"/>
    <w:rsid w:val="003E365D"/>
    <w:rsid w:val="003E3F17"/>
    <w:rsid w:val="003E3F7A"/>
    <w:rsid w:val="003E3FAB"/>
    <w:rsid w:val="003E4458"/>
    <w:rsid w:val="003E4C95"/>
    <w:rsid w:val="003E59AD"/>
    <w:rsid w:val="003E6949"/>
    <w:rsid w:val="003E73CE"/>
    <w:rsid w:val="003F024E"/>
    <w:rsid w:val="003F06DD"/>
    <w:rsid w:val="003F0DC9"/>
    <w:rsid w:val="003F1585"/>
    <w:rsid w:val="003F1FFB"/>
    <w:rsid w:val="003F245E"/>
    <w:rsid w:val="003F2631"/>
    <w:rsid w:val="003F2F1B"/>
    <w:rsid w:val="003F313F"/>
    <w:rsid w:val="003F3765"/>
    <w:rsid w:val="003F444D"/>
    <w:rsid w:val="003F4646"/>
    <w:rsid w:val="003F4681"/>
    <w:rsid w:val="003F4E72"/>
    <w:rsid w:val="003F54FE"/>
    <w:rsid w:val="003F59A0"/>
    <w:rsid w:val="003F63C2"/>
    <w:rsid w:val="003F7B5C"/>
    <w:rsid w:val="00400726"/>
    <w:rsid w:val="00401504"/>
    <w:rsid w:val="00401A61"/>
    <w:rsid w:val="00402BC2"/>
    <w:rsid w:val="00403A68"/>
    <w:rsid w:val="00403CB7"/>
    <w:rsid w:val="00403E22"/>
    <w:rsid w:val="00405420"/>
    <w:rsid w:val="00406A4E"/>
    <w:rsid w:val="00406B65"/>
    <w:rsid w:val="00410524"/>
    <w:rsid w:val="00411161"/>
    <w:rsid w:val="00411F8E"/>
    <w:rsid w:val="0041264A"/>
    <w:rsid w:val="00412755"/>
    <w:rsid w:val="00412902"/>
    <w:rsid w:val="00412998"/>
    <w:rsid w:val="00412ABD"/>
    <w:rsid w:val="00412BAF"/>
    <w:rsid w:val="0041374B"/>
    <w:rsid w:val="00414EF1"/>
    <w:rsid w:val="004155F8"/>
    <w:rsid w:val="00415FEE"/>
    <w:rsid w:val="004162CE"/>
    <w:rsid w:val="00416C7B"/>
    <w:rsid w:val="00416DBA"/>
    <w:rsid w:val="00417666"/>
    <w:rsid w:val="0041776F"/>
    <w:rsid w:val="0042012A"/>
    <w:rsid w:val="00420E90"/>
    <w:rsid w:val="00420F55"/>
    <w:rsid w:val="0042253A"/>
    <w:rsid w:val="0042271A"/>
    <w:rsid w:val="004231BA"/>
    <w:rsid w:val="00423588"/>
    <w:rsid w:val="00423B06"/>
    <w:rsid w:val="00423E45"/>
    <w:rsid w:val="004242DA"/>
    <w:rsid w:val="00424402"/>
    <w:rsid w:val="00426E85"/>
    <w:rsid w:val="004274B8"/>
    <w:rsid w:val="004303C8"/>
    <w:rsid w:val="00431DBE"/>
    <w:rsid w:val="00432384"/>
    <w:rsid w:val="00432FE7"/>
    <w:rsid w:val="00433783"/>
    <w:rsid w:val="00433A73"/>
    <w:rsid w:val="00433D81"/>
    <w:rsid w:val="00434018"/>
    <w:rsid w:val="00434C8F"/>
    <w:rsid w:val="00434D0E"/>
    <w:rsid w:val="00434FE7"/>
    <w:rsid w:val="004352B7"/>
    <w:rsid w:val="00436790"/>
    <w:rsid w:val="00436C08"/>
    <w:rsid w:val="00437BF7"/>
    <w:rsid w:val="0044005A"/>
    <w:rsid w:val="00440A6C"/>
    <w:rsid w:val="00440C14"/>
    <w:rsid w:val="00440E70"/>
    <w:rsid w:val="00440FCB"/>
    <w:rsid w:val="004433B4"/>
    <w:rsid w:val="0044387E"/>
    <w:rsid w:val="00443E56"/>
    <w:rsid w:val="00444526"/>
    <w:rsid w:val="00444F1F"/>
    <w:rsid w:val="00445C54"/>
    <w:rsid w:val="00445E7D"/>
    <w:rsid w:val="0044710F"/>
    <w:rsid w:val="0045293A"/>
    <w:rsid w:val="00452E5D"/>
    <w:rsid w:val="00454156"/>
    <w:rsid w:val="00454349"/>
    <w:rsid w:val="004544A0"/>
    <w:rsid w:val="00454A9E"/>
    <w:rsid w:val="00455099"/>
    <w:rsid w:val="004556FF"/>
    <w:rsid w:val="0045652D"/>
    <w:rsid w:val="00456FC5"/>
    <w:rsid w:val="00457473"/>
    <w:rsid w:val="00457657"/>
    <w:rsid w:val="00457D93"/>
    <w:rsid w:val="00457ED5"/>
    <w:rsid w:val="0046022B"/>
    <w:rsid w:val="0046024F"/>
    <w:rsid w:val="004605FA"/>
    <w:rsid w:val="00460A17"/>
    <w:rsid w:val="00460A19"/>
    <w:rsid w:val="00460EBE"/>
    <w:rsid w:val="004610A6"/>
    <w:rsid w:val="00461593"/>
    <w:rsid w:val="00461970"/>
    <w:rsid w:val="00462AA0"/>
    <w:rsid w:val="0046382D"/>
    <w:rsid w:val="00463CD5"/>
    <w:rsid w:val="00464FCB"/>
    <w:rsid w:val="004662A6"/>
    <w:rsid w:val="004663A0"/>
    <w:rsid w:val="004663A5"/>
    <w:rsid w:val="00466ABB"/>
    <w:rsid w:val="004672B2"/>
    <w:rsid w:val="004707C9"/>
    <w:rsid w:val="00470D9B"/>
    <w:rsid w:val="004714D9"/>
    <w:rsid w:val="004716CD"/>
    <w:rsid w:val="004722B3"/>
    <w:rsid w:val="00472FE9"/>
    <w:rsid w:val="004732BA"/>
    <w:rsid w:val="00474F8F"/>
    <w:rsid w:val="004753CD"/>
    <w:rsid w:val="004754C6"/>
    <w:rsid w:val="00475837"/>
    <w:rsid w:val="004760D5"/>
    <w:rsid w:val="004764E6"/>
    <w:rsid w:val="004774EE"/>
    <w:rsid w:val="00480C02"/>
    <w:rsid w:val="00480E60"/>
    <w:rsid w:val="00481105"/>
    <w:rsid w:val="00482001"/>
    <w:rsid w:val="0048265E"/>
    <w:rsid w:val="00482B89"/>
    <w:rsid w:val="00482FA9"/>
    <w:rsid w:val="00482FBE"/>
    <w:rsid w:val="00483770"/>
    <w:rsid w:val="00483DB4"/>
    <w:rsid w:val="004841C4"/>
    <w:rsid w:val="0048476A"/>
    <w:rsid w:val="00484799"/>
    <w:rsid w:val="0048652C"/>
    <w:rsid w:val="004866E7"/>
    <w:rsid w:val="00486C71"/>
    <w:rsid w:val="00486EA8"/>
    <w:rsid w:val="00487977"/>
    <w:rsid w:val="00487CB2"/>
    <w:rsid w:val="00487EF4"/>
    <w:rsid w:val="004905E5"/>
    <w:rsid w:val="00490D4C"/>
    <w:rsid w:val="0049175F"/>
    <w:rsid w:val="004917A6"/>
    <w:rsid w:val="004917FA"/>
    <w:rsid w:val="0049185F"/>
    <w:rsid w:val="00491E6C"/>
    <w:rsid w:val="00493F74"/>
    <w:rsid w:val="004949F5"/>
    <w:rsid w:val="00494A89"/>
    <w:rsid w:val="00494B4C"/>
    <w:rsid w:val="00494F86"/>
    <w:rsid w:val="004951CF"/>
    <w:rsid w:val="0049595B"/>
    <w:rsid w:val="004959A3"/>
    <w:rsid w:val="00495BBB"/>
    <w:rsid w:val="00496AD2"/>
    <w:rsid w:val="00496E40"/>
    <w:rsid w:val="00497170"/>
    <w:rsid w:val="00497C42"/>
    <w:rsid w:val="00497E0E"/>
    <w:rsid w:val="004A01F6"/>
    <w:rsid w:val="004A0EF2"/>
    <w:rsid w:val="004A151F"/>
    <w:rsid w:val="004A1D41"/>
    <w:rsid w:val="004A213F"/>
    <w:rsid w:val="004A2235"/>
    <w:rsid w:val="004A23AB"/>
    <w:rsid w:val="004A2ECC"/>
    <w:rsid w:val="004A3AC6"/>
    <w:rsid w:val="004A4110"/>
    <w:rsid w:val="004A4411"/>
    <w:rsid w:val="004A482D"/>
    <w:rsid w:val="004A5601"/>
    <w:rsid w:val="004A5E17"/>
    <w:rsid w:val="004A608F"/>
    <w:rsid w:val="004A6453"/>
    <w:rsid w:val="004A6781"/>
    <w:rsid w:val="004A68F2"/>
    <w:rsid w:val="004A6BBC"/>
    <w:rsid w:val="004A6EE1"/>
    <w:rsid w:val="004A725D"/>
    <w:rsid w:val="004A72AA"/>
    <w:rsid w:val="004A7807"/>
    <w:rsid w:val="004B05FD"/>
    <w:rsid w:val="004B0B4B"/>
    <w:rsid w:val="004B1028"/>
    <w:rsid w:val="004B1D42"/>
    <w:rsid w:val="004B27EE"/>
    <w:rsid w:val="004B2891"/>
    <w:rsid w:val="004B34FC"/>
    <w:rsid w:val="004B3578"/>
    <w:rsid w:val="004B3790"/>
    <w:rsid w:val="004B388E"/>
    <w:rsid w:val="004B45CA"/>
    <w:rsid w:val="004B4D85"/>
    <w:rsid w:val="004B51C1"/>
    <w:rsid w:val="004B5794"/>
    <w:rsid w:val="004B57F8"/>
    <w:rsid w:val="004B599A"/>
    <w:rsid w:val="004B5E89"/>
    <w:rsid w:val="004B630B"/>
    <w:rsid w:val="004B6449"/>
    <w:rsid w:val="004B6E5B"/>
    <w:rsid w:val="004B741C"/>
    <w:rsid w:val="004B78DA"/>
    <w:rsid w:val="004B7A9D"/>
    <w:rsid w:val="004C16FA"/>
    <w:rsid w:val="004C19AE"/>
    <w:rsid w:val="004C1AAC"/>
    <w:rsid w:val="004C2133"/>
    <w:rsid w:val="004C27BD"/>
    <w:rsid w:val="004C2D6F"/>
    <w:rsid w:val="004C3587"/>
    <w:rsid w:val="004C464F"/>
    <w:rsid w:val="004C4F17"/>
    <w:rsid w:val="004C5303"/>
    <w:rsid w:val="004C5991"/>
    <w:rsid w:val="004C5D30"/>
    <w:rsid w:val="004C62D7"/>
    <w:rsid w:val="004C6EAF"/>
    <w:rsid w:val="004C7095"/>
    <w:rsid w:val="004C7444"/>
    <w:rsid w:val="004C790E"/>
    <w:rsid w:val="004C7BA5"/>
    <w:rsid w:val="004C7C4A"/>
    <w:rsid w:val="004D039C"/>
    <w:rsid w:val="004D04DC"/>
    <w:rsid w:val="004D0CFC"/>
    <w:rsid w:val="004D1587"/>
    <w:rsid w:val="004D1738"/>
    <w:rsid w:val="004D2566"/>
    <w:rsid w:val="004D2E5E"/>
    <w:rsid w:val="004D3A92"/>
    <w:rsid w:val="004D3FCD"/>
    <w:rsid w:val="004D4167"/>
    <w:rsid w:val="004D4CB7"/>
    <w:rsid w:val="004D4EEA"/>
    <w:rsid w:val="004D5ED9"/>
    <w:rsid w:val="004D691E"/>
    <w:rsid w:val="004D6CF3"/>
    <w:rsid w:val="004E1058"/>
    <w:rsid w:val="004E1270"/>
    <w:rsid w:val="004E165B"/>
    <w:rsid w:val="004E1DF9"/>
    <w:rsid w:val="004E259C"/>
    <w:rsid w:val="004E29A5"/>
    <w:rsid w:val="004E2DB4"/>
    <w:rsid w:val="004E320A"/>
    <w:rsid w:val="004E39D7"/>
    <w:rsid w:val="004E41AD"/>
    <w:rsid w:val="004E4AB9"/>
    <w:rsid w:val="004E5903"/>
    <w:rsid w:val="004E5CD0"/>
    <w:rsid w:val="004E60E3"/>
    <w:rsid w:val="004E63EE"/>
    <w:rsid w:val="004E67E3"/>
    <w:rsid w:val="004E7146"/>
    <w:rsid w:val="004E7222"/>
    <w:rsid w:val="004E7438"/>
    <w:rsid w:val="004E7666"/>
    <w:rsid w:val="004E7B63"/>
    <w:rsid w:val="004E7D04"/>
    <w:rsid w:val="004F00F4"/>
    <w:rsid w:val="004F02DA"/>
    <w:rsid w:val="004F0FFD"/>
    <w:rsid w:val="004F1289"/>
    <w:rsid w:val="004F1386"/>
    <w:rsid w:val="004F24CE"/>
    <w:rsid w:val="004F3311"/>
    <w:rsid w:val="004F388B"/>
    <w:rsid w:val="004F408F"/>
    <w:rsid w:val="004F49A8"/>
    <w:rsid w:val="004F56DF"/>
    <w:rsid w:val="004F5E27"/>
    <w:rsid w:val="004F60E4"/>
    <w:rsid w:val="004F6912"/>
    <w:rsid w:val="004F6F1F"/>
    <w:rsid w:val="004F74F8"/>
    <w:rsid w:val="004F7B4F"/>
    <w:rsid w:val="00500DAB"/>
    <w:rsid w:val="00501A77"/>
    <w:rsid w:val="00501B65"/>
    <w:rsid w:val="005026E7"/>
    <w:rsid w:val="00503530"/>
    <w:rsid w:val="00503824"/>
    <w:rsid w:val="00503923"/>
    <w:rsid w:val="00503BE1"/>
    <w:rsid w:val="00504436"/>
    <w:rsid w:val="00504510"/>
    <w:rsid w:val="0050468E"/>
    <w:rsid w:val="00505367"/>
    <w:rsid w:val="0050558D"/>
    <w:rsid w:val="00505CCD"/>
    <w:rsid w:val="005069AB"/>
    <w:rsid w:val="00506A96"/>
    <w:rsid w:val="005071B8"/>
    <w:rsid w:val="0050792C"/>
    <w:rsid w:val="00507CEA"/>
    <w:rsid w:val="005103F6"/>
    <w:rsid w:val="00510AEE"/>
    <w:rsid w:val="00510FE6"/>
    <w:rsid w:val="0051220C"/>
    <w:rsid w:val="005122CD"/>
    <w:rsid w:val="00513389"/>
    <w:rsid w:val="005136CC"/>
    <w:rsid w:val="00513744"/>
    <w:rsid w:val="00513939"/>
    <w:rsid w:val="00513E06"/>
    <w:rsid w:val="0051464A"/>
    <w:rsid w:val="00514A2D"/>
    <w:rsid w:val="00516A38"/>
    <w:rsid w:val="00516C02"/>
    <w:rsid w:val="005203E8"/>
    <w:rsid w:val="005204BD"/>
    <w:rsid w:val="00520A6F"/>
    <w:rsid w:val="0052108D"/>
    <w:rsid w:val="0052142F"/>
    <w:rsid w:val="00522C41"/>
    <w:rsid w:val="005230FC"/>
    <w:rsid w:val="00523511"/>
    <w:rsid w:val="00525205"/>
    <w:rsid w:val="00525E3F"/>
    <w:rsid w:val="00526142"/>
    <w:rsid w:val="00526384"/>
    <w:rsid w:val="00526636"/>
    <w:rsid w:val="005271AD"/>
    <w:rsid w:val="005274B1"/>
    <w:rsid w:val="005302FE"/>
    <w:rsid w:val="00530A22"/>
    <w:rsid w:val="00530F1B"/>
    <w:rsid w:val="00531339"/>
    <w:rsid w:val="005314F9"/>
    <w:rsid w:val="00531BB0"/>
    <w:rsid w:val="00531D70"/>
    <w:rsid w:val="00533311"/>
    <w:rsid w:val="00535303"/>
    <w:rsid w:val="00535869"/>
    <w:rsid w:val="005363D4"/>
    <w:rsid w:val="00536953"/>
    <w:rsid w:val="00536D17"/>
    <w:rsid w:val="005371DA"/>
    <w:rsid w:val="005372F5"/>
    <w:rsid w:val="00537C1B"/>
    <w:rsid w:val="005400B6"/>
    <w:rsid w:val="0054075E"/>
    <w:rsid w:val="00541315"/>
    <w:rsid w:val="00542188"/>
    <w:rsid w:val="005423A3"/>
    <w:rsid w:val="005424BB"/>
    <w:rsid w:val="00542878"/>
    <w:rsid w:val="00543774"/>
    <w:rsid w:val="0054435F"/>
    <w:rsid w:val="005456C7"/>
    <w:rsid w:val="00545B70"/>
    <w:rsid w:val="005463A8"/>
    <w:rsid w:val="00546F77"/>
    <w:rsid w:val="0054765D"/>
    <w:rsid w:val="00550B66"/>
    <w:rsid w:val="005513D3"/>
    <w:rsid w:val="0055206C"/>
    <w:rsid w:val="0055272A"/>
    <w:rsid w:val="00552F96"/>
    <w:rsid w:val="00553811"/>
    <w:rsid w:val="00553938"/>
    <w:rsid w:val="00554197"/>
    <w:rsid w:val="00554639"/>
    <w:rsid w:val="00554CA5"/>
    <w:rsid w:val="00554FA5"/>
    <w:rsid w:val="00555099"/>
    <w:rsid w:val="00555780"/>
    <w:rsid w:val="00555804"/>
    <w:rsid w:val="0055693C"/>
    <w:rsid w:val="00556ACB"/>
    <w:rsid w:val="00557140"/>
    <w:rsid w:val="005576A0"/>
    <w:rsid w:val="00557B7D"/>
    <w:rsid w:val="00560898"/>
    <w:rsid w:val="00561AE8"/>
    <w:rsid w:val="00561B8D"/>
    <w:rsid w:val="00561E52"/>
    <w:rsid w:val="0056222F"/>
    <w:rsid w:val="00562C49"/>
    <w:rsid w:val="00563475"/>
    <w:rsid w:val="00563694"/>
    <w:rsid w:val="00563959"/>
    <w:rsid w:val="00564D3E"/>
    <w:rsid w:val="0056533E"/>
    <w:rsid w:val="0056570C"/>
    <w:rsid w:val="00565817"/>
    <w:rsid w:val="005659A5"/>
    <w:rsid w:val="00565FE3"/>
    <w:rsid w:val="00566B14"/>
    <w:rsid w:val="00567098"/>
    <w:rsid w:val="00567109"/>
    <w:rsid w:val="005675FE"/>
    <w:rsid w:val="00567C0B"/>
    <w:rsid w:val="005702A6"/>
    <w:rsid w:val="0057104F"/>
    <w:rsid w:val="005713A0"/>
    <w:rsid w:val="00571F6B"/>
    <w:rsid w:val="00572198"/>
    <w:rsid w:val="0057237F"/>
    <w:rsid w:val="005724B9"/>
    <w:rsid w:val="00572F2D"/>
    <w:rsid w:val="00573AB5"/>
    <w:rsid w:val="005740BD"/>
    <w:rsid w:val="005743A3"/>
    <w:rsid w:val="00574B30"/>
    <w:rsid w:val="00574BC0"/>
    <w:rsid w:val="0057583A"/>
    <w:rsid w:val="00577636"/>
    <w:rsid w:val="005777D6"/>
    <w:rsid w:val="0058026A"/>
    <w:rsid w:val="00580535"/>
    <w:rsid w:val="00580638"/>
    <w:rsid w:val="00581ADA"/>
    <w:rsid w:val="005828AE"/>
    <w:rsid w:val="00582F93"/>
    <w:rsid w:val="0058307E"/>
    <w:rsid w:val="005834F5"/>
    <w:rsid w:val="00583B52"/>
    <w:rsid w:val="005854EE"/>
    <w:rsid w:val="00585CD1"/>
    <w:rsid w:val="00585DB6"/>
    <w:rsid w:val="005869E2"/>
    <w:rsid w:val="00586D3A"/>
    <w:rsid w:val="00587096"/>
    <w:rsid w:val="00587884"/>
    <w:rsid w:val="00587C56"/>
    <w:rsid w:val="00587E4E"/>
    <w:rsid w:val="00587E9C"/>
    <w:rsid w:val="005903F2"/>
    <w:rsid w:val="0059223B"/>
    <w:rsid w:val="005931D8"/>
    <w:rsid w:val="00593222"/>
    <w:rsid w:val="0059349E"/>
    <w:rsid w:val="00593D3A"/>
    <w:rsid w:val="00594F9F"/>
    <w:rsid w:val="00595D81"/>
    <w:rsid w:val="005963A8"/>
    <w:rsid w:val="00597B61"/>
    <w:rsid w:val="005A17DA"/>
    <w:rsid w:val="005A20CD"/>
    <w:rsid w:val="005A20D7"/>
    <w:rsid w:val="005A252F"/>
    <w:rsid w:val="005A284D"/>
    <w:rsid w:val="005A33D2"/>
    <w:rsid w:val="005A379C"/>
    <w:rsid w:val="005A3C27"/>
    <w:rsid w:val="005A4B79"/>
    <w:rsid w:val="005A5B27"/>
    <w:rsid w:val="005A6261"/>
    <w:rsid w:val="005A64D1"/>
    <w:rsid w:val="005A673C"/>
    <w:rsid w:val="005A6B16"/>
    <w:rsid w:val="005A6BB6"/>
    <w:rsid w:val="005A72AF"/>
    <w:rsid w:val="005A72C7"/>
    <w:rsid w:val="005A75D7"/>
    <w:rsid w:val="005A7DFE"/>
    <w:rsid w:val="005B0ADD"/>
    <w:rsid w:val="005B1BF3"/>
    <w:rsid w:val="005B2BAF"/>
    <w:rsid w:val="005B31E6"/>
    <w:rsid w:val="005B3677"/>
    <w:rsid w:val="005B3C6B"/>
    <w:rsid w:val="005B3F47"/>
    <w:rsid w:val="005B40AC"/>
    <w:rsid w:val="005B45B5"/>
    <w:rsid w:val="005B4E78"/>
    <w:rsid w:val="005B4ED1"/>
    <w:rsid w:val="005B5B23"/>
    <w:rsid w:val="005B6174"/>
    <w:rsid w:val="005B63EF"/>
    <w:rsid w:val="005B641B"/>
    <w:rsid w:val="005B694B"/>
    <w:rsid w:val="005B6BCD"/>
    <w:rsid w:val="005B7979"/>
    <w:rsid w:val="005B79B7"/>
    <w:rsid w:val="005B7A07"/>
    <w:rsid w:val="005B7ECA"/>
    <w:rsid w:val="005C0452"/>
    <w:rsid w:val="005C0560"/>
    <w:rsid w:val="005C1FA2"/>
    <w:rsid w:val="005C21BD"/>
    <w:rsid w:val="005C28BE"/>
    <w:rsid w:val="005C344A"/>
    <w:rsid w:val="005C35FE"/>
    <w:rsid w:val="005C3954"/>
    <w:rsid w:val="005C3E2D"/>
    <w:rsid w:val="005C452F"/>
    <w:rsid w:val="005C4AA0"/>
    <w:rsid w:val="005C4B00"/>
    <w:rsid w:val="005C4C64"/>
    <w:rsid w:val="005C62DC"/>
    <w:rsid w:val="005C6623"/>
    <w:rsid w:val="005C6A72"/>
    <w:rsid w:val="005C7877"/>
    <w:rsid w:val="005C79F3"/>
    <w:rsid w:val="005D044A"/>
    <w:rsid w:val="005D086D"/>
    <w:rsid w:val="005D0972"/>
    <w:rsid w:val="005D0A93"/>
    <w:rsid w:val="005D0B21"/>
    <w:rsid w:val="005D0F13"/>
    <w:rsid w:val="005D1243"/>
    <w:rsid w:val="005D124E"/>
    <w:rsid w:val="005D1A6F"/>
    <w:rsid w:val="005D23B6"/>
    <w:rsid w:val="005D2A34"/>
    <w:rsid w:val="005D30F7"/>
    <w:rsid w:val="005D3706"/>
    <w:rsid w:val="005D3D55"/>
    <w:rsid w:val="005D450D"/>
    <w:rsid w:val="005D4542"/>
    <w:rsid w:val="005D4806"/>
    <w:rsid w:val="005D49AC"/>
    <w:rsid w:val="005D62B6"/>
    <w:rsid w:val="005E022B"/>
    <w:rsid w:val="005E0498"/>
    <w:rsid w:val="005E1169"/>
    <w:rsid w:val="005E12D5"/>
    <w:rsid w:val="005E195A"/>
    <w:rsid w:val="005E1D57"/>
    <w:rsid w:val="005E1EB7"/>
    <w:rsid w:val="005E294B"/>
    <w:rsid w:val="005E2F29"/>
    <w:rsid w:val="005E31E6"/>
    <w:rsid w:val="005E3551"/>
    <w:rsid w:val="005E3885"/>
    <w:rsid w:val="005E3AAB"/>
    <w:rsid w:val="005E3FD1"/>
    <w:rsid w:val="005E4C0C"/>
    <w:rsid w:val="005E5F5C"/>
    <w:rsid w:val="005E707E"/>
    <w:rsid w:val="005E719B"/>
    <w:rsid w:val="005E7825"/>
    <w:rsid w:val="005F0026"/>
    <w:rsid w:val="005F0E07"/>
    <w:rsid w:val="005F1F76"/>
    <w:rsid w:val="005F266A"/>
    <w:rsid w:val="005F2C37"/>
    <w:rsid w:val="005F374C"/>
    <w:rsid w:val="005F3F06"/>
    <w:rsid w:val="005F3F8F"/>
    <w:rsid w:val="005F41CA"/>
    <w:rsid w:val="005F41D8"/>
    <w:rsid w:val="005F4200"/>
    <w:rsid w:val="005F4A0A"/>
    <w:rsid w:val="005F5CBA"/>
    <w:rsid w:val="005F617C"/>
    <w:rsid w:val="005F7726"/>
    <w:rsid w:val="005F7773"/>
    <w:rsid w:val="005F7ABE"/>
    <w:rsid w:val="00600556"/>
    <w:rsid w:val="006009E4"/>
    <w:rsid w:val="00601B10"/>
    <w:rsid w:val="00602552"/>
    <w:rsid w:val="0060281D"/>
    <w:rsid w:val="00602DF5"/>
    <w:rsid w:val="00603169"/>
    <w:rsid w:val="006045E3"/>
    <w:rsid w:val="0060478D"/>
    <w:rsid w:val="006048D3"/>
    <w:rsid w:val="00604AE5"/>
    <w:rsid w:val="00604DE1"/>
    <w:rsid w:val="0060604B"/>
    <w:rsid w:val="006073D8"/>
    <w:rsid w:val="00610009"/>
    <w:rsid w:val="0061049A"/>
    <w:rsid w:val="006106F0"/>
    <w:rsid w:val="006107FD"/>
    <w:rsid w:val="00610B51"/>
    <w:rsid w:val="00611894"/>
    <w:rsid w:val="00612128"/>
    <w:rsid w:val="006122B3"/>
    <w:rsid w:val="0061246B"/>
    <w:rsid w:val="006128CF"/>
    <w:rsid w:val="00613058"/>
    <w:rsid w:val="00613179"/>
    <w:rsid w:val="0061365D"/>
    <w:rsid w:val="0061370C"/>
    <w:rsid w:val="006141D1"/>
    <w:rsid w:val="006145A5"/>
    <w:rsid w:val="006149EE"/>
    <w:rsid w:val="00615F81"/>
    <w:rsid w:val="00616F37"/>
    <w:rsid w:val="00617B93"/>
    <w:rsid w:val="00617DAE"/>
    <w:rsid w:val="00617F08"/>
    <w:rsid w:val="0062074D"/>
    <w:rsid w:val="00620936"/>
    <w:rsid w:val="00620F5E"/>
    <w:rsid w:val="00621021"/>
    <w:rsid w:val="00622D28"/>
    <w:rsid w:val="00622FBA"/>
    <w:rsid w:val="00622FC0"/>
    <w:rsid w:val="00623094"/>
    <w:rsid w:val="00623A36"/>
    <w:rsid w:val="00623DE6"/>
    <w:rsid w:val="0062542A"/>
    <w:rsid w:val="00625769"/>
    <w:rsid w:val="006259AC"/>
    <w:rsid w:val="0062622A"/>
    <w:rsid w:val="00627D63"/>
    <w:rsid w:val="00627E27"/>
    <w:rsid w:val="00630702"/>
    <w:rsid w:val="00630770"/>
    <w:rsid w:val="006309AE"/>
    <w:rsid w:val="00631C1E"/>
    <w:rsid w:val="00632ED6"/>
    <w:rsid w:val="00633712"/>
    <w:rsid w:val="006344DB"/>
    <w:rsid w:val="006346E2"/>
    <w:rsid w:val="00634F5B"/>
    <w:rsid w:val="006353F7"/>
    <w:rsid w:val="0063548A"/>
    <w:rsid w:val="00635BD8"/>
    <w:rsid w:val="00635C37"/>
    <w:rsid w:val="00635F7C"/>
    <w:rsid w:val="0063724E"/>
    <w:rsid w:val="0064037B"/>
    <w:rsid w:val="0064040C"/>
    <w:rsid w:val="006404FE"/>
    <w:rsid w:val="006410D1"/>
    <w:rsid w:val="00641909"/>
    <w:rsid w:val="00641D4B"/>
    <w:rsid w:val="00642313"/>
    <w:rsid w:val="006426BA"/>
    <w:rsid w:val="00642B3C"/>
    <w:rsid w:val="0064357A"/>
    <w:rsid w:val="00643BD4"/>
    <w:rsid w:val="00643DB7"/>
    <w:rsid w:val="00643EED"/>
    <w:rsid w:val="00644926"/>
    <w:rsid w:val="00644F70"/>
    <w:rsid w:val="006454CB"/>
    <w:rsid w:val="00646F83"/>
    <w:rsid w:val="00647DC1"/>
    <w:rsid w:val="006503E3"/>
    <w:rsid w:val="006508A9"/>
    <w:rsid w:val="00650D8B"/>
    <w:rsid w:val="00650F62"/>
    <w:rsid w:val="00651072"/>
    <w:rsid w:val="00651F7D"/>
    <w:rsid w:val="0065375D"/>
    <w:rsid w:val="00653E2C"/>
    <w:rsid w:val="006540EA"/>
    <w:rsid w:val="0065413D"/>
    <w:rsid w:val="00654908"/>
    <w:rsid w:val="00654DAF"/>
    <w:rsid w:val="00656E5A"/>
    <w:rsid w:val="006578D7"/>
    <w:rsid w:val="00657A3C"/>
    <w:rsid w:val="00657E00"/>
    <w:rsid w:val="0066009C"/>
    <w:rsid w:val="006602BF"/>
    <w:rsid w:val="00660C1F"/>
    <w:rsid w:val="006613BB"/>
    <w:rsid w:val="00661D6B"/>
    <w:rsid w:val="006620C0"/>
    <w:rsid w:val="00662296"/>
    <w:rsid w:val="00663980"/>
    <w:rsid w:val="006648C2"/>
    <w:rsid w:val="00664962"/>
    <w:rsid w:val="00664C52"/>
    <w:rsid w:val="00665224"/>
    <w:rsid w:val="00665DF0"/>
    <w:rsid w:val="00666116"/>
    <w:rsid w:val="00666E47"/>
    <w:rsid w:val="00666E94"/>
    <w:rsid w:val="00667116"/>
    <w:rsid w:val="00667385"/>
    <w:rsid w:val="006675C2"/>
    <w:rsid w:val="00667D64"/>
    <w:rsid w:val="00667F83"/>
    <w:rsid w:val="00670C4D"/>
    <w:rsid w:val="006722AA"/>
    <w:rsid w:val="006724F6"/>
    <w:rsid w:val="00672673"/>
    <w:rsid w:val="00673BDF"/>
    <w:rsid w:val="00673DDF"/>
    <w:rsid w:val="0067402C"/>
    <w:rsid w:val="006741D4"/>
    <w:rsid w:val="006749E4"/>
    <w:rsid w:val="00674AFA"/>
    <w:rsid w:val="0067528C"/>
    <w:rsid w:val="006753BE"/>
    <w:rsid w:val="006754AC"/>
    <w:rsid w:val="006759CB"/>
    <w:rsid w:val="00676CE1"/>
    <w:rsid w:val="00681015"/>
    <w:rsid w:val="00681C4A"/>
    <w:rsid w:val="00681CDF"/>
    <w:rsid w:val="00681D83"/>
    <w:rsid w:val="00681E3C"/>
    <w:rsid w:val="006829D9"/>
    <w:rsid w:val="00683217"/>
    <w:rsid w:val="00683FEA"/>
    <w:rsid w:val="00684414"/>
    <w:rsid w:val="0068482B"/>
    <w:rsid w:val="00684C47"/>
    <w:rsid w:val="00685103"/>
    <w:rsid w:val="00685163"/>
    <w:rsid w:val="00685178"/>
    <w:rsid w:val="00686471"/>
    <w:rsid w:val="00686F8E"/>
    <w:rsid w:val="006871D1"/>
    <w:rsid w:val="0068796B"/>
    <w:rsid w:val="0068796D"/>
    <w:rsid w:val="00687A60"/>
    <w:rsid w:val="0069030C"/>
    <w:rsid w:val="006906C2"/>
    <w:rsid w:val="00691AD3"/>
    <w:rsid w:val="00692090"/>
    <w:rsid w:val="00692094"/>
    <w:rsid w:val="0069249E"/>
    <w:rsid w:val="00692788"/>
    <w:rsid w:val="0069278F"/>
    <w:rsid w:val="006940C5"/>
    <w:rsid w:val="0069426C"/>
    <w:rsid w:val="00694F8B"/>
    <w:rsid w:val="00695248"/>
    <w:rsid w:val="0069530C"/>
    <w:rsid w:val="0069591C"/>
    <w:rsid w:val="00695A9F"/>
    <w:rsid w:val="00696521"/>
    <w:rsid w:val="0069664E"/>
    <w:rsid w:val="00696C11"/>
    <w:rsid w:val="006979C7"/>
    <w:rsid w:val="00697CDC"/>
    <w:rsid w:val="006A0230"/>
    <w:rsid w:val="006A0423"/>
    <w:rsid w:val="006A04BE"/>
    <w:rsid w:val="006A0959"/>
    <w:rsid w:val="006A09C3"/>
    <w:rsid w:val="006A0DC9"/>
    <w:rsid w:val="006A24AF"/>
    <w:rsid w:val="006A2719"/>
    <w:rsid w:val="006A3C6E"/>
    <w:rsid w:val="006A463B"/>
    <w:rsid w:val="006A4F97"/>
    <w:rsid w:val="006A5283"/>
    <w:rsid w:val="006A53A5"/>
    <w:rsid w:val="006A5DFF"/>
    <w:rsid w:val="006A61CD"/>
    <w:rsid w:val="006A7142"/>
    <w:rsid w:val="006A7239"/>
    <w:rsid w:val="006B00B5"/>
    <w:rsid w:val="006B04FC"/>
    <w:rsid w:val="006B08BC"/>
    <w:rsid w:val="006B13BB"/>
    <w:rsid w:val="006B1CFE"/>
    <w:rsid w:val="006B22B6"/>
    <w:rsid w:val="006B2548"/>
    <w:rsid w:val="006B2EA7"/>
    <w:rsid w:val="006B2F8B"/>
    <w:rsid w:val="006B3390"/>
    <w:rsid w:val="006B3F87"/>
    <w:rsid w:val="006B4381"/>
    <w:rsid w:val="006B48B1"/>
    <w:rsid w:val="006B4BA3"/>
    <w:rsid w:val="006B4BAC"/>
    <w:rsid w:val="006B4EE4"/>
    <w:rsid w:val="006B54DD"/>
    <w:rsid w:val="006B5505"/>
    <w:rsid w:val="006B5575"/>
    <w:rsid w:val="006B5DDD"/>
    <w:rsid w:val="006B63DC"/>
    <w:rsid w:val="006B6B16"/>
    <w:rsid w:val="006B6F7E"/>
    <w:rsid w:val="006B7155"/>
    <w:rsid w:val="006B7B1C"/>
    <w:rsid w:val="006B7FC0"/>
    <w:rsid w:val="006C0148"/>
    <w:rsid w:val="006C0CF2"/>
    <w:rsid w:val="006C0F8F"/>
    <w:rsid w:val="006C166D"/>
    <w:rsid w:val="006C178B"/>
    <w:rsid w:val="006C2E78"/>
    <w:rsid w:val="006C377F"/>
    <w:rsid w:val="006C3D6A"/>
    <w:rsid w:val="006C430A"/>
    <w:rsid w:val="006C484D"/>
    <w:rsid w:val="006C4A4C"/>
    <w:rsid w:val="006C57F9"/>
    <w:rsid w:val="006C5CEB"/>
    <w:rsid w:val="006C5ED2"/>
    <w:rsid w:val="006C5FA1"/>
    <w:rsid w:val="006C69D2"/>
    <w:rsid w:val="006C6EC1"/>
    <w:rsid w:val="006C7B45"/>
    <w:rsid w:val="006C7CA5"/>
    <w:rsid w:val="006D01D1"/>
    <w:rsid w:val="006D04B5"/>
    <w:rsid w:val="006D06BE"/>
    <w:rsid w:val="006D103F"/>
    <w:rsid w:val="006D10C2"/>
    <w:rsid w:val="006D111D"/>
    <w:rsid w:val="006D1819"/>
    <w:rsid w:val="006D34B3"/>
    <w:rsid w:val="006D3609"/>
    <w:rsid w:val="006D47D7"/>
    <w:rsid w:val="006D483B"/>
    <w:rsid w:val="006D48F1"/>
    <w:rsid w:val="006D5183"/>
    <w:rsid w:val="006D51E7"/>
    <w:rsid w:val="006D5318"/>
    <w:rsid w:val="006D6453"/>
    <w:rsid w:val="006D79BE"/>
    <w:rsid w:val="006D7A5D"/>
    <w:rsid w:val="006E0408"/>
    <w:rsid w:val="006E0B34"/>
    <w:rsid w:val="006E155B"/>
    <w:rsid w:val="006E2015"/>
    <w:rsid w:val="006E2F7C"/>
    <w:rsid w:val="006E318B"/>
    <w:rsid w:val="006E35E0"/>
    <w:rsid w:val="006E3A68"/>
    <w:rsid w:val="006E420B"/>
    <w:rsid w:val="006E4795"/>
    <w:rsid w:val="006E49D8"/>
    <w:rsid w:val="006E5E90"/>
    <w:rsid w:val="006E6509"/>
    <w:rsid w:val="006F06F8"/>
    <w:rsid w:val="006F0858"/>
    <w:rsid w:val="006F0874"/>
    <w:rsid w:val="006F0A7F"/>
    <w:rsid w:val="006F0C0D"/>
    <w:rsid w:val="006F1353"/>
    <w:rsid w:val="006F1821"/>
    <w:rsid w:val="006F1B8F"/>
    <w:rsid w:val="006F21C8"/>
    <w:rsid w:val="006F2385"/>
    <w:rsid w:val="006F23FE"/>
    <w:rsid w:val="006F28A0"/>
    <w:rsid w:val="006F32A4"/>
    <w:rsid w:val="006F336B"/>
    <w:rsid w:val="006F40FE"/>
    <w:rsid w:val="006F436E"/>
    <w:rsid w:val="006F4528"/>
    <w:rsid w:val="006F48EA"/>
    <w:rsid w:val="006F57A9"/>
    <w:rsid w:val="006F608C"/>
    <w:rsid w:val="006F6943"/>
    <w:rsid w:val="006F6CBC"/>
    <w:rsid w:val="006F7BE0"/>
    <w:rsid w:val="0070079F"/>
    <w:rsid w:val="0070097D"/>
    <w:rsid w:val="00700EE0"/>
    <w:rsid w:val="0070138D"/>
    <w:rsid w:val="00701501"/>
    <w:rsid w:val="0070150C"/>
    <w:rsid w:val="00701600"/>
    <w:rsid w:val="00701C66"/>
    <w:rsid w:val="00702159"/>
    <w:rsid w:val="00702ADF"/>
    <w:rsid w:val="00703C46"/>
    <w:rsid w:val="00704154"/>
    <w:rsid w:val="00705D9A"/>
    <w:rsid w:val="0070605A"/>
    <w:rsid w:val="00706126"/>
    <w:rsid w:val="00706168"/>
    <w:rsid w:val="0070623B"/>
    <w:rsid w:val="00706632"/>
    <w:rsid w:val="00706DE3"/>
    <w:rsid w:val="00707025"/>
    <w:rsid w:val="007076DF"/>
    <w:rsid w:val="0070780F"/>
    <w:rsid w:val="00707EA6"/>
    <w:rsid w:val="00707EB7"/>
    <w:rsid w:val="0071039D"/>
    <w:rsid w:val="00710ACC"/>
    <w:rsid w:val="00711163"/>
    <w:rsid w:val="0071141E"/>
    <w:rsid w:val="007116D8"/>
    <w:rsid w:val="007117F7"/>
    <w:rsid w:val="00711AE6"/>
    <w:rsid w:val="0071315F"/>
    <w:rsid w:val="0071352E"/>
    <w:rsid w:val="00714572"/>
    <w:rsid w:val="007147E6"/>
    <w:rsid w:val="00714F3D"/>
    <w:rsid w:val="007150A8"/>
    <w:rsid w:val="00716B72"/>
    <w:rsid w:val="00717641"/>
    <w:rsid w:val="0072009A"/>
    <w:rsid w:val="007205DF"/>
    <w:rsid w:val="0072099C"/>
    <w:rsid w:val="00720D47"/>
    <w:rsid w:val="00720DC6"/>
    <w:rsid w:val="00721028"/>
    <w:rsid w:val="007211AE"/>
    <w:rsid w:val="0072149A"/>
    <w:rsid w:val="007221ED"/>
    <w:rsid w:val="00722455"/>
    <w:rsid w:val="00722754"/>
    <w:rsid w:val="00722A41"/>
    <w:rsid w:val="00722BAA"/>
    <w:rsid w:val="00722D6B"/>
    <w:rsid w:val="00723068"/>
    <w:rsid w:val="007231A7"/>
    <w:rsid w:val="00724125"/>
    <w:rsid w:val="0072461E"/>
    <w:rsid w:val="00724A3F"/>
    <w:rsid w:val="00726957"/>
    <w:rsid w:val="007308BD"/>
    <w:rsid w:val="00731553"/>
    <w:rsid w:val="00731926"/>
    <w:rsid w:val="00731C61"/>
    <w:rsid w:val="0073277D"/>
    <w:rsid w:val="007329F8"/>
    <w:rsid w:val="00734CA2"/>
    <w:rsid w:val="00735153"/>
    <w:rsid w:val="007359AD"/>
    <w:rsid w:val="007359B9"/>
    <w:rsid w:val="00736563"/>
    <w:rsid w:val="007365F1"/>
    <w:rsid w:val="00737722"/>
    <w:rsid w:val="00740478"/>
    <w:rsid w:val="00740D1A"/>
    <w:rsid w:val="00741146"/>
    <w:rsid w:val="007413D2"/>
    <w:rsid w:val="007425BA"/>
    <w:rsid w:val="00742969"/>
    <w:rsid w:val="00742BF7"/>
    <w:rsid w:val="00743193"/>
    <w:rsid w:val="00744C01"/>
    <w:rsid w:val="007453CD"/>
    <w:rsid w:val="0074596D"/>
    <w:rsid w:val="00746037"/>
    <w:rsid w:val="007461B0"/>
    <w:rsid w:val="007465C5"/>
    <w:rsid w:val="007478B3"/>
    <w:rsid w:val="00747C30"/>
    <w:rsid w:val="00747C6B"/>
    <w:rsid w:val="00747D6B"/>
    <w:rsid w:val="007500B6"/>
    <w:rsid w:val="007505CB"/>
    <w:rsid w:val="00750720"/>
    <w:rsid w:val="00750EE3"/>
    <w:rsid w:val="00750F13"/>
    <w:rsid w:val="007516D9"/>
    <w:rsid w:val="0075188D"/>
    <w:rsid w:val="00751951"/>
    <w:rsid w:val="00752979"/>
    <w:rsid w:val="00753900"/>
    <w:rsid w:val="00754BD5"/>
    <w:rsid w:val="00754E46"/>
    <w:rsid w:val="00754F71"/>
    <w:rsid w:val="007556F6"/>
    <w:rsid w:val="007564BA"/>
    <w:rsid w:val="00756A66"/>
    <w:rsid w:val="0075765B"/>
    <w:rsid w:val="00760331"/>
    <w:rsid w:val="00761740"/>
    <w:rsid w:val="007619E8"/>
    <w:rsid w:val="00761F47"/>
    <w:rsid w:val="00761FD4"/>
    <w:rsid w:val="00762786"/>
    <w:rsid w:val="00764B12"/>
    <w:rsid w:val="00764D60"/>
    <w:rsid w:val="0076524E"/>
    <w:rsid w:val="0076529E"/>
    <w:rsid w:val="00765664"/>
    <w:rsid w:val="00765A7D"/>
    <w:rsid w:val="00765D6F"/>
    <w:rsid w:val="00765F16"/>
    <w:rsid w:val="007668C2"/>
    <w:rsid w:val="00767498"/>
    <w:rsid w:val="007677BC"/>
    <w:rsid w:val="00767F3A"/>
    <w:rsid w:val="0077048C"/>
    <w:rsid w:val="0077076D"/>
    <w:rsid w:val="00770A93"/>
    <w:rsid w:val="00771629"/>
    <w:rsid w:val="00771A01"/>
    <w:rsid w:val="00772EAB"/>
    <w:rsid w:val="0077339B"/>
    <w:rsid w:val="00773B74"/>
    <w:rsid w:val="00774042"/>
    <w:rsid w:val="00774BFC"/>
    <w:rsid w:val="00775026"/>
    <w:rsid w:val="007751BA"/>
    <w:rsid w:val="0077633B"/>
    <w:rsid w:val="0077669B"/>
    <w:rsid w:val="00776E0A"/>
    <w:rsid w:val="00777204"/>
    <w:rsid w:val="00780050"/>
    <w:rsid w:val="007810AC"/>
    <w:rsid w:val="00781225"/>
    <w:rsid w:val="007815A2"/>
    <w:rsid w:val="007820B6"/>
    <w:rsid w:val="00783A8C"/>
    <w:rsid w:val="00785E43"/>
    <w:rsid w:val="00786540"/>
    <w:rsid w:val="0078720E"/>
    <w:rsid w:val="007905CB"/>
    <w:rsid w:val="00790C6F"/>
    <w:rsid w:val="00791007"/>
    <w:rsid w:val="00791182"/>
    <w:rsid w:val="007913F7"/>
    <w:rsid w:val="00793777"/>
    <w:rsid w:val="007937F7"/>
    <w:rsid w:val="00793F5E"/>
    <w:rsid w:val="00794233"/>
    <w:rsid w:val="007948CB"/>
    <w:rsid w:val="00794BF6"/>
    <w:rsid w:val="00795405"/>
    <w:rsid w:val="00795F52"/>
    <w:rsid w:val="00796455"/>
    <w:rsid w:val="00797A84"/>
    <w:rsid w:val="007A05EC"/>
    <w:rsid w:val="007A09A0"/>
    <w:rsid w:val="007A0D8C"/>
    <w:rsid w:val="007A0D95"/>
    <w:rsid w:val="007A0E0B"/>
    <w:rsid w:val="007A1F8E"/>
    <w:rsid w:val="007A2A22"/>
    <w:rsid w:val="007A3A68"/>
    <w:rsid w:val="007A3B3E"/>
    <w:rsid w:val="007A57AB"/>
    <w:rsid w:val="007A590F"/>
    <w:rsid w:val="007A59CE"/>
    <w:rsid w:val="007A659D"/>
    <w:rsid w:val="007A6DF5"/>
    <w:rsid w:val="007A797F"/>
    <w:rsid w:val="007A7F03"/>
    <w:rsid w:val="007B0575"/>
    <w:rsid w:val="007B11F0"/>
    <w:rsid w:val="007B17A3"/>
    <w:rsid w:val="007B2960"/>
    <w:rsid w:val="007B3781"/>
    <w:rsid w:val="007B3D6D"/>
    <w:rsid w:val="007B6AC8"/>
    <w:rsid w:val="007C14A1"/>
    <w:rsid w:val="007C1876"/>
    <w:rsid w:val="007C18B5"/>
    <w:rsid w:val="007C1C16"/>
    <w:rsid w:val="007C1CFC"/>
    <w:rsid w:val="007C20A8"/>
    <w:rsid w:val="007C26B7"/>
    <w:rsid w:val="007C26F7"/>
    <w:rsid w:val="007C353C"/>
    <w:rsid w:val="007C3584"/>
    <w:rsid w:val="007C3E40"/>
    <w:rsid w:val="007C3F77"/>
    <w:rsid w:val="007C473D"/>
    <w:rsid w:val="007C47AB"/>
    <w:rsid w:val="007C4A8D"/>
    <w:rsid w:val="007C52CC"/>
    <w:rsid w:val="007C6C34"/>
    <w:rsid w:val="007C74AC"/>
    <w:rsid w:val="007C7EB7"/>
    <w:rsid w:val="007D0215"/>
    <w:rsid w:val="007D023B"/>
    <w:rsid w:val="007D12DE"/>
    <w:rsid w:val="007D167C"/>
    <w:rsid w:val="007D1B4D"/>
    <w:rsid w:val="007D222E"/>
    <w:rsid w:val="007D245C"/>
    <w:rsid w:val="007D27CB"/>
    <w:rsid w:val="007D2AA4"/>
    <w:rsid w:val="007D3ACD"/>
    <w:rsid w:val="007D505D"/>
    <w:rsid w:val="007D5575"/>
    <w:rsid w:val="007D5AD9"/>
    <w:rsid w:val="007D6930"/>
    <w:rsid w:val="007D7D73"/>
    <w:rsid w:val="007E0388"/>
    <w:rsid w:val="007E0B15"/>
    <w:rsid w:val="007E0F2D"/>
    <w:rsid w:val="007E266B"/>
    <w:rsid w:val="007E287A"/>
    <w:rsid w:val="007E3548"/>
    <w:rsid w:val="007E37EA"/>
    <w:rsid w:val="007E3B20"/>
    <w:rsid w:val="007E4024"/>
    <w:rsid w:val="007E5105"/>
    <w:rsid w:val="007E59D2"/>
    <w:rsid w:val="007E5BAE"/>
    <w:rsid w:val="007E5C44"/>
    <w:rsid w:val="007E5D39"/>
    <w:rsid w:val="007E6363"/>
    <w:rsid w:val="007E68C6"/>
    <w:rsid w:val="007E6C4B"/>
    <w:rsid w:val="007E72FD"/>
    <w:rsid w:val="007E7CE1"/>
    <w:rsid w:val="007E7D61"/>
    <w:rsid w:val="007E7E4F"/>
    <w:rsid w:val="007F063E"/>
    <w:rsid w:val="007F06F1"/>
    <w:rsid w:val="007F0827"/>
    <w:rsid w:val="007F116F"/>
    <w:rsid w:val="007F1842"/>
    <w:rsid w:val="007F1D02"/>
    <w:rsid w:val="007F1F0D"/>
    <w:rsid w:val="007F20FE"/>
    <w:rsid w:val="007F31C6"/>
    <w:rsid w:val="007F3500"/>
    <w:rsid w:val="007F411B"/>
    <w:rsid w:val="007F577D"/>
    <w:rsid w:val="007F57D7"/>
    <w:rsid w:val="007F59D7"/>
    <w:rsid w:val="007F6322"/>
    <w:rsid w:val="007F68E4"/>
    <w:rsid w:val="007F706E"/>
    <w:rsid w:val="007F7F30"/>
    <w:rsid w:val="008000D1"/>
    <w:rsid w:val="0080064C"/>
    <w:rsid w:val="00800743"/>
    <w:rsid w:val="00801230"/>
    <w:rsid w:val="0080138D"/>
    <w:rsid w:val="008021BC"/>
    <w:rsid w:val="008027C6"/>
    <w:rsid w:val="008030E5"/>
    <w:rsid w:val="00803153"/>
    <w:rsid w:val="008032BD"/>
    <w:rsid w:val="00803366"/>
    <w:rsid w:val="0080336D"/>
    <w:rsid w:val="0080371F"/>
    <w:rsid w:val="00803F20"/>
    <w:rsid w:val="0080411C"/>
    <w:rsid w:val="0080419E"/>
    <w:rsid w:val="008042B9"/>
    <w:rsid w:val="00804611"/>
    <w:rsid w:val="0080539A"/>
    <w:rsid w:val="0080586E"/>
    <w:rsid w:val="008059E6"/>
    <w:rsid w:val="008059F5"/>
    <w:rsid w:val="00805BFD"/>
    <w:rsid w:val="00806320"/>
    <w:rsid w:val="00806A6E"/>
    <w:rsid w:val="00806E4F"/>
    <w:rsid w:val="00807A47"/>
    <w:rsid w:val="00811CA0"/>
    <w:rsid w:val="00811E58"/>
    <w:rsid w:val="008127E4"/>
    <w:rsid w:val="00812CBC"/>
    <w:rsid w:val="00812E4A"/>
    <w:rsid w:val="00813EE8"/>
    <w:rsid w:val="0081416B"/>
    <w:rsid w:val="00814361"/>
    <w:rsid w:val="008143A2"/>
    <w:rsid w:val="00814867"/>
    <w:rsid w:val="00815442"/>
    <w:rsid w:val="008159D1"/>
    <w:rsid w:val="008162B3"/>
    <w:rsid w:val="0081729E"/>
    <w:rsid w:val="008205EA"/>
    <w:rsid w:val="00820D36"/>
    <w:rsid w:val="008210BB"/>
    <w:rsid w:val="0082143C"/>
    <w:rsid w:val="0082225E"/>
    <w:rsid w:val="008228EC"/>
    <w:rsid w:val="00823B99"/>
    <w:rsid w:val="0082433E"/>
    <w:rsid w:val="00824C07"/>
    <w:rsid w:val="00824F06"/>
    <w:rsid w:val="0082519C"/>
    <w:rsid w:val="0082587F"/>
    <w:rsid w:val="008260C3"/>
    <w:rsid w:val="00826A8E"/>
    <w:rsid w:val="008278D6"/>
    <w:rsid w:val="00830B98"/>
    <w:rsid w:val="00830BF4"/>
    <w:rsid w:val="00831828"/>
    <w:rsid w:val="0083191A"/>
    <w:rsid w:val="00831C90"/>
    <w:rsid w:val="00832225"/>
    <w:rsid w:val="0083246C"/>
    <w:rsid w:val="0083291D"/>
    <w:rsid w:val="008330E2"/>
    <w:rsid w:val="00833284"/>
    <w:rsid w:val="00833DB5"/>
    <w:rsid w:val="00835835"/>
    <w:rsid w:val="00836F2A"/>
    <w:rsid w:val="008370F6"/>
    <w:rsid w:val="008371EE"/>
    <w:rsid w:val="00837B48"/>
    <w:rsid w:val="00840F6A"/>
    <w:rsid w:val="008413A6"/>
    <w:rsid w:val="00841772"/>
    <w:rsid w:val="00841983"/>
    <w:rsid w:val="008426AC"/>
    <w:rsid w:val="008426AF"/>
    <w:rsid w:val="0084294A"/>
    <w:rsid w:val="00842AC0"/>
    <w:rsid w:val="00842D53"/>
    <w:rsid w:val="00843F4F"/>
    <w:rsid w:val="00844AB1"/>
    <w:rsid w:val="0084523E"/>
    <w:rsid w:val="008458BD"/>
    <w:rsid w:val="00845FA9"/>
    <w:rsid w:val="00846570"/>
    <w:rsid w:val="00846D78"/>
    <w:rsid w:val="008474BB"/>
    <w:rsid w:val="00847E0D"/>
    <w:rsid w:val="00850106"/>
    <w:rsid w:val="008511F0"/>
    <w:rsid w:val="008512E9"/>
    <w:rsid w:val="00851329"/>
    <w:rsid w:val="00851538"/>
    <w:rsid w:val="00851CF6"/>
    <w:rsid w:val="00851F99"/>
    <w:rsid w:val="00852151"/>
    <w:rsid w:val="0085241B"/>
    <w:rsid w:val="0085256E"/>
    <w:rsid w:val="00854323"/>
    <w:rsid w:val="0085479B"/>
    <w:rsid w:val="00854FA4"/>
    <w:rsid w:val="008554CB"/>
    <w:rsid w:val="0085637B"/>
    <w:rsid w:val="008572BA"/>
    <w:rsid w:val="00857B2A"/>
    <w:rsid w:val="00857E29"/>
    <w:rsid w:val="00860700"/>
    <w:rsid w:val="00860701"/>
    <w:rsid w:val="00861228"/>
    <w:rsid w:val="00861321"/>
    <w:rsid w:val="0086159D"/>
    <w:rsid w:val="00861ACC"/>
    <w:rsid w:val="00861B0B"/>
    <w:rsid w:val="00862389"/>
    <w:rsid w:val="00862526"/>
    <w:rsid w:val="00862733"/>
    <w:rsid w:val="00862EC4"/>
    <w:rsid w:val="00865686"/>
    <w:rsid w:val="008657C2"/>
    <w:rsid w:val="00865FD1"/>
    <w:rsid w:val="00866599"/>
    <w:rsid w:val="008667BA"/>
    <w:rsid w:val="00866DCB"/>
    <w:rsid w:val="008673CB"/>
    <w:rsid w:val="00867DB1"/>
    <w:rsid w:val="00870252"/>
    <w:rsid w:val="00870478"/>
    <w:rsid w:val="0087089C"/>
    <w:rsid w:val="00871DE1"/>
    <w:rsid w:val="00873058"/>
    <w:rsid w:val="0087407A"/>
    <w:rsid w:val="00874571"/>
    <w:rsid w:val="008748B3"/>
    <w:rsid w:val="00874927"/>
    <w:rsid w:val="0087562A"/>
    <w:rsid w:val="008758CA"/>
    <w:rsid w:val="008758DB"/>
    <w:rsid w:val="00876497"/>
    <w:rsid w:val="008801BD"/>
    <w:rsid w:val="00880512"/>
    <w:rsid w:val="008810C4"/>
    <w:rsid w:val="008818D1"/>
    <w:rsid w:val="00881FF8"/>
    <w:rsid w:val="00882126"/>
    <w:rsid w:val="00882903"/>
    <w:rsid w:val="008830E5"/>
    <w:rsid w:val="00883198"/>
    <w:rsid w:val="0088373A"/>
    <w:rsid w:val="00883FB6"/>
    <w:rsid w:val="00885D49"/>
    <w:rsid w:val="00886243"/>
    <w:rsid w:val="008868B2"/>
    <w:rsid w:val="00887645"/>
    <w:rsid w:val="0088788F"/>
    <w:rsid w:val="00887BE3"/>
    <w:rsid w:val="0089000A"/>
    <w:rsid w:val="00890130"/>
    <w:rsid w:val="00890C41"/>
    <w:rsid w:val="00890D6A"/>
    <w:rsid w:val="0089168E"/>
    <w:rsid w:val="00891B03"/>
    <w:rsid w:val="008923FB"/>
    <w:rsid w:val="008932F7"/>
    <w:rsid w:val="00893B3F"/>
    <w:rsid w:val="0089400A"/>
    <w:rsid w:val="0089415E"/>
    <w:rsid w:val="00894211"/>
    <w:rsid w:val="008943FB"/>
    <w:rsid w:val="00895896"/>
    <w:rsid w:val="008969FD"/>
    <w:rsid w:val="00896B43"/>
    <w:rsid w:val="00896CDD"/>
    <w:rsid w:val="00896E4B"/>
    <w:rsid w:val="00896FEF"/>
    <w:rsid w:val="0089710D"/>
    <w:rsid w:val="008975C1"/>
    <w:rsid w:val="00897861"/>
    <w:rsid w:val="00897AD6"/>
    <w:rsid w:val="008A09F6"/>
    <w:rsid w:val="008A0D31"/>
    <w:rsid w:val="008A2437"/>
    <w:rsid w:val="008A2A02"/>
    <w:rsid w:val="008A2ADF"/>
    <w:rsid w:val="008A2D0D"/>
    <w:rsid w:val="008A322A"/>
    <w:rsid w:val="008A4436"/>
    <w:rsid w:val="008A45B8"/>
    <w:rsid w:val="008A4B33"/>
    <w:rsid w:val="008A5CF5"/>
    <w:rsid w:val="008A5F67"/>
    <w:rsid w:val="008A6087"/>
    <w:rsid w:val="008A6284"/>
    <w:rsid w:val="008A6C62"/>
    <w:rsid w:val="008A7919"/>
    <w:rsid w:val="008A7E0F"/>
    <w:rsid w:val="008B0EF1"/>
    <w:rsid w:val="008B1D08"/>
    <w:rsid w:val="008B22C7"/>
    <w:rsid w:val="008B289E"/>
    <w:rsid w:val="008B2A4A"/>
    <w:rsid w:val="008B2B4D"/>
    <w:rsid w:val="008B3201"/>
    <w:rsid w:val="008B37A9"/>
    <w:rsid w:val="008B3F48"/>
    <w:rsid w:val="008B44DD"/>
    <w:rsid w:val="008B4DED"/>
    <w:rsid w:val="008B5314"/>
    <w:rsid w:val="008B594A"/>
    <w:rsid w:val="008B62F2"/>
    <w:rsid w:val="008B680D"/>
    <w:rsid w:val="008B6CCD"/>
    <w:rsid w:val="008B6D93"/>
    <w:rsid w:val="008B6E12"/>
    <w:rsid w:val="008B70E2"/>
    <w:rsid w:val="008B74C1"/>
    <w:rsid w:val="008B7782"/>
    <w:rsid w:val="008B7F20"/>
    <w:rsid w:val="008C01CB"/>
    <w:rsid w:val="008C049A"/>
    <w:rsid w:val="008C0970"/>
    <w:rsid w:val="008C0B39"/>
    <w:rsid w:val="008C1B53"/>
    <w:rsid w:val="008C1FCC"/>
    <w:rsid w:val="008C287D"/>
    <w:rsid w:val="008C3053"/>
    <w:rsid w:val="008C34F8"/>
    <w:rsid w:val="008C4652"/>
    <w:rsid w:val="008C51D8"/>
    <w:rsid w:val="008C52D8"/>
    <w:rsid w:val="008C5490"/>
    <w:rsid w:val="008C6A07"/>
    <w:rsid w:val="008C76CE"/>
    <w:rsid w:val="008C772D"/>
    <w:rsid w:val="008C7E17"/>
    <w:rsid w:val="008C7F80"/>
    <w:rsid w:val="008D03F4"/>
    <w:rsid w:val="008D0440"/>
    <w:rsid w:val="008D10AF"/>
    <w:rsid w:val="008D1AB3"/>
    <w:rsid w:val="008D2196"/>
    <w:rsid w:val="008D22C4"/>
    <w:rsid w:val="008D2762"/>
    <w:rsid w:val="008D29E7"/>
    <w:rsid w:val="008D2EDF"/>
    <w:rsid w:val="008D3197"/>
    <w:rsid w:val="008D320F"/>
    <w:rsid w:val="008D3EA6"/>
    <w:rsid w:val="008D4779"/>
    <w:rsid w:val="008D4E96"/>
    <w:rsid w:val="008D5998"/>
    <w:rsid w:val="008D60FC"/>
    <w:rsid w:val="008D6CF5"/>
    <w:rsid w:val="008D7862"/>
    <w:rsid w:val="008D796E"/>
    <w:rsid w:val="008D7BA1"/>
    <w:rsid w:val="008D7DA2"/>
    <w:rsid w:val="008D7DED"/>
    <w:rsid w:val="008E0F3F"/>
    <w:rsid w:val="008E17A5"/>
    <w:rsid w:val="008E2FBC"/>
    <w:rsid w:val="008E3025"/>
    <w:rsid w:val="008E3365"/>
    <w:rsid w:val="008E3632"/>
    <w:rsid w:val="008E3681"/>
    <w:rsid w:val="008E3A7F"/>
    <w:rsid w:val="008E3B3D"/>
    <w:rsid w:val="008E3FAD"/>
    <w:rsid w:val="008E43A1"/>
    <w:rsid w:val="008E4931"/>
    <w:rsid w:val="008E4EBF"/>
    <w:rsid w:val="008E50A7"/>
    <w:rsid w:val="008E5F04"/>
    <w:rsid w:val="008E5F6D"/>
    <w:rsid w:val="008E7E47"/>
    <w:rsid w:val="008E7F31"/>
    <w:rsid w:val="008F0447"/>
    <w:rsid w:val="008F0C02"/>
    <w:rsid w:val="008F15F1"/>
    <w:rsid w:val="008F20D5"/>
    <w:rsid w:val="008F2902"/>
    <w:rsid w:val="008F2ABF"/>
    <w:rsid w:val="008F411A"/>
    <w:rsid w:val="008F476F"/>
    <w:rsid w:val="008F584A"/>
    <w:rsid w:val="008F5A62"/>
    <w:rsid w:val="008F5B2B"/>
    <w:rsid w:val="008F5E4E"/>
    <w:rsid w:val="008F5E84"/>
    <w:rsid w:val="008F605A"/>
    <w:rsid w:val="008F66F6"/>
    <w:rsid w:val="008F690C"/>
    <w:rsid w:val="008F695C"/>
    <w:rsid w:val="008F6D73"/>
    <w:rsid w:val="008F7560"/>
    <w:rsid w:val="008F79D0"/>
    <w:rsid w:val="008F7CB9"/>
    <w:rsid w:val="008F7F23"/>
    <w:rsid w:val="00900306"/>
    <w:rsid w:val="00900903"/>
    <w:rsid w:val="00901117"/>
    <w:rsid w:val="00901A76"/>
    <w:rsid w:val="00901F08"/>
    <w:rsid w:val="00902786"/>
    <w:rsid w:val="009044FE"/>
    <w:rsid w:val="00904742"/>
    <w:rsid w:val="009059E0"/>
    <w:rsid w:val="00906465"/>
    <w:rsid w:val="009069B2"/>
    <w:rsid w:val="00906C1B"/>
    <w:rsid w:val="00907349"/>
    <w:rsid w:val="00907448"/>
    <w:rsid w:val="00910075"/>
    <w:rsid w:val="009105F7"/>
    <w:rsid w:val="009119C8"/>
    <w:rsid w:val="00911B18"/>
    <w:rsid w:val="00912A9C"/>
    <w:rsid w:val="0091303E"/>
    <w:rsid w:val="009130BA"/>
    <w:rsid w:val="00913E43"/>
    <w:rsid w:val="00913F7A"/>
    <w:rsid w:val="00914159"/>
    <w:rsid w:val="0091469B"/>
    <w:rsid w:val="00914AB8"/>
    <w:rsid w:val="00914D59"/>
    <w:rsid w:val="00914E28"/>
    <w:rsid w:val="00915F1D"/>
    <w:rsid w:val="009176B1"/>
    <w:rsid w:val="009208FF"/>
    <w:rsid w:val="0092205E"/>
    <w:rsid w:val="009224AC"/>
    <w:rsid w:val="00922A16"/>
    <w:rsid w:val="0092304D"/>
    <w:rsid w:val="00923079"/>
    <w:rsid w:val="009248F2"/>
    <w:rsid w:val="00924C6B"/>
    <w:rsid w:val="00925D6C"/>
    <w:rsid w:val="00926677"/>
    <w:rsid w:val="00926A4F"/>
    <w:rsid w:val="00926B3E"/>
    <w:rsid w:val="009300BA"/>
    <w:rsid w:val="00930534"/>
    <w:rsid w:val="0093055B"/>
    <w:rsid w:val="009312AE"/>
    <w:rsid w:val="00931CAE"/>
    <w:rsid w:val="00931CD6"/>
    <w:rsid w:val="009321A6"/>
    <w:rsid w:val="00933042"/>
    <w:rsid w:val="009335D6"/>
    <w:rsid w:val="00933EA6"/>
    <w:rsid w:val="009343F7"/>
    <w:rsid w:val="009345C9"/>
    <w:rsid w:val="00934B72"/>
    <w:rsid w:val="00936C67"/>
    <w:rsid w:val="00936CFB"/>
    <w:rsid w:val="00937373"/>
    <w:rsid w:val="00937697"/>
    <w:rsid w:val="00940472"/>
    <w:rsid w:val="00940B22"/>
    <w:rsid w:val="00940DA2"/>
    <w:rsid w:val="0094216A"/>
    <w:rsid w:val="00942471"/>
    <w:rsid w:val="009428A1"/>
    <w:rsid w:val="00942FC6"/>
    <w:rsid w:val="009431A9"/>
    <w:rsid w:val="00943456"/>
    <w:rsid w:val="009438B9"/>
    <w:rsid w:val="00943D96"/>
    <w:rsid w:val="00944486"/>
    <w:rsid w:val="00944751"/>
    <w:rsid w:val="00944C21"/>
    <w:rsid w:val="00945A4F"/>
    <w:rsid w:val="009468FE"/>
    <w:rsid w:val="00946B9B"/>
    <w:rsid w:val="0094746F"/>
    <w:rsid w:val="00947D37"/>
    <w:rsid w:val="009510FD"/>
    <w:rsid w:val="0095167F"/>
    <w:rsid w:val="00951709"/>
    <w:rsid w:val="00951D17"/>
    <w:rsid w:val="00952780"/>
    <w:rsid w:val="00953986"/>
    <w:rsid w:val="00953A5A"/>
    <w:rsid w:val="00953CB9"/>
    <w:rsid w:val="0095458D"/>
    <w:rsid w:val="00954773"/>
    <w:rsid w:val="00955022"/>
    <w:rsid w:val="00955371"/>
    <w:rsid w:val="009557C4"/>
    <w:rsid w:val="00955EF4"/>
    <w:rsid w:val="009566E4"/>
    <w:rsid w:val="0095763B"/>
    <w:rsid w:val="00961359"/>
    <w:rsid w:val="00961846"/>
    <w:rsid w:val="00961897"/>
    <w:rsid w:val="00961C46"/>
    <w:rsid w:val="00962381"/>
    <w:rsid w:val="009627A4"/>
    <w:rsid w:val="0096280A"/>
    <w:rsid w:val="00962AE9"/>
    <w:rsid w:val="0096312E"/>
    <w:rsid w:val="00963642"/>
    <w:rsid w:val="009647C1"/>
    <w:rsid w:val="009654F8"/>
    <w:rsid w:val="00965622"/>
    <w:rsid w:val="0096693F"/>
    <w:rsid w:val="00966AC1"/>
    <w:rsid w:val="00966DDD"/>
    <w:rsid w:val="00966E96"/>
    <w:rsid w:val="00967545"/>
    <w:rsid w:val="00970097"/>
    <w:rsid w:val="00970D13"/>
    <w:rsid w:val="00970D72"/>
    <w:rsid w:val="00971757"/>
    <w:rsid w:val="0097203E"/>
    <w:rsid w:val="0097214D"/>
    <w:rsid w:val="00972223"/>
    <w:rsid w:val="009727A1"/>
    <w:rsid w:val="00973603"/>
    <w:rsid w:val="00973B5B"/>
    <w:rsid w:val="00973F5B"/>
    <w:rsid w:val="00974199"/>
    <w:rsid w:val="00974C46"/>
    <w:rsid w:val="00975461"/>
    <w:rsid w:val="009757CB"/>
    <w:rsid w:val="009767AB"/>
    <w:rsid w:val="00976B43"/>
    <w:rsid w:val="009772A3"/>
    <w:rsid w:val="0097774A"/>
    <w:rsid w:val="009800DB"/>
    <w:rsid w:val="00980DA7"/>
    <w:rsid w:val="00981A74"/>
    <w:rsid w:val="009826FE"/>
    <w:rsid w:val="00982718"/>
    <w:rsid w:val="00982DAF"/>
    <w:rsid w:val="009849CD"/>
    <w:rsid w:val="00984C8B"/>
    <w:rsid w:val="00985053"/>
    <w:rsid w:val="00985190"/>
    <w:rsid w:val="009854E9"/>
    <w:rsid w:val="00986A39"/>
    <w:rsid w:val="009870DA"/>
    <w:rsid w:val="00987484"/>
    <w:rsid w:val="00987EDF"/>
    <w:rsid w:val="0099079A"/>
    <w:rsid w:val="00990900"/>
    <w:rsid w:val="00990EC5"/>
    <w:rsid w:val="0099116F"/>
    <w:rsid w:val="009917D7"/>
    <w:rsid w:val="009918B6"/>
    <w:rsid w:val="00992DBC"/>
    <w:rsid w:val="00993782"/>
    <w:rsid w:val="00993858"/>
    <w:rsid w:val="0099391C"/>
    <w:rsid w:val="009943F6"/>
    <w:rsid w:val="00994507"/>
    <w:rsid w:val="00994980"/>
    <w:rsid w:val="00994C5F"/>
    <w:rsid w:val="00994DE3"/>
    <w:rsid w:val="009955AA"/>
    <w:rsid w:val="009956E5"/>
    <w:rsid w:val="0099622C"/>
    <w:rsid w:val="00996796"/>
    <w:rsid w:val="009A04B7"/>
    <w:rsid w:val="009A0597"/>
    <w:rsid w:val="009A06A3"/>
    <w:rsid w:val="009A095A"/>
    <w:rsid w:val="009A1617"/>
    <w:rsid w:val="009A2443"/>
    <w:rsid w:val="009A2631"/>
    <w:rsid w:val="009A284C"/>
    <w:rsid w:val="009A2A3D"/>
    <w:rsid w:val="009A2BE0"/>
    <w:rsid w:val="009A41C3"/>
    <w:rsid w:val="009A45CC"/>
    <w:rsid w:val="009A542F"/>
    <w:rsid w:val="009A556F"/>
    <w:rsid w:val="009A57F2"/>
    <w:rsid w:val="009A5867"/>
    <w:rsid w:val="009A5AD0"/>
    <w:rsid w:val="009A5C07"/>
    <w:rsid w:val="009A6F49"/>
    <w:rsid w:val="009A7B25"/>
    <w:rsid w:val="009B0750"/>
    <w:rsid w:val="009B0C2B"/>
    <w:rsid w:val="009B1160"/>
    <w:rsid w:val="009B157F"/>
    <w:rsid w:val="009B15C8"/>
    <w:rsid w:val="009B275A"/>
    <w:rsid w:val="009B2FF9"/>
    <w:rsid w:val="009B318A"/>
    <w:rsid w:val="009B38FE"/>
    <w:rsid w:val="009B3E8B"/>
    <w:rsid w:val="009B41FC"/>
    <w:rsid w:val="009B43AF"/>
    <w:rsid w:val="009B4943"/>
    <w:rsid w:val="009B510A"/>
    <w:rsid w:val="009B52DB"/>
    <w:rsid w:val="009B5370"/>
    <w:rsid w:val="009B5C10"/>
    <w:rsid w:val="009B5FE9"/>
    <w:rsid w:val="009B6172"/>
    <w:rsid w:val="009B6BD6"/>
    <w:rsid w:val="009B6E73"/>
    <w:rsid w:val="009B7D27"/>
    <w:rsid w:val="009C05A4"/>
    <w:rsid w:val="009C0D3D"/>
    <w:rsid w:val="009C10E1"/>
    <w:rsid w:val="009C114C"/>
    <w:rsid w:val="009C19E0"/>
    <w:rsid w:val="009C19FA"/>
    <w:rsid w:val="009C1B53"/>
    <w:rsid w:val="009C2FB0"/>
    <w:rsid w:val="009C3281"/>
    <w:rsid w:val="009C3C8C"/>
    <w:rsid w:val="009C42EA"/>
    <w:rsid w:val="009C42F6"/>
    <w:rsid w:val="009C4545"/>
    <w:rsid w:val="009C50AA"/>
    <w:rsid w:val="009C555E"/>
    <w:rsid w:val="009C575C"/>
    <w:rsid w:val="009C61C1"/>
    <w:rsid w:val="009C6FB6"/>
    <w:rsid w:val="009C79D1"/>
    <w:rsid w:val="009C7D4D"/>
    <w:rsid w:val="009D0D82"/>
    <w:rsid w:val="009D3021"/>
    <w:rsid w:val="009D3A64"/>
    <w:rsid w:val="009D3E0A"/>
    <w:rsid w:val="009D4661"/>
    <w:rsid w:val="009D49FA"/>
    <w:rsid w:val="009D4BE9"/>
    <w:rsid w:val="009D51F2"/>
    <w:rsid w:val="009D5EFC"/>
    <w:rsid w:val="009D60D8"/>
    <w:rsid w:val="009D6BBE"/>
    <w:rsid w:val="009D7589"/>
    <w:rsid w:val="009D7B2A"/>
    <w:rsid w:val="009D7F7F"/>
    <w:rsid w:val="009E0A46"/>
    <w:rsid w:val="009E2183"/>
    <w:rsid w:val="009E26CF"/>
    <w:rsid w:val="009E346D"/>
    <w:rsid w:val="009E38DB"/>
    <w:rsid w:val="009E4848"/>
    <w:rsid w:val="009E4FEF"/>
    <w:rsid w:val="009E508B"/>
    <w:rsid w:val="009E54FD"/>
    <w:rsid w:val="009E55C8"/>
    <w:rsid w:val="009E570A"/>
    <w:rsid w:val="009E584B"/>
    <w:rsid w:val="009E5904"/>
    <w:rsid w:val="009E5C45"/>
    <w:rsid w:val="009E5EB8"/>
    <w:rsid w:val="009E5EC4"/>
    <w:rsid w:val="009E63AF"/>
    <w:rsid w:val="009E6471"/>
    <w:rsid w:val="009F06F1"/>
    <w:rsid w:val="009F0798"/>
    <w:rsid w:val="009F0921"/>
    <w:rsid w:val="009F0A9B"/>
    <w:rsid w:val="009F145F"/>
    <w:rsid w:val="009F1B36"/>
    <w:rsid w:val="009F1B4B"/>
    <w:rsid w:val="009F2A31"/>
    <w:rsid w:val="009F2D39"/>
    <w:rsid w:val="009F4263"/>
    <w:rsid w:val="009F4430"/>
    <w:rsid w:val="009F5937"/>
    <w:rsid w:val="009F78FB"/>
    <w:rsid w:val="009F7A58"/>
    <w:rsid w:val="009F7E6D"/>
    <w:rsid w:val="00A003F8"/>
    <w:rsid w:val="00A007B5"/>
    <w:rsid w:val="00A0094C"/>
    <w:rsid w:val="00A00A43"/>
    <w:rsid w:val="00A01444"/>
    <w:rsid w:val="00A01A7D"/>
    <w:rsid w:val="00A025D6"/>
    <w:rsid w:val="00A025E2"/>
    <w:rsid w:val="00A026A3"/>
    <w:rsid w:val="00A040BA"/>
    <w:rsid w:val="00A0455D"/>
    <w:rsid w:val="00A05ECB"/>
    <w:rsid w:val="00A069BE"/>
    <w:rsid w:val="00A06C1E"/>
    <w:rsid w:val="00A0701A"/>
    <w:rsid w:val="00A07083"/>
    <w:rsid w:val="00A0742B"/>
    <w:rsid w:val="00A075FC"/>
    <w:rsid w:val="00A105AF"/>
    <w:rsid w:val="00A10B9E"/>
    <w:rsid w:val="00A10BA2"/>
    <w:rsid w:val="00A10BE2"/>
    <w:rsid w:val="00A1102D"/>
    <w:rsid w:val="00A110A9"/>
    <w:rsid w:val="00A11343"/>
    <w:rsid w:val="00A1141B"/>
    <w:rsid w:val="00A11803"/>
    <w:rsid w:val="00A11FF2"/>
    <w:rsid w:val="00A12603"/>
    <w:rsid w:val="00A1290B"/>
    <w:rsid w:val="00A1382A"/>
    <w:rsid w:val="00A1390E"/>
    <w:rsid w:val="00A1474D"/>
    <w:rsid w:val="00A14775"/>
    <w:rsid w:val="00A14E28"/>
    <w:rsid w:val="00A152FD"/>
    <w:rsid w:val="00A16862"/>
    <w:rsid w:val="00A16F45"/>
    <w:rsid w:val="00A174A0"/>
    <w:rsid w:val="00A178A3"/>
    <w:rsid w:val="00A20634"/>
    <w:rsid w:val="00A209CB"/>
    <w:rsid w:val="00A213A3"/>
    <w:rsid w:val="00A2162B"/>
    <w:rsid w:val="00A224AF"/>
    <w:rsid w:val="00A226C7"/>
    <w:rsid w:val="00A24A61"/>
    <w:rsid w:val="00A24FA7"/>
    <w:rsid w:val="00A250B9"/>
    <w:rsid w:val="00A2514D"/>
    <w:rsid w:val="00A25392"/>
    <w:rsid w:val="00A2544B"/>
    <w:rsid w:val="00A257AD"/>
    <w:rsid w:val="00A2624C"/>
    <w:rsid w:val="00A269DC"/>
    <w:rsid w:val="00A269FB"/>
    <w:rsid w:val="00A26A20"/>
    <w:rsid w:val="00A26E46"/>
    <w:rsid w:val="00A271A6"/>
    <w:rsid w:val="00A271E6"/>
    <w:rsid w:val="00A27370"/>
    <w:rsid w:val="00A27A8A"/>
    <w:rsid w:val="00A304D4"/>
    <w:rsid w:val="00A30716"/>
    <w:rsid w:val="00A30FB0"/>
    <w:rsid w:val="00A32971"/>
    <w:rsid w:val="00A32B36"/>
    <w:rsid w:val="00A32F16"/>
    <w:rsid w:val="00A3333B"/>
    <w:rsid w:val="00A33899"/>
    <w:rsid w:val="00A346AC"/>
    <w:rsid w:val="00A3544E"/>
    <w:rsid w:val="00A37D64"/>
    <w:rsid w:val="00A40F0B"/>
    <w:rsid w:val="00A4141F"/>
    <w:rsid w:val="00A415C0"/>
    <w:rsid w:val="00A41C03"/>
    <w:rsid w:val="00A41D3C"/>
    <w:rsid w:val="00A42A3F"/>
    <w:rsid w:val="00A438AB"/>
    <w:rsid w:val="00A438DD"/>
    <w:rsid w:val="00A43BA8"/>
    <w:rsid w:val="00A45026"/>
    <w:rsid w:val="00A45554"/>
    <w:rsid w:val="00A45D4B"/>
    <w:rsid w:val="00A46484"/>
    <w:rsid w:val="00A478CF"/>
    <w:rsid w:val="00A47A99"/>
    <w:rsid w:val="00A50800"/>
    <w:rsid w:val="00A50ED4"/>
    <w:rsid w:val="00A51AB2"/>
    <w:rsid w:val="00A52F36"/>
    <w:rsid w:val="00A535E8"/>
    <w:rsid w:val="00A538F6"/>
    <w:rsid w:val="00A53A9A"/>
    <w:rsid w:val="00A5461E"/>
    <w:rsid w:val="00A546D4"/>
    <w:rsid w:val="00A54AC3"/>
    <w:rsid w:val="00A54B19"/>
    <w:rsid w:val="00A55C5C"/>
    <w:rsid w:val="00A55EE9"/>
    <w:rsid w:val="00A5600A"/>
    <w:rsid w:val="00A56981"/>
    <w:rsid w:val="00A56CCF"/>
    <w:rsid w:val="00A56DC4"/>
    <w:rsid w:val="00A57203"/>
    <w:rsid w:val="00A600B2"/>
    <w:rsid w:val="00A616CA"/>
    <w:rsid w:val="00A6176F"/>
    <w:rsid w:val="00A6337E"/>
    <w:rsid w:val="00A63FB4"/>
    <w:rsid w:val="00A64394"/>
    <w:rsid w:val="00A65C1E"/>
    <w:rsid w:val="00A668EE"/>
    <w:rsid w:val="00A676B0"/>
    <w:rsid w:val="00A70500"/>
    <w:rsid w:val="00A70F57"/>
    <w:rsid w:val="00A7127C"/>
    <w:rsid w:val="00A715B8"/>
    <w:rsid w:val="00A71CCC"/>
    <w:rsid w:val="00A72376"/>
    <w:rsid w:val="00A7241F"/>
    <w:rsid w:val="00A7283B"/>
    <w:rsid w:val="00A732EF"/>
    <w:rsid w:val="00A732F9"/>
    <w:rsid w:val="00A739CC"/>
    <w:rsid w:val="00A73E35"/>
    <w:rsid w:val="00A74509"/>
    <w:rsid w:val="00A74674"/>
    <w:rsid w:val="00A7490E"/>
    <w:rsid w:val="00A74B6E"/>
    <w:rsid w:val="00A74D0F"/>
    <w:rsid w:val="00A75939"/>
    <w:rsid w:val="00A75FE3"/>
    <w:rsid w:val="00A770B8"/>
    <w:rsid w:val="00A772CB"/>
    <w:rsid w:val="00A77EF1"/>
    <w:rsid w:val="00A8052B"/>
    <w:rsid w:val="00A805B7"/>
    <w:rsid w:val="00A807B4"/>
    <w:rsid w:val="00A80833"/>
    <w:rsid w:val="00A814C4"/>
    <w:rsid w:val="00A81783"/>
    <w:rsid w:val="00A817DD"/>
    <w:rsid w:val="00A81DD1"/>
    <w:rsid w:val="00A82201"/>
    <w:rsid w:val="00A82854"/>
    <w:rsid w:val="00A82F1C"/>
    <w:rsid w:val="00A83240"/>
    <w:rsid w:val="00A833E6"/>
    <w:rsid w:val="00A83696"/>
    <w:rsid w:val="00A83799"/>
    <w:rsid w:val="00A847F8"/>
    <w:rsid w:val="00A84AA3"/>
    <w:rsid w:val="00A84C76"/>
    <w:rsid w:val="00A84FE5"/>
    <w:rsid w:val="00A860A1"/>
    <w:rsid w:val="00A86525"/>
    <w:rsid w:val="00A8685F"/>
    <w:rsid w:val="00A86A5D"/>
    <w:rsid w:val="00A86D0B"/>
    <w:rsid w:val="00A8782D"/>
    <w:rsid w:val="00A87D1A"/>
    <w:rsid w:val="00A87F7A"/>
    <w:rsid w:val="00A9016D"/>
    <w:rsid w:val="00A908EF"/>
    <w:rsid w:val="00A90BB4"/>
    <w:rsid w:val="00A9242F"/>
    <w:rsid w:val="00A92F21"/>
    <w:rsid w:val="00A93CB5"/>
    <w:rsid w:val="00A94273"/>
    <w:rsid w:val="00A94F15"/>
    <w:rsid w:val="00A9502D"/>
    <w:rsid w:val="00A95A60"/>
    <w:rsid w:val="00A95F80"/>
    <w:rsid w:val="00AA02BE"/>
    <w:rsid w:val="00AA058E"/>
    <w:rsid w:val="00AA089F"/>
    <w:rsid w:val="00AA0C34"/>
    <w:rsid w:val="00AA0E0E"/>
    <w:rsid w:val="00AA10C1"/>
    <w:rsid w:val="00AA2109"/>
    <w:rsid w:val="00AA3967"/>
    <w:rsid w:val="00AA3A45"/>
    <w:rsid w:val="00AA409E"/>
    <w:rsid w:val="00AA458A"/>
    <w:rsid w:val="00AA4909"/>
    <w:rsid w:val="00AA4D53"/>
    <w:rsid w:val="00AA6004"/>
    <w:rsid w:val="00AA621E"/>
    <w:rsid w:val="00AA668C"/>
    <w:rsid w:val="00AA6CE3"/>
    <w:rsid w:val="00AA7240"/>
    <w:rsid w:val="00AA7556"/>
    <w:rsid w:val="00AB017A"/>
    <w:rsid w:val="00AB0689"/>
    <w:rsid w:val="00AB0811"/>
    <w:rsid w:val="00AB0D97"/>
    <w:rsid w:val="00AB0FD9"/>
    <w:rsid w:val="00AB10DC"/>
    <w:rsid w:val="00AB331C"/>
    <w:rsid w:val="00AB364C"/>
    <w:rsid w:val="00AB36D9"/>
    <w:rsid w:val="00AB4302"/>
    <w:rsid w:val="00AB489C"/>
    <w:rsid w:val="00AB4FF6"/>
    <w:rsid w:val="00AB5726"/>
    <w:rsid w:val="00AB5D5F"/>
    <w:rsid w:val="00AB6365"/>
    <w:rsid w:val="00AB656C"/>
    <w:rsid w:val="00AB6B44"/>
    <w:rsid w:val="00AB7329"/>
    <w:rsid w:val="00AB78CF"/>
    <w:rsid w:val="00AB78E4"/>
    <w:rsid w:val="00AB7BFB"/>
    <w:rsid w:val="00AB7F98"/>
    <w:rsid w:val="00AC0099"/>
    <w:rsid w:val="00AC03D9"/>
    <w:rsid w:val="00AC088A"/>
    <w:rsid w:val="00AC0BA9"/>
    <w:rsid w:val="00AC0FEA"/>
    <w:rsid w:val="00AC1513"/>
    <w:rsid w:val="00AC1525"/>
    <w:rsid w:val="00AC15B4"/>
    <w:rsid w:val="00AC1C64"/>
    <w:rsid w:val="00AC1F40"/>
    <w:rsid w:val="00AC2AF7"/>
    <w:rsid w:val="00AC2B64"/>
    <w:rsid w:val="00AC40E9"/>
    <w:rsid w:val="00AC42CE"/>
    <w:rsid w:val="00AC47D2"/>
    <w:rsid w:val="00AC5364"/>
    <w:rsid w:val="00AC586A"/>
    <w:rsid w:val="00AC6DDC"/>
    <w:rsid w:val="00AC7043"/>
    <w:rsid w:val="00AC75D4"/>
    <w:rsid w:val="00AC7F3E"/>
    <w:rsid w:val="00AD0AD1"/>
    <w:rsid w:val="00AD0BB4"/>
    <w:rsid w:val="00AD212B"/>
    <w:rsid w:val="00AD282D"/>
    <w:rsid w:val="00AD2F13"/>
    <w:rsid w:val="00AD3516"/>
    <w:rsid w:val="00AD4D6F"/>
    <w:rsid w:val="00AD5536"/>
    <w:rsid w:val="00AD700A"/>
    <w:rsid w:val="00AD7059"/>
    <w:rsid w:val="00AD73D1"/>
    <w:rsid w:val="00AD75E9"/>
    <w:rsid w:val="00AD7E3D"/>
    <w:rsid w:val="00AE04C5"/>
    <w:rsid w:val="00AE05F5"/>
    <w:rsid w:val="00AE08BD"/>
    <w:rsid w:val="00AE1894"/>
    <w:rsid w:val="00AE1B6D"/>
    <w:rsid w:val="00AE1E2F"/>
    <w:rsid w:val="00AE2447"/>
    <w:rsid w:val="00AE28E9"/>
    <w:rsid w:val="00AE2FF4"/>
    <w:rsid w:val="00AE32A2"/>
    <w:rsid w:val="00AE3408"/>
    <w:rsid w:val="00AE3926"/>
    <w:rsid w:val="00AE3B53"/>
    <w:rsid w:val="00AE4147"/>
    <w:rsid w:val="00AE50ED"/>
    <w:rsid w:val="00AE51E7"/>
    <w:rsid w:val="00AE5451"/>
    <w:rsid w:val="00AE5ED5"/>
    <w:rsid w:val="00AE5EEF"/>
    <w:rsid w:val="00AE69E4"/>
    <w:rsid w:val="00AE737F"/>
    <w:rsid w:val="00AE7CDD"/>
    <w:rsid w:val="00AE7F8C"/>
    <w:rsid w:val="00AF0049"/>
    <w:rsid w:val="00AF1081"/>
    <w:rsid w:val="00AF13CC"/>
    <w:rsid w:val="00AF14F2"/>
    <w:rsid w:val="00AF199C"/>
    <w:rsid w:val="00AF19C5"/>
    <w:rsid w:val="00AF1F87"/>
    <w:rsid w:val="00AF25A3"/>
    <w:rsid w:val="00AF31F9"/>
    <w:rsid w:val="00AF34CB"/>
    <w:rsid w:val="00AF37A4"/>
    <w:rsid w:val="00AF440F"/>
    <w:rsid w:val="00AF5249"/>
    <w:rsid w:val="00AF5E36"/>
    <w:rsid w:val="00AF6338"/>
    <w:rsid w:val="00AF6600"/>
    <w:rsid w:val="00AF69C1"/>
    <w:rsid w:val="00AF7A43"/>
    <w:rsid w:val="00B01AAE"/>
    <w:rsid w:val="00B01B9B"/>
    <w:rsid w:val="00B02153"/>
    <w:rsid w:val="00B02202"/>
    <w:rsid w:val="00B0230B"/>
    <w:rsid w:val="00B02835"/>
    <w:rsid w:val="00B034E2"/>
    <w:rsid w:val="00B03762"/>
    <w:rsid w:val="00B03856"/>
    <w:rsid w:val="00B03E26"/>
    <w:rsid w:val="00B041C8"/>
    <w:rsid w:val="00B051B1"/>
    <w:rsid w:val="00B05493"/>
    <w:rsid w:val="00B06011"/>
    <w:rsid w:val="00B06ADC"/>
    <w:rsid w:val="00B06B92"/>
    <w:rsid w:val="00B07F11"/>
    <w:rsid w:val="00B1088A"/>
    <w:rsid w:val="00B10990"/>
    <w:rsid w:val="00B109B3"/>
    <w:rsid w:val="00B1101C"/>
    <w:rsid w:val="00B11E59"/>
    <w:rsid w:val="00B11E70"/>
    <w:rsid w:val="00B121B8"/>
    <w:rsid w:val="00B1221C"/>
    <w:rsid w:val="00B127DE"/>
    <w:rsid w:val="00B1289E"/>
    <w:rsid w:val="00B12A08"/>
    <w:rsid w:val="00B12B70"/>
    <w:rsid w:val="00B13033"/>
    <w:rsid w:val="00B1305C"/>
    <w:rsid w:val="00B146C7"/>
    <w:rsid w:val="00B14719"/>
    <w:rsid w:val="00B15D46"/>
    <w:rsid w:val="00B162D4"/>
    <w:rsid w:val="00B166EB"/>
    <w:rsid w:val="00B16970"/>
    <w:rsid w:val="00B16F6B"/>
    <w:rsid w:val="00B17113"/>
    <w:rsid w:val="00B17C2D"/>
    <w:rsid w:val="00B17FE6"/>
    <w:rsid w:val="00B201A6"/>
    <w:rsid w:val="00B214FB"/>
    <w:rsid w:val="00B2177D"/>
    <w:rsid w:val="00B21858"/>
    <w:rsid w:val="00B21941"/>
    <w:rsid w:val="00B21A23"/>
    <w:rsid w:val="00B22094"/>
    <w:rsid w:val="00B2218E"/>
    <w:rsid w:val="00B224EB"/>
    <w:rsid w:val="00B224F2"/>
    <w:rsid w:val="00B22A00"/>
    <w:rsid w:val="00B231F6"/>
    <w:rsid w:val="00B23979"/>
    <w:rsid w:val="00B24BFF"/>
    <w:rsid w:val="00B257CE"/>
    <w:rsid w:val="00B25C72"/>
    <w:rsid w:val="00B263C5"/>
    <w:rsid w:val="00B2657E"/>
    <w:rsid w:val="00B2781D"/>
    <w:rsid w:val="00B30043"/>
    <w:rsid w:val="00B3143B"/>
    <w:rsid w:val="00B3195E"/>
    <w:rsid w:val="00B31E1E"/>
    <w:rsid w:val="00B31F2C"/>
    <w:rsid w:val="00B3204A"/>
    <w:rsid w:val="00B324DC"/>
    <w:rsid w:val="00B328E7"/>
    <w:rsid w:val="00B33A08"/>
    <w:rsid w:val="00B35323"/>
    <w:rsid w:val="00B36401"/>
    <w:rsid w:val="00B37762"/>
    <w:rsid w:val="00B379A4"/>
    <w:rsid w:val="00B37D1E"/>
    <w:rsid w:val="00B4037D"/>
    <w:rsid w:val="00B41A9D"/>
    <w:rsid w:val="00B42150"/>
    <w:rsid w:val="00B42C7B"/>
    <w:rsid w:val="00B42CC0"/>
    <w:rsid w:val="00B437E6"/>
    <w:rsid w:val="00B4447E"/>
    <w:rsid w:val="00B445E4"/>
    <w:rsid w:val="00B45111"/>
    <w:rsid w:val="00B45D86"/>
    <w:rsid w:val="00B45E38"/>
    <w:rsid w:val="00B45FEA"/>
    <w:rsid w:val="00B461FF"/>
    <w:rsid w:val="00B4686D"/>
    <w:rsid w:val="00B46EC5"/>
    <w:rsid w:val="00B475E2"/>
    <w:rsid w:val="00B479E5"/>
    <w:rsid w:val="00B47DFB"/>
    <w:rsid w:val="00B50D01"/>
    <w:rsid w:val="00B512D6"/>
    <w:rsid w:val="00B5195A"/>
    <w:rsid w:val="00B51E06"/>
    <w:rsid w:val="00B5231D"/>
    <w:rsid w:val="00B525E2"/>
    <w:rsid w:val="00B52819"/>
    <w:rsid w:val="00B52E12"/>
    <w:rsid w:val="00B53579"/>
    <w:rsid w:val="00B539C6"/>
    <w:rsid w:val="00B5432F"/>
    <w:rsid w:val="00B54572"/>
    <w:rsid w:val="00B547A4"/>
    <w:rsid w:val="00B55DA4"/>
    <w:rsid w:val="00B564A8"/>
    <w:rsid w:val="00B565D3"/>
    <w:rsid w:val="00B56DC7"/>
    <w:rsid w:val="00B56E0E"/>
    <w:rsid w:val="00B56EDE"/>
    <w:rsid w:val="00B56F60"/>
    <w:rsid w:val="00B573D5"/>
    <w:rsid w:val="00B60688"/>
    <w:rsid w:val="00B60B05"/>
    <w:rsid w:val="00B611AF"/>
    <w:rsid w:val="00B61F10"/>
    <w:rsid w:val="00B62115"/>
    <w:rsid w:val="00B6221F"/>
    <w:rsid w:val="00B62449"/>
    <w:rsid w:val="00B625BE"/>
    <w:rsid w:val="00B6277A"/>
    <w:rsid w:val="00B62E78"/>
    <w:rsid w:val="00B63E92"/>
    <w:rsid w:val="00B63ECA"/>
    <w:rsid w:val="00B64651"/>
    <w:rsid w:val="00B655AE"/>
    <w:rsid w:val="00B65BE4"/>
    <w:rsid w:val="00B66FCD"/>
    <w:rsid w:val="00B67417"/>
    <w:rsid w:val="00B67E9C"/>
    <w:rsid w:val="00B67EF4"/>
    <w:rsid w:val="00B67F23"/>
    <w:rsid w:val="00B70617"/>
    <w:rsid w:val="00B7085E"/>
    <w:rsid w:val="00B70936"/>
    <w:rsid w:val="00B70C45"/>
    <w:rsid w:val="00B70EE0"/>
    <w:rsid w:val="00B711DC"/>
    <w:rsid w:val="00B71342"/>
    <w:rsid w:val="00B72C45"/>
    <w:rsid w:val="00B72E22"/>
    <w:rsid w:val="00B72ED8"/>
    <w:rsid w:val="00B73172"/>
    <w:rsid w:val="00B73559"/>
    <w:rsid w:val="00B73971"/>
    <w:rsid w:val="00B73EB8"/>
    <w:rsid w:val="00B747A3"/>
    <w:rsid w:val="00B74A50"/>
    <w:rsid w:val="00B75A4E"/>
    <w:rsid w:val="00B75E2E"/>
    <w:rsid w:val="00B76048"/>
    <w:rsid w:val="00B76A43"/>
    <w:rsid w:val="00B777BF"/>
    <w:rsid w:val="00B779CF"/>
    <w:rsid w:val="00B80AA1"/>
    <w:rsid w:val="00B80CA8"/>
    <w:rsid w:val="00B828D8"/>
    <w:rsid w:val="00B82E4D"/>
    <w:rsid w:val="00B82F90"/>
    <w:rsid w:val="00B83573"/>
    <w:rsid w:val="00B835A7"/>
    <w:rsid w:val="00B83B9C"/>
    <w:rsid w:val="00B8431C"/>
    <w:rsid w:val="00B84A1A"/>
    <w:rsid w:val="00B8537B"/>
    <w:rsid w:val="00B85822"/>
    <w:rsid w:val="00B862CC"/>
    <w:rsid w:val="00B8658C"/>
    <w:rsid w:val="00B8675B"/>
    <w:rsid w:val="00B8710D"/>
    <w:rsid w:val="00B872AC"/>
    <w:rsid w:val="00B874E7"/>
    <w:rsid w:val="00B87C67"/>
    <w:rsid w:val="00B87CC1"/>
    <w:rsid w:val="00B87D58"/>
    <w:rsid w:val="00B90B14"/>
    <w:rsid w:val="00B90BFF"/>
    <w:rsid w:val="00B90C2F"/>
    <w:rsid w:val="00B90C79"/>
    <w:rsid w:val="00B90DB8"/>
    <w:rsid w:val="00B920B1"/>
    <w:rsid w:val="00B92B90"/>
    <w:rsid w:val="00B92B9F"/>
    <w:rsid w:val="00B92CF1"/>
    <w:rsid w:val="00B937FC"/>
    <w:rsid w:val="00B945EA"/>
    <w:rsid w:val="00B94F2A"/>
    <w:rsid w:val="00B955E2"/>
    <w:rsid w:val="00B959F9"/>
    <w:rsid w:val="00B95CDC"/>
    <w:rsid w:val="00B96920"/>
    <w:rsid w:val="00B96C79"/>
    <w:rsid w:val="00B97427"/>
    <w:rsid w:val="00B97527"/>
    <w:rsid w:val="00B97972"/>
    <w:rsid w:val="00BA24ED"/>
    <w:rsid w:val="00BA2507"/>
    <w:rsid w:val="00BA2E22"/>
    <w:rsid w:val="00BA3B7C"/>
    <w:rsid w:val="00BA40E8"/>
    <w:rsid w:val="00BA440C"/>
    <w:rsid w:val="00BA45D0"/>
    <w:rsid w:val="00BA4731"/>
    <w:rsid w:val="00BA4805"/>
    <w:rsid w:val="00BA4FDE"/>
    <w:rsid w:val="00BA59AF"/>
    <w:rsid w:val="00BA59F6"/>
    <w:rsid w:val="00BA5E17"/>
    <w:rsid w:val="00BA69C4"/>
    <w:rsid w:val="00BB0470"/>
    <w:rsid w:val="00BB115F"/>
    <w:rsid w:val="00BB13E3"/>
    <w:rsid w:val="00BB140F"/>
    <w:rsid w:val="00BB18BD"/>
    <w:rsid w:val="00BB2079"/>
    <w:rsid w:val="00BB24C0"/>
    <w:rsid w:val="00BB2C53"/>
    <w:rsid w:val="00BB3052"/>
    <w:rsid w:val="00BB3102"/>
    <w:rsid w:val="00BB3393"/>
    <w:rsid w:val="00BB34D0"/>
    <w:rsid w:val="00BB3556"/>
    <w:rsid w:val="00BB398A"/>
    <w:rsid w:val="00BB3A76"/>
    <w:rsid w:val="00BB3CAC"/>
    <w:rsid w:val="00BB3E07"/>
    <w:rsid w:val="00BB3EA7"/>
    <w:rsid w:val="00BB473E"/>
    <w:rsid w:val="00BB49C3"/>
    <w:rsid w:val="00BB511D"/>
    <w:rsid w:val="00BB6B3E"/>
    <w:rsid w:val="00BB7A18"/>
    <w:rsid w:val="00BB7BB2"/>
    <w:rsid w:val="00BC0448"/>
    <w:rsid w:val="00BC0DB0"/>
    <w:rsid w:val="00BC1CB9"/>
    <w:rsid w:val="00BC1D36"/>
    <w:rsid w:val="00BC2014"/>
    <w:rsid w:val="00BC24C2"/>
    <w:rsid w:val="00BC2D46"/>
    <w:rsid w:val="00BC2D7B"/>
    <w:rsid w:val="00BC33DE"/>
    <w:rsid w:val="00BC3AB1"/>
    <w:rsid w:val="00BC4A7B"/>
    <w:rsid w:val="00BC52D7"/>
    <w:rsid w:val="00BC567F"/>
    <w:rsid w:val="00BC626A"/>
    <w:rsid w:val="00BC6641"/>
    <w:rsid w:val="00BC6A09"/>
    <w:rsid w:val="00BC6FE3"/>
    <w:rsid w:val="00BC70CF"/>
    <w:rsid w:val="00BC7D7D"/>
    <w:rsid w:val="00BC7E02"/>
    <w:rsid w:val="00BD0069"/>
    <w:rsid w:val="00BD0348"/>
    <w:rsid w:val="00BD0D9C"/>
    <w:rsid w:val="00BD208E"/>
    <w:rsid w:val="00BD2632"/>
    <w:rsid w:val="00BD41B0"/>
    <w:rsid w:val="00BD45B6"/>
    <w:rsid w:val="00BD49A4"/>
    <w:rsid w:val="00BD5B1E"/>
    <w:rsid w:val="00BD6967"/>
    <w:rsid w:val="00BD739A"/>
    <w:rsid w:val="00BD7C11"/>
    <w:rsid w:val="00BD7CC3"/>
    <w:rsid w:val="00BE0353"/>
    <w:rsid w:val="00BE075F"/>
    <w:rsid w:val="00BE0E9B"/>
    <w:rsid w:val="00BE0F2F"/>
    <w:rsid w:val="00BE15A3"/>
    <w:rsid w:val="00BE16D4"/>
    <w:rsid w:val="00BE191B"/>
    <w:rsid w:val="00BE1922"/>
    <w:rsid w:val="00BE1B47"/>
    <w:rsid w:val="00BE1C91"/>
    <w:rsid w:val="00BE2BFF"/>
    <w:rsid w:val="00BE3FAD"/>
    <w:rsid w:val="00BE426B"/>
    <w:rsid w:val="00BE50EB"/>
    <w:rsid w:val="00BE5700"/>
    <w:rsid w:val="00BE571A"/>
    <w:rsid w:val="00BE59EA"/>
    <w:rsid w:val="00BE5D4C"/>
    <w:rsid w:val="00BE657F"/>
    <w:rsid w:val="00BE671D"/>
    <w:rsid w:val="00BE6737"/>
    <w:rsid w:val="00BE6791"/>
    <w:rsid w:val="00BE750A"/>
    <w:rsid w:val="00BE7625"/>
    <w:rsid w:val="00BE7AEF"/>
    <w:rsid w:val="00BE7BDA"/>
    <w:rsid w:val="00BE7F6C"/>
    <w:rsid w:val="00BF0856"/>
    <w:rsid w:val="00BF09E7"/>
    <w:rsid w:val="00BF19FE"/>
    <w:rsid w:val="00BF1E26"/>
    <w:rsid w:val="00BF1F62"/>
    <w:rsid w:val="00BF21FF"/>
    <w:rsid w:val="00BF256B"/>
    <w:rsid w:val="00BF2ABC"/>
    <w:rsid w:val="00BF2C4D"/>
    <w:rsid w:val="00BF2CB2"/>
    <w:rsid w:val="00BF3A5B"/>
    <w:rsid w:val="00BF5022"/>
    <w:rsid w:val="00BF6099"/>
    <w:rsid w:val="00BF6542"/>
    <w:rsid w:val="00BF7997"/>
    <w:rsid w:val="00BF7AA4"/>
    <w:rsid w:val="00C00143"/>
    <w:rsid w:val="00C00360"/>
    <w:rsid w:val="00C00696"/>
    <w:rsid w:val="00C00DFA"/>
    <w:rsid w:val="00C0120E"/>
    <w:rsid w:val="00C023EC"/>
    <w:rsid w:val="00C0251E"/>
    <w:rsid w:val="00C033F3"/>
    <w:rsid w:val="00C03628"/>
    <w:rsid w:val="00C04DE8"/>
    <w:rsid w:val="00C04E49"/>
    <w:rsid w:val="00C057B5"/>
    <w:rsid w:val="00C06DF9"/>
    <w:rsid w:val="00C07EB5"/>
    <w:rsid w:val="00C11315"/>
    <w:rsid w:val="00C115B2"/>
    <w:rsid w:val="00C12E26"/>
    <w:rsid w:val="00C13093"/>
    <w:rsid w:val="00C13428"/>
    <w:rsid w:val="00C14823"/>
    <w:rsid w:val="00C14E7F"/>
    <w:rsid w:val="00C15F2C"/>
    <w:rsid w:val="00C16B9D"/>
    <w:rsid w:val="00C16C5A"/>
    <w:rsid w:val="00C16FDC"/>
    <w:rsid w:val="00C17399"/>
    <w:rsid w:val="00C17450"/>
    <w:rsid w:val="00C17D8A"/>
    <w:rsid w:val="00C17F18"/>
    <w:rsid w:val="00C20DCD"/>
    <w:rsid w:val="00C210E9"/>
    <w:rsid w:val="00C215CA"/>
    <w:rsid w:val="00C2181B"/>
    <w:rsid w:val="00C220E5"/>
    <w:rsid w:val="00C22338"/>
    <w:rsid w:val="00C22F25"/>
    <w:rsid w:val="00C23425"/>
    <w:rsid w:val="00C23892"/>
    <w:rsid w:val="00C23B5D"/>
    <w:rsid w:val="00C2503D"/>
    <w:rsid w:val="00C25A99"/>
    <w:rsid w:val="00C26650"/>
    <w:rsid w:val="00C270C9"/>
    <w:rsid w:val="00C303BD"/>
    <w:rsid w:val="00C33437"/>
    <w:rsid w:val="00C338C3"/>
    <w:rsid w:val="00C3411F"/>
    <w:rsid w:val="00C34942"/>
    <w:rsid w:val="00C34C1D"/>
    <w:rsid w:val="00C355C3"/>
    <w:rsid w:val="00C35EB4"/>
    <w:rsid w:val="00C3607E"/>
    <w:rsid w:val="00C36191"/>
    <w:rsid w:val="00C3681B"/>
    <w:rsid w:val="00C372A9"/>
    <w:rsid w:val="00C372AD"/>
    <w:rsid w:val="00C37342"/>
    <w:rsid w:val="00C37883"/>
    <w:rsid w:val="00C37B33"/>
    <w:rsid w:val="00C37EBE"/>
    <w:rsid w:val="00C407DD"/>
    <w:rsid w:val="00C40CBE"/>
    <w:rsid w:val="00C40CF4"/>
    <w:rsid w:val="00C40EE4"/>
    <w:rsid w:val="00C4187A"/>
    <w:rsid w:val="00C41FC7"/>
    <w:rsid w:val="00C41FF9"/>
    <w:rsid w:val="00C429BF"/>
    <w:rsid w:val="00C42F53"/>
    <w:rsid w:val="00C43741"/>
    <w:rsid w:val="00C43EDD"/>
    <w:rsid w:val="00C44286"/>
    <w:rsid w:val="00C44E6B"/>
    <w:rsid w:val="00C45561"/>
    <w:rsid w:val="00C45BAD"/>
    <w:rsid w:val="00C4643B"/>
    <w:rsid w:val="00C46E89"/>
    <w:rsid w:val="00C46F74"/>
    <w:rsid w:val="00C470B7"/>
    <w:rsid w:val="00C4733F"/>
    <w:rsid w:val="00C4782C"/>
    <w:rsid w:val="00C502BC"/>
    <w:rsid w:val="00C51AFE"/>
    <w:rsid w:val="00C51DC3"/>
    <w:rsid w:val="00C52545"/>
    <w:rsid w:val="00C52907"/>
    <w:rsid w:val="00C52BEE"/>
    <w:rsid w:val="00C5329B"/>
    <w:rsid w:val="00C5349D"/>
    <w:rsid w:val="00C54BC2"/>
    <w:rsid w:val="00C5557F"/>
    <w:rsid w:val="00C567B7"/>
    <w:rsid w:val="00C56AFC"/>
    <w:rsid w:val="00C57631"/>
    <w:rsid w:val="00C602C7"/>
    <w:rsid w:val="00C604D7"/>
    <w:rsid w:val="00C60738"/>
    <w:rsid w:val="00C60E24"/>
    <w:rsid w:val="00C617F0"/>
    <w:rsid w:val="00C61AFC"/>
    <w:rsid w:val="00C61DC2"/>
    <w:rsid w:val="00C61F20"/>
    <w:rsid w:val="00C625C6"/>
    <w:rsid w:val="00C63A71"/>
    <w:rsid w:val="00C6505D"/>
    <w:rsid w:val="00C6524C"/>
    <w:rsid w:val="00C652FD"/>
    <w:rsid w:val="00C659FA"/>
    <w:rsid w:val="00C65A1D"/>
    <w:rsid w:val="00C65F9B"/>
    <w:rsid w:val="00C66383"/>
    <w:rsid w:val="00C66450"/>
    <w:rsid w:val="00C66554"/>
    <w:rsid w:val="00C6664A"/>
    <w:rsid w:val="00C66EA9"/>
    <w:rsid w:val="00C671DD"/>
    <w:rsid w:val="00C67389"/>
    <w:rsid w:val="00C6750C"/>
    <w:rsid w:val="00C7117B"/>
    <w:rsid w:val="00C7173D"/>
    <w:rsid w:val="00C718E1"/>
    <w:rsid w:val="00C71A27"/>
    <w:rsid w:val="00C71CC4"/>
    <w:rsid w:val="00C72DA9"/>
    <w:rsid w:val="00C733F7"/>
    <w:rsid w:val="00C739AC"/>
    <w:rsid w:val="00C73C45"/>
    <w:rsid w:val="00C7454D"/>
    <w:rsid w:val="00C75F00"/>
    <w:rsid w:val="00C765AB"/>
    <w:rsid w:val="00C76834"/>
    <w:rsid w:val="00C76A97"/>
    <w:rsid w:val="00C77A18"/>
    <w:rsid w:val="00C808E2"/>
    <w:rsid w:val="00C811B4"/>
    <w:rsid w:val="00C81353"/>
    <w:rsid w:val="00C81CF9"/>
    <w:rsid w:val="00C8266C"/>
    <w:rsid w:val="00C8270A"/>
    <w:rsid w:val="00C83ED2"/>
    <w:rsid w:val="00C841D3"/>
    <w:rsid w:val="00C8496F"/>
    <w:rsid w:val="00C84DE0"/>
    <w:rsid w:val="00C84F9D"/>
    <w:rsid w:val="00C85DBB"/>
    <w:rsid w:val="00C8619B"/>
    <w:rsid w:val="00C8790B"/>
    <w:rsid w:val="00C87BE3"/>
    <w:rsid w:val="00C90123"/>
    <w:rsid w:val="00C912BE"/>
    <w:rsid w:val="00C91647"/>
    <w:rsid w:val="00C918E9"/>
    <w:rsid w:val="00C91BC4"/>
    <w:rsid w:val="00C91C52"/>
    <w:rsid w:val="00C92A2D"/>
    <w:rsid w:val="00C930A1"/>
    <w:rsid w:val="00C933D6"/>
    <w:rsid w:val="00C93DFD"/>
    <w:rsid w:val="00C9463E"/>
    <w:rsid w:val="00C9592F"/>
    <w:rsid w:val="00C96CDD"/>
    <w:rsid w:val="00C97B13"/>
    <w:rsid w:val="00C97DA1"/>
    <w:rsid w:val="00CA02CB"/>
    <w:rsid w:val="00CA03A8"/>
    <w:rsid w:val="00CA063F"/>
    <w:rsid w:val="00CA0F9E"/>
    <w:rsid w:val="00CA1327"/>
    <w:rsid w:val="00CA1467"/>
    <w:rsid w:val="00CA1A11"/>
    <w:rsid w:val="00CA25CF"/>
    <w:rsid w:val="00CA2D48"/>
    <w:rsid w:val="00CA3816"/>
    <w:rsid w:val="00CA458C"/>
    <w:rsid w:val="00CA6033"/>
    <w:rsid w:val="00CA64F7"/>
    <w:rsid w:val="00CA6EEC"/>
    <w:rsid w:val="00CA763C"/>
    <w:rsid w:val="00CB0325"/>
    <w:rsid w:val="00CB0948"/>
    <w:rsid w:val="00CB0BD6"/>
    <w:rsid w:val="00CB0D06"/>
    <w:rsid w:val="00CB1749"/>
    <w:rsid w:val="00CB1FD3"/>
    <w:rsid w:val="00CB299B"/>
    <w:rsid w:val="00CB3747"/>
    <w:rsid w:val="00CB3A21"/>
    <w:rsid w:val="00CB4C3C"/>
    <w:rsid w:val="00CB4C81"/>
    <w:rsid w:val="00CB5D48"/>
    <w:rsid w:val="00CB5F72"/>
    <w:rsid w:val="00CB6867"/>
    <w:rsid w:val="00CB69DC"/>
    <w:rsid w:val="00CB6D17"/>
    <w:rsid w:val="00CB6E70"/>
    <w:rsid w:val="00CB736C"/>
    <w:rsid w:val="00CB7668"/>
    <w:rsid w:val="00CB7BEA"/>
    <w:rsid w:val="00CB7DFC"/>
    <w:rsid w:val="00CC04F6"/>
    <w:rsid w:val="00CC066A"/>
    <w:rsid w:val="00CC129A"/>
    <w:rsid w:val="00CC1373"/>
    <w:rsid w:val="00CC1924"/>
    <w:rsid w:val="00CC1F3A"/>
    <w:rsid w:val="00CC2827"/>
    <w:rsid w:val="00CC2DBD"/>
    <w:rsid w:val="00CC2DF3"/>
    <w:rsid w:val="00CC2F57"/>
    <w:rsid w:val="00CC58C0"/>
    <w:rsid w:val="00CC5C8F"/>
    <w:rsid w:val="00CC6A63"/>
    <w:rsid w:val="00CC6F99"/>
    <w:rsid w:val="00CC708E"/>
    <w:rsid w:val="00CD0A38"/>
    <w:rsid w:val="00CD0B2F"/>
    <w:rsid w:val="00CD0FDF"/>
    <w:rsid w:val="00CD1655"/>
    <w:rsid w:val="00CD25D6"/>
    <w:rsid w:val="00CD2EE4"/>
    <w:rsid w:val="00CD3B3E"/>
    <w:rsid w:val="00CD3F5E"/>
    <w:rsid w:val="00CD4606"/>
    <w:rsid w:val="00CD472C"/>
    <w:rsid w:val="00CD4BA0"/>
    <w:rsid w:val="00CD5046"/>
    <w:rsid w:val="00CD5506"/>
    <w:rsid w:val="00CD55DD"/>
    <w:rsid w:val="00CD5752"/>
    <w:rsid w:val="00CD5787"/>
    <w:rsid w:val="00CD5BC7"/>
    <w:rsid w:val="00CE0570"/>
    <w:rsid w:val="00CE0656"/>
    <w:rsid w:val="00CE1709"/>
    <w:rsid w:val="00CE1DC5"/>
    <w:rsid w:val="00CE1EEB"/>
    <w:rsid w:val="00CE27CC"/>
    <w:rsid w:val="00CE29E4"/>
    <w:rsid w:val="00CE2A89"/>
    <w:rsid w:val="00CE2E42"/>
    <w:rsid w:val="00CE2FC7"/>
    <w:rsid w:val="00CE358F"/>
    <w:rsid w:val="00CE3A38"/>
    <w:rsid w:val="00CE3AC4"/>
    <w:rsid w:val="00CE3D77"/>
    <w:rsid w:val="00CE3FFC"/>
    <w:rsid w:val="00CE44EB"/>
    <w:rsid w:val="00CE4DAC"/>
    <w:rsid w:val="00CE5066"/>
    <w:rsid w:val="00CE6F91"/>
    <w:rsid w:val="00CE7C38"/>
    <w:rsid w:val="00CE7EE3"/>
    <w:rsid w:val="00CF0885"/>
    <w:rsid w:val="00CF132A"/>
    <w:rsid w:val="00CF149A"/>
    <w:rsid w:val="00CF1841"/>
    <w:rsid w:val="00CF2195"/>
    <w:rsid w:val="00CF28C1"/>
    <w:rsid w:val="00CF2F14"/>
    <w:rsid w:val="00CF306F"/>
    <w:rsid w:val="00CF3128"/>
    <w:rsid w:val="00CF33F3"/>
    <w:rsid w:val="00CF38AF"/>
    <w:rsid w:val="00CF3D0D"/>
    <w:rsid w:val="00CF3FA5"/>
    <w:rsid w:val="00CF4AF8"/>
    <w:rsid w:val="00CF4BE5"/>
    <w:rsid w:val="00CF657C"/>
    <w:rsid w:val="00CF6730"/>
    <w:rsid w:val="00CF799E"/>
    <w:rsid w:val="00D00737"/>
    <w:rsid w:val="00D00753"/>
    <w:rsid w:val="00D008E3"/>
    <w:rsid w:val="00D00E29"/>
    <w:rsid w:val="00D00EF8"/>
    <w:rsid w:val="00D014BC"/>
    <w:rsid w:val="00D0191B"/>
    <w:rsid w:val="00D02094"/>
    <w:rsid w:val="00D025BA"/>
    <w:rsid w:val="00D02BBE"/>
    <w:rsid w:val="00D02DF2"/>
    <w:rsid w:val="00D02E89"/>
    <w:rsid w:val="00D0309D"/>
    <w:rsid w:val="00D0369F"/>
    <w:rsid w:val="00D04134"/>
    <w:rsid w:val="00D04C4D"/>
    <w:rsid w:val="00D04D86"/>
    <w:rsid w:val="00D04D90"/>
    <w:rsid w:val="00D05056"/>
    <w:rsid w:val="00D0506F"/>
    <w:rsid w:val="00D062D9"/>
    <w:rsid w:val="00D06CD2"/>
    <w:rsid w:val="00D07D92"/>
    <w:rsid w:val="00D1022F"/>
    <w:rsid w:val="00D10822"/>
    <w:rsid w:val="00D10DB7"/>
    <w:rsid w:val="00D1189C"/>
    <w:rsid w:val="00D11C26"/>
    <w:rsid w:val="00D1407E"/>
    <w:rsid w:val="00D14BE0"/>
    <w:rsid w:val="00D14DD6"/>
    <w:rsid w:val="00D15192"/>
    <w:rsid w:val="00D155C2"/>
    <w:rsid w:val="00D15B4B"/>
    <w:rsid w:val="00D15E5C"/>
    <w:rsid w:val="00D15FA7"/>
    <w:rsid w:val="00D1641D"/>
    <w:rsid w:val="00D1660E"/>
    <w:rsid w:val="00D16C01"/>
    <w:rsid w:val="00D16D3F"/>
    <w:rsid w:val="00D17CF8"/>
    <w:rsid w:val="00D2016B"/>
    <w:rsid w:val="00D215BC"/>
    <w:rsid w:val="00D217E2"/>
    <w:rsid w:val="00D21C27"/>
    <w:rsid w:val="00D221F8"/>
    <w:rsid w:val="00D226A3"/>
    <w:rsid w:val="00D22DBC"/>
    <w:rsid w:val="00D22E86"/>
    <w:rsid w:val="00D23A2A"/>
    <w:rsid w:val="00D23A60"/>
    <w:rsid w:val="00D23BD6"/>
    <w:rsid w:val="00D23C7D"/>
    <w:rsid w:val="00D23F9E"/>
    <w:rsid w:val="00D24381"/>
    <w:rsid w:val="00D24F04"/>
    <w:rsid w:val="00D254C1"/>
    <w:rsid w:val="00D25609"/>
    <w:rsid w:val="00D25C11"/>
    <w:rsid w:val="00D25DCE"/>
    <w:rsid w:val="00D25F76"/>
    <w:rsid w:val="00D25F7A"/>
    <w:rsid w:val="00D26942"/>
    <w:rsid w:val="00D269D4"/>
    <w:rsid w:val="00D26D6B"/>
    <w:rsid w:val="00D277CD"/>
    <w:rsid w:val="00D278BB"/>
    <w:rsid w:val="00D27D4A"/>
    <w:rsid w:val="00D27FC0"/>
    <w:rsid w:val="00D301D7"/>
    <w:rsid w:val="00D30299"/>
    <w:rsid w:val="00D30F14"/>
    <w:rsid w:val="00D31166"/>
    <w:rsid w:val="00D31846"/>
    <w:rsid w:val="00D329AA"/>
    <w:rsid w:val="00D32A0D"/>
    <w:rsid w:val="00D32F39"/>
    <w:rsid w:val="00D3368D"/>
    <w:rsid w:val="00D33B09"/>
    <w:rsid w:val="00D341B5"/>
    <w:rsid w:val="00D34249"/>
    <w:rsid w:val="00D3433D"/>
    <w:rsid w:val="00D34345"/>
    <w:rsid w:val="00D34796"/>
    <w:rsid w:val="00D347C6"/>
    <w:rsid w:val="00D347C9"/>
    <w:rsid w:val="00D349EC"/>
    <w:rsid w:val="00D35530"/>
    <w:rsid w:val="00D363A5"/>
    <w:rsid w:val="00D368CC"/>
    <w:rsid w:val="00D36A1B"/>
    <w:rsid w:val="00D37166"/>
    <w:rsid w:val="00D37532"/>
    <w:rsid w:val="00D402E5"/>
    <w:rsid w:val="00D40804"/>
    <w:rsid w:val="00D409A9"/>
    <w:rsid w:val="00D421B6"/>
    <w:rsid w:val="00D427AA"/>
    <w:rsid w:val="00D4306D"/>
    <w:rsid w:val="00D43BCA"/>
    <w:rsid w:val="00D44A5B"/>
    <w:rsid w:val="00D44DCD"/>
    <w:rsid w:val="00D4540F"/>
    <w:rsid w:val="00D4587D"/>
    <w:rsid w:val="00D476D4"/>
    <w:rsid w:val="00D47C86"/>
    <w:rsid w:val="00D50389"/>
    <w:rsid w:val="00D522D8"/>
    <w:rsid w:val="00D52320"/>
    <w:rsid w:val="00D53115"/>
    <w:rsid w:val="00D5360C"/>
    <w:rsid w:val="00D53F5B"/>
    <w:rsid w:val="00D54674"/>
    <w:rsid w:val="00D54709"/>
    <w:rsid w:val="00D54BE0"/>
    <w:rsid w:val="00D550AB"/>
    <w:rsid w:val="00D55B78"/>
    <w:rsid w:val="00D55CF9"/>
    <w:rsid w:val="00D562C1"/>
    <w:rsid w:val="00D5721B"/>
    <w:rsid w:val="00D5794D"/>
    <w:rsid w:val="00D57DA9"/>
    <w:rsid w:val="00D60323"/>
    <w:rsid w:val="00D608A2"/>
    <w:rsid w:val="00D6175B"/>
    <w:rsid w:val="00D61864"/>
    <w:rsid w:val="00D62294"/>
    <w:rsid w:val="00D62589"/>
    <w:rsid w:val="00D629C5"/>
    <w:rsid w:val="00D62CB9"/>
    <w:rsid w:val="00D63292"/>
    <w:rsid w:val="00D64AF0"/>
    <w:rsid w:val="00D651E8"/>
    <w:rsid w:val="00D652DC"/>
    <w:rsid w:val="00D661E9"/>
    <w:rsid w:val="00D66FB1"/>
    <w:rsid w:val="00D67F31"/>
    <w:rsid w:val="00D70280"/>
    <w:rsid w:val="00D708DD"/>
    <w:rsid w:val="00D70F55"/>
    <w:rsid w:val="00D71C4F"/>
    <w:rsid w:val="00D71CAA"/>
    <w:rsid w:val="00D71D15"/>
    <w:rsid w:val="00D71D23"/>
    <w:rsid w:val="00D71FC4"/>
    <w:rsid w:val="00D720B9"/>
    <w:rsid w:val="00D72B13"/>
    <w:rsid w:val="00D7464A"/>
    <w:rsid w:val="00D75C6B"/>
    <w:rsid w:val="00D7633C"/>
    <w:rsid w:val="00D7655B"/>
    <w:rsid w:val="00D76914"/>
    <w:rsid w:val="00D7705F"/>
    <w:rsid w:val="00D7733A"/>
    <w:rsid w:val="00D77CA9"/>
    <w:rsid w:val="00D77FDA"/>
    <w:rsid w:val="00D803A4"/>
    <w:rsid w:val="00D810A1"/>
    <w:rsid w:val="00D813BB"/>
    <w:rsid w:val="00D81A48"/>
    <w:rsid w:val="00D81F74"/>
    <w:rsid w:val="00D82151"/>
    <w:rsid w:val="00D824D1"/>
    <w:rsid w:val="00D830C0"/>
    <w:rsid w:val="00D83A27"/>
    <w:rsid w:val="00D849A9"/>
    <w:rsid w:val="00D84EE9"/>
    <w:rsid w:val="00D85279"/>
    <w:rsid w:val="00D86362"/>
    <w:rsid w:val="00D86AE2"/>
    <w:rsid w:val="00D86AE6"/>
    <w:rsid w:val="00D86B3E"/>
    <w:rsid w:val="00D86D08"/>
    <w:rsid w:val="00D86EC3"/>
    <w:rsid w:val="00D87528"/>
    <w:rsid w:val="00D876F9"/>
    <w:rsid w:val="00D87878"/>
    <w:rsid w:val="00D91005"/>
    <w:rsid w:val="00D91143"/>
    <w:rsid w:val="00D91638"/>
    <w:rsid w:val="00D922BA"/>
    <w:rsid w:val="00D9265F"/>
    <w:rsid w:val="00D92904"/>
    <w:rsid w:val="00D9364B"/>
    <w:rsid w:val="00D9390C"/>
    <w:rsid w:val="00D95322"/>
    <w:rsid w:val="00D954A2"/>
    <w:rsid w:val="00D95913"/>
    <w:rsid w:val="00D95C3F"/>
    <w:rsid w:val="00D95DA5"/>
    <w:rsid w:val="00D96153"/>
    <w:rsid w:val="00D96E33"/>
    <w:rsid w:val="00D9747E"/>
    <w:rsid w:val="00D97A5E"/>
    <w:rsid w:val="00D97CC9"/>
    <w:rsid w:val="00D97FA6"/>
    <w:rsid w:val="00DA0175"/>
    <w:rsid w:val="00DA01E6"/>
    <w:rsid w:val="00DA05A9"/>
    <w:rsid w:val="00DA0ED1"/>
    <w:rsid w:val="00DA12DC"/>
    <w:rsid w:val="00DA16A5"/>
    <w:rsid w:val="00DA232A"/>
    <w:rsid w:val="00DA254D"/>
    <w:rsid w:val="00DA28E0"/>
    <w:rsid w:val="00DA3121"/>
    <w:rsid w:val="00DA3223"/>
    <w:rsid w:val="00DA43CD"/>
    <w:rsid w:val="00DA44C8"/>
    <w:rsid w:val="00DA4FB8"/>
    <w:rsid w:val="00DA54A0"/>
    <w:rsid w:val="00DA5DC9"/>
    <w:rsid w:val="00DA60E3"/>
    <w:rsid w:val="00DA635C"/>
    <w:rsid w:val="00DA67F6"/>
    <w:rsid w:val="00DB004D"/>
    <w:rsid w:val="00DB01CB"/>
    <w:rsid w:val="00DB0506"/>
    <w:rsid w:val="00DB087C"/>
    <w:rsid w:val="00DB0F93"/>
    <w:rsid w:val="00DB12A6"/>
    <w:rsid w:val="00DB16AE"/>
    <w:rsid w:val="00DB17DA"/>
    <w:rsid w:val="00DB18D0"/>
    <w:rsid w:val="00DB29C4"/>
    <w:rsid w:val="00DB2EFA"/>
    <w:rsid w:val="00DB30EA"/>
    <w:rsid w:val="00DB3175"/>
    <w:rsid w:val="00DB32DB"/>
    <w:rsid w:val="00DB41E9"/>
    <w:rsid w:val="00DB489D"/>
    <w:rsid w:val="00DB48B5"/>
    <w:rsid w:val="00DB4AAE"/>
    <w:rsid w:val="00DB4AE6"/>
    <w:rsid w:val="00DB5B78"/>
    <w:rsid w:val="00DB5EF4"/>
    <w:rsid w:val="00DB6358"/>
    <w:rsid w:val="00DB69F0"/>
    <w:rsid w:val="00DB73B1"/>
    <w:rsid w:val="00DB7700"/>
    <w:rsid w:val="00DB7AA6"/>
    <w:rsid w:val="00DC0993"/>
    <w:rsid w:val="00DC12E9"/>
    <w:rsid w:val="00DC185E"/>
    <w:rsid w:val="00DC2D1F"/>
    <w:rsid w:val="00DC3001"/>
    <w:rsid w:val="00DC34C1"/>
    <w:rsid w:val="00DC3672"/>
    <w:rsid w:val="00DC3798"/>
    <w:rsid w:val="00DC3D1E"/>
    <w:rsid w:val="00DC446B"/>
    <w:rsid w:val="00DC556B"/>
    <w:rsid w:val="00DC5748"/>
    <w:rsid w:val="00DC5B38"/>
    <w:rsid w:val="00DC5BF3"/>
    <w:rsid w:val="00DC6634"/>
    <w:rsid w:val="00DC6805"/>
    <w:rsid w:val="00DC7053"/>
    <w:rsid w:val="00DC7455"/>
    <w:rsid w:val="00DC778E"/>
    <w:rsid w:val="00DD0652"/>
    <w:rsid w:val="00DD068A"/>
    <w:rsid w:val="00DD0776"/>
    <w:rsid w:val="00DD0BA0"/>
    <w:rsid w:val="00DD0C4F"/>
    <w:rsid w:val="00DD0D9C"/>
    <w:rsid w:val="00DD0E27"/>
    <w:rsid w:val="00DD0E9E"/>
    <w:rsid w:val="00DD0F37"/>
    <w:rsid w:val="00DD1259"/>
    <w:rsid w:val="00DD1883"/>
    <w:rsid w:val="00DD1BBC"/>
    <w:rsid w:val="00DD1FC1"/>
    <w:rsid w:val="00DD27A3"/>
    <w:rsid w:val="00DD29F0"/>
    <w:rsid w:val="00DD2B6F"/>
    <w:rsid w:val="00DD2CE6"/>
    <w:rsid w:val="00DD30F4"/>
    <w:rsid w:val="00DD31F6"/>
    <w:rsid w:val="00DD46BD"/>
    <w:rsid w:val="00DD5B96"/>
    <w:rsid w:val="00DD6100"/>
    <w:rsid w:val="00DE0407"/>
    <w:rsid w:val="00DE0B8F"/>
    <w:rsid w:val="00DE187C"/>
    <w:rsid w:val="00DE2E14"/>
    <w:rsid w:val="00DE2F0E"/>
    <w:rsid w:val="00DE35E2"/>
    <w:rsid w:val="00DE361B"/>
    <w:rsid w:val="00DE42D6"/>
    <w:rsid w:val="00DE42DB"/>
    <w:rsid w:val="00DE4A8F"/>
    <w:rsid w:val="00DE6278"/>
    <w:rsid w:val="00DE64B6"/>
    <w:rsid w:val="00DE6566"/>
    <w:rsid w:val="00DE6D46"/>
    <w:rsid w:val="00DE7282"/>
    <w:rsid w:val="00DE7F7C"/>
    <w:rsid w:val="00DF0063"/>
    <w:rsid w:val="00DF07C0"/>
    <w:rsid w:val="00DF09AB"/>
    <w:rsid w:val="00DF0F02"/>
    <w:rsid w:val="00DF23C6"/>
    <w:rsid w:val="00DF33B1"/>
    <w:rsid w:val="00DF3F66"/>
    <w:rsid w:val="00DF4238"/>
    <w:rsid w:val="00DF469D"/>
    <w:rsid w:val="00DF46A3"/>
    <w:rsid w:val="00DF491C"/>
    <w:rsid w:val="00DF4A56"/>
    <w:rsid w:val="00DF4E40"/>
    <w:rsid w:val="00DF5579"/>
    <w:rsid w:val="00DF6738"/>
    <w:rsid w:val="00DF6A24"/>
    <w:rsid w:val="00DF733D"/>
    <w:rsid w:val="00E006EE"/>
    <w:rsid w:val="00E00AFB"/>
    <w:rsid w:val="00E01F6D"/>
    <w:rsid w:val="00E02B65"/>
    <w:rsid w:val="00E02ECD"/>
    <w:rsid w:val="00E03384"/>
    <w:rsid w:val="00E03614"/>
    <w:rsid w:val="00E039A0"/>
    <w:rsid w:val="00E04159"/>
    <w:rsid w:val="00E04D77"/>
    <w:rsid w:val="00E05009"/>
    <w:rsid w:val="00E055A3"/>
    <w:rsid w:val="00E0571E"/>
    <w:rsid w:val="00E06071"/>
    <w:rsid w:val="00E062C8"/>
    <w:rsid w:val="00E06823"/>
    <w:rsid w:val="00E10DE9"/>
    <w:rsid w:val="00E11CF9"/>
    <w:rsid w:val="00E123ED"/>
    <w:rsid w:val="00E12703"/>
    <w:rsid w:val="00E12842"/>
    <w:rsid w:val="00E13778"/>
    <w:rsid w:val="00E13DBF"/>
    <w:rsid w:val="00E15105"/>
    <w:rsid w:val="00E153D4"/>
    <w:rsid w:val="00E155E3"/>
    <w:rsid w:val="00E1612D"/>
    <w:rsid w:val="00E170BC"/>
    <w:rsid w:val="00E17AF1"/>
    <w:rsid w:val="00E17C09"/>
    <w:rsid w:val="00E17FF1"/>
    <w:rsid w:val="00E20498"/>
    <w:rsid w:val="00E209FF"/>
    <w:rsid w:val="00E20DAA"/>
    <w:rsid w:val="00E213ED"/>
    <w:rsid w:val="00E22498"/>
    <w:rsid w:val="00E22ED2"/>
    <w:rsid w:val="00E23AAF"/>
    <w:rsid w:val="00E24A9F"/>
    <w:rsid w:val="00E258DB"/>
    <w:rsid w:val="00E25A66"/>
    <w:rsid w:val="00E2682F"/>
    <w:rsid w:val="00E26EAC"/>
    <w:rsid w:val="00E27B67"/>
    <w:rsid w:val="00E27DDB"/>
    <w:rsid w:val="00E310EA"/>
    <w:rsid w:val="00E3121E"/>
    <w:rsid w:val="00E312C5"/>
    <w:rsid w:val="00E313AA"/>
    <w:rsid w:val="00E324AA"/>
    <w:rsid w:val="00E325DB"/>
    <w:rsid w:val="00E32CF4"/>
    <w:rsid w:val="00E336B8"/>
    <w:rsid w:val="00E33B24"/>
    <w:rsid w:val="00E3459B"/>
    <w:rsid w:val="00E349FA"/>
    <w:rsid w:val="00E34BBE"/>
    <w:rsid w:val="00E35743"/>
    <w:rsid w:val="00E36335"/>
    <w:rsid w:val="00E364FA"/>
    <w:rsid w:val="00E36B3D"/>
    <w:rsid w:val="00E36E6B"/>
    <w:rsid w:val="00E37F04"/>
    <w:rsid w:val="00E37FF4"/>
    <w:rsid w:val="00E40A2F"/>
    <w:rsid w:val="00E40A7A"/>
    <w:rsid w:val="00E40B85"/>
    <w:rsid w:val="00E40DF6"/>
    <w:rsid w:val="00E413DD"/>
    <w:rsid w:val="00E41500"/>
    <w:rsid w:val="00E41C0A"/>
    <w:rsid w:val="00E42105"/>
    <w:rsid w:val="00E42363"/>
    <w:rsid w:val="00E4366C"/>
    <w:rsid w:val="00E43805"/>
    <w:rsid w:val="00E440DA"/>
    <w:rsid w:val="00E4436E"/>
    <w:rsid w:val="00E4492B"/>
    <w:rsid w:val="00E44F59"/>
    <w:rsid w:val="00E44F61"/>
    <w:rsid w:val="00E45138"/>
    <w:rsid w:val="00E45F9E"/>
    <w:rsid w:val="00E460B2"/>
    <w:rsid w:val="00E46AD7"/>
    <w:rsid w:val="00E46E84"/>
    <w:rsid w:val="00E47165"/>
    <w:rsid w:val="00E50896"/>
    <w:rsid w:val="00E5155B"/>
    <w:rsid w:val="00E5266D"/>
    <w:rsid w:val="00E534EC"/>
    <w:rsid w:val="00E53818"/>
    <w:rsid w:val="00E53896"/>
    <w:rsid w:val="00E5440B"/>
    <w:rsid w:val="00E546E9"/>
    <w:rsid w:val="00E54849"/>
    <w:rsid w:val="00E5557E"/>
    <w:rsid w:val="00E555ED"/>
    <w:rsid w:val="00E556E8"/>
    <w:rsid w:val="00E560CF"/>
    <w:rsid w:val="00E564D2"/>
    <w:rsid w:val="00E56611"/>
    <w:rsid w:val="00E56665"/>
    <w:rsid w:val="00E56F48"/>
    <w:rsid w:val="00E5728C"/>
    <w:rsid w:val="00E57CF7"/>
    <w:rsid w:val="00E57E64"/>
    <w:rsid w:val="00E61B67"/>
    <w:rsid w:val="00E62777"/>
    <w:rsid w:val="00E62BAB"/>
    <w:rsid w:val="00E62F1F"/>
    <w:rsid w:val="00E62F95"/>
    <w:rsid w:val="00E630BB"/>
    <w:rsid w:val="00E63F22"/>
    <w:rsid w:val="00E64C23"/>
    <w:rsid w:val="00E64D17"/>
    <w:rsid w:val="00E650EC"/>
    <w:rsid w:val="00E65557"/>
    <w:rsid w:val="00E65EBE"/>
    <w:rsid w:val="00E6604F"/>
    <w:rsid w:val="00E67006"/>
    <w:rsid w:val="00E674F5"/>
    <w:rsid w:val="00E6769F"/>
    <w:rsid w:val="00E67741"/>
    <w:rsid w:val="00E70F06"/>
    <w:rsid w:val="00E711FA"/>
    <w:rsid w:val="00E715F9"/>
    <w:rsid w:val="00E72008"/>
    <w:rsid w:val="00E725D4"/>
    <w:rsid w:val="00E73999"/>
    <w:rsid w:val="00E73FFF"/>
    <w:rsid w:val="00E747C2"/>
    <w:rsid w:val="00E74B36"/>
    <w:rsid w:val="00E75195"/>
    <w:rsid w:val="00E768F3"/>
    <w:rsid w:val="00E77863"/>
    <w:rsid w:val="00E8019B"/>
    <w:rsid w:val="00E80957"/>
    <w:rsid w:val="00E82666"/>
    <w:rsid w:val="00E82722"/>
    <w:rsid w:val="00E847C7"/>
    <w:rsid w:val="00E84A8B"/>
    <w:rsid w:val="00E85525"/>
    <w:rsid w:val="00E85671"/>
    <w:rsid w:val="00E85A00"/>
    <w:rsid w:val="00E85DA3"/>
    <w:rsid w:val="00E861FD"/>
    <w:rsid w:val="00E8628E"/>
    <w:rsid w:val="00E87BEE"/>
    <w:rsid w:val="00E87BF1"/>
    <w:rsid w:val="00E87F1E"/>
    <w:rsid w:val="00E90000"/>
    <w:rsid w:val="00E90800"/>
    <w:rsid w:val="00E90A9A"/>
    <w:rsid w:val="00E9213F"/>
    <w:rsid w:val="00E92AED"/>
    <w:rsid w:val="00E92BF9"/>
    <w:rsid w:val="00E92E3D"/>
    <w:rsid w:val="00E93A7C"/>
    <w:rsid w:val="00E94084"/>
    <w:rsid w:val="00E946F0"/>
    <w:rsid w:val="00E96901"/>
    <w:rsid w:val="00E96E4F"/>
    <w:rsid w:val="00E9781E"/>
    <w:rsid w:val="00E97985"/>
    <w:rsid w:val="00EA03F3"/>
    <w:rsid w:val="00EA0982"/>
    <w:rsid w:val="00EA1265"/>
    <w:rsid w:val="00EA1F5B"/>
    <w:rsid w:val="00EA210C"/>
    <w:rsid w:val="00EA233F"/>
    <w:rsid w:val="00EA23D1"/>
    <w:rsid w:val="00EA36EB"/>
    <w:rsid w:val="00EA3B6F"/>
    <w:rsid w:val="00EA3FF2"/>
    <w:rsid w:val="00EA55AA"/>
    <w:rsid w:val="00EA5691"/>
    <w:rsid w:val="00EA6471"/>
    <w:rsid w:val="00EA64DA"/>
    <w:rsid w:val="00EA6EAD"/>
    <w:rsid w:val="00EA7CA8"/>
    <w:rsid w:val="00EA7FFB"/>
    <w:rsid w:val="00EB065D"/>
    <w:rsid w:val="00EB0D43"/>
    <w:rsid w:val="00EB13DE"/>
    <w:rsid w:val="00EB147E"/>
    <w:rsid w:val="00EB1CFC"/>
    <w:rsid w:val="00EB2BF3"/>
    <w:rsid w:val="00EB3172"/>
    <w:rsid w:val="00EB4078"/>
    <w:rsid w:val="00EB512D"/>
    <w:rsid w:val="00EB538A"/>
    <w:rsid w:val="00EB54F5"/>
    <w:rsid w:val="00EB57AB"/>
    <w:rsid w:val="00EB65C1"/>
    <w:rsid w:val="00EB69C0"/>
    <w:rsid w:val="00EB76E1"/>
    <w:rsid w:val="00EB7721"/>
    <w:rsid w:val="00EB7F09"/>
    <w:rsid w:val="00EC037C"/>
    <w:rsid w:val="00EC0941"/>
    <w:rsid w:val="00EC0A1F"/>
    <w:rsid w:val="00EC0DC8"/>
    <w:rsid w:val="00EC0FC7"/>
    <w:rsid w:val="00EC1650"/>
    <w:rsid w:val="00EC3A27"/>
    <w:rsid w:val="00EC3DD8"/>
    <w:rsid w:val="00EC4256"/>
    <w:rsid w:val="00EC4F32"/>
    <w:rsid w:val="00EC5180"/>
    <w:rsid w:val="00EC5506"/>
    <w:rsid w:val="00EC56A8"/>
    <w:rsid w:val="00EC61E2"/>
    <w:rsid w:val="00EC68F6"/>
    <w:rsid w:val="00EC6F88"/>
    <w:rsid w:val="00EC6FBF"/>
    <w:rsid w:val="00EC772F"/>
    <w:rsid w:val="00ED02C7"/>
    <w:rsid w:val="00ED1D5E"/>
    <w:rsid w:val="00ED1E81"/>
    <w:rsid w:val="00ED1EC4"/>
    <w:rsid w:val="00ED238B"/>
    <w:rsid w:val="00ED33F0"/>
    <w:rsid w:val="00ED377A"/>
    <w:rsid w:val="00ED3CA9"/>
    <w:rsid w:val="00ED3D45"/>
    <w:rsid w:val="00ED40DA"/>
    <w:rsid w:val="00ED5133"/>
    <w:rsid w:val="00ED5BAB"/>
    <w:rsid w:val="00ED6D67"/>
    <w:rsid w:val="00ED6F14"/>
    <w:rsid w:val="00ED753E"/>
    <w:rsid w:val="00EE01CD"/>
    <w:rsid w:val="00EE0218"/>
    <w:rsid w:val="00EE0C37"/>
    <w:rsid w:val="00EE14E3"/>
    <w:rsid w:val="00EE18E8"/>
    <w:rsid w:val="00EE1E86"/>
    <w:rsid w:val="00EE1E8F"/>
    <w:rsid w:val="00EE2530"/>
    <w:rsid w:val="00EE25CA"/>
    <w:rsid w:val="00EE27F9"/>
    <w:rsid w:val="00EE28B8"/>
    <w:rsid w:val="00EE28E7"/>
    <w:rsid w:val="00EE3397"/>
    <w:rsid w:val="00EE3464"/>
    <w:rsid w:val="00EE36A2"/>
    <w:rsid w:val="00EE443A"/>
    <w:rsid w:val="00EE4A31"/>
    <w:rsid w:val="00EE4A48"/>
    <w:rsid w:val="00EE635B"/>
    <w:rsid w:val="00EE6472"/>
    <w:rsid w:val="00EE6CAF"/>
    <w:rsid w:val="00EE6E34"/>
    <w:rsid w:val="00EE7059"/>
    <w:rsid w:val="00EE71C8"/>
    <w:rsid w:val="00EE7720"/>
    <w:rsid w:val="00EE7CA9"/>
    <w:rsid w:val="00EE7EC6"/>
    <w:rsid w:val="00EE7FFC"/>
    <w:rsid w:val="00EF0B2E"/>
    <w:rsid w:val="00EF1D7D"/>
    <w:rsid w:val="00EF2B09"/>
    <w:rsid w:val="00EF2F4C"/>
    <w:rsid w:val="00EF3124"/>
    <w:rsid w:val="00EF3330"/>
    <w:rsid w:val="00EF3668"/>
    <w:rsid w:val="00EF4C5E"/>
    <w:rsid w:val="00EF533C"/>
    <w:rsid w:val="00EF54BF"/>
    <w:rsid w:val="00EF5C58"/>
    <w:rsid w:val="00EF69CF"/>
    <w:rsid w:val="00EF6C59"/>
    <w:rsid w:val="00EF7066"/>
    <w:rsid w:val="00EF76D8"/>
    <w:rsid w:val="00EF7D8C"/>
    <w:rsid w:val="00EF7FCF"/>
    <w:rsid w:val="00F004D3"/>
    <w:rsid w:val="00F00D1A"/>
    <w:rsid w:val="00F00FFC"/>
    <w:rsid w:val="00F01456"/>
    <w:rsid w:val="00F01548"/>
    <w:rsid w:val="00F01BF2"/>
    <w:rsid w:val="00F027FE"/>
    <w:rsid w:val="00F0326E"/>
    <w:rsid w:val="00F05E43"/>
    <w:rsid w:val="00F101C8"/>
    <w:rsid w:val="00F10487"/>
    <w:rsid w:val="00F11789"/>
    <w:rsid w:val="00F12BAA"/>
    <w:rsid w:val="00F12C5E"/>
    <w:rsid w:val="00F1317C"/>
    <w:rsid w:val="00F13335"/>
    <w:rsid w:val="00F13425"/>
    <w:rsid w:val="00F1394E"/>
    <w:rsid w:val="00F13E3E"/>
    <w:rsid w:val="00F13E65"/>
    <w:rsid w:val="00F13EC8"/>
    <w:rsid w:val="00F140FF"/>
    <w:rsid w:val="00F142F1"/>
    <w:rsid w:val="00F14345"/>
    <w:rsid w:val="00F148D2"/>
    <w:rsid w:val="00F158BC"/>
    <w:rsid w:val="00F15962"/>
    <w:rsid w:val="00F159D7"/>
    <w:rsid w:val="00F15B17"/>
    <w:rsid w:val="00F162BE"/>
    <w:rsid w:val="00F16C04"/>
    <w:rsid w:val="00F16C8B"/>
    <w:rsid w:val="00F17587"/>
    <w:rsid w:val="00F177FE"/>
    <w:rsid w:val="00F179BA"/>
    <w:rsid w:val="00F17EAF"/>
    <w:rsid w:val="00F208F4"/>
    <w:rsid w:val="00F20E1F"/>
    <w:rsid w:val="00F20F7C"/>
    <w:rsid w:val="00F21160"/>
    <w:rsid w:val="00F2197B"/>
    <w:rsid w:val="00F21E8F"/>
    <w:rsid w:val="00F22078"/>
    <w:rsid w:val="00F22153"/>
    <w:rsid w:val="00F2257D"/>
    <w:rsid w:val="00F22738"/>
    <w:rsid w:val="00F23716"/>
    <w:rsid w:val="00F2377A"/>
    <w:rsid w:val="00F251E2"/>
    <w:rsid w:val="00F2600F"/>
    <w:rsid w:val="00F2638E"/>
    <w:rsid w:val="00F3010F"/>
    <w:rsid w:val="00F302BD"/>
    <w:rsid w:val="00F30324"/>
    <w:rsid w:val="00F3078A"/>
    <w:rsid w:val="00F30AAA"/>
    <w:rsid w:val="00F30B68"/>
    <w:rsid w:val="00F31738"/>
    <w:rsid w:val="00F31D40"/>
    <w:rsid w:val="00F321C2"/>
    <w:rsid w:val="00F3236B"/>
    <w:rsid w:val="00F325BF"/>
    <w:rsid w:val="00F32930"/>
    <w:rsid w:val="00F330EE"/>
    <w:rsid w:val="00F338C0"/>
    <w:rsid w:val="00F33E2E"/>
    <w:rsid w:val="00F34F75"/>
    <w:rsid w:val="00F35621"/>
    <w:rsid w:val="00F35703"/>
    <w:rsid w:val="00F35CC1"/>
    <w:rsid w:val="00F36CC3"/>
    <w:rsid w:val="00F36FA0"/>
    <w:rsid w:val="00F372E6"/>
    <w:rsid w:val="00F37540"/>
    <w:rsid w:val="00F40F9B"/>
    <w:rsid w:val="00F40FE2"/>
    <w:rsid w:val="00F4153D"/>
    <w:rsid w:val="00F41591"/>
    <w:rsid w:val="00F42429"/>
    <w:rsid w:val="00F42ACA"/>
    <w:rsid w:val="00F43206"/>
    <w:rsid w:val="00F43975"/>
    <w:rsid w:val="00F43C73"/>
    <w:rsid w:val="00F43F14"/>
    <w:rsid w:val="00F444FA"/>
    <w:rsid w:val="00F447B2"/>
    <w:rsid w:val="00F449F0"/>
    <w:rsid w:val="00F451AF"/>
    <w:rsid w:val="00F4549A"/>
    <w:rsid w:val="00F45A0A"/>
    <w:rsid w:val="00F45E72"/>
    <w:rsid w:val="00F46193"/>
    <w:rsid w:val="00F4653D"/>
    <w:rsid w:val="00F46EFF"/>
    <w:rsid w:val="00F47084"/>
    <w:rsid w:val="00F47594"/>
    <w:rsid w:val="00F47D8B"/>
    <w:rsid w:val="00F5054F"/>
    <w:rsid w:val="00F506B3"/>
    <w:rsid w:val="00F51CAC"/>
    <w:rsid w:val="00F537A6"/>
    <w:rsid w:val="00F5390C"/>
    <w:rsid w:val="00F56D39"/>
    <w:rsid w:val="00F56E94"/>
    <w:rsid w:val="00F56EB5"/>
    <w:rsid w:val="00F56FF3"/>
    <w:rsid w:val="00F571F7"/>
    <w:rsid w:val="00F57390"/>
    <w:rsid w:val="00F574EE"/>
    <w:rsid w:val="00F5763A"/>
    <w:rsid w:val="00F600D1"/>
    <w:rsid w:val="00F606B1"/>
    <w:rsid w:val="00F609ED"/>
    <w:rsid w:val="00F60A83"/>
    <w:rsid w:val="00F60B5C"/>
    <w:rsid w:val="00F60D99"/>
    <w:rsid w:val="00F61384"/>
    <w:rsid w:val="00F618DB"/>
    <w:rsid w:val="00F61ABA"/>
    <w:rsid w:val="00F62115"/>
    <w:rsid w:val="00F62204"/>
    <w:rsid w:val="00F6282B"/>
    <w:rsid w:val="00F62FDD"/>
    <w:rsid w:val="00F6356D"/>
    <w:rsid w:val="00F63967"/>
    <w:rsid w:val="00F63ACE"/>
    <w:rsid w:val="00F649ED"/>
    <w:rsid w:val="00F64CC3"/>
    <w:rsid w:val="00F64E07"/>
    <w:rsid w:val="00F64E6E"/>
    <w:rsid w:val="00F6605E"/>
    <w:rsid w:val="00F660C3"/>
    <w:rsid w:val="00F6677F"/>
    <w:rsid w:val="00F66B46"/>
    <w:rsid w:val="00F67A33"/>
    <w:rsid w:val="00F703AA"/>
    <w:rsid w:val="00F7091C"/>
    <w:rsid w:val="00F70C3B"/>
    <w:rsid w:val="00F718FD"/>
    <w:rsid w:val="00F7237D"/>
    <w:rsid w:val="00F727EC"/>
    <w:rsid w:val="00F7357F"/>
    <w:rsid w:val="00F739D4"/>
    <w:rsid w:val="00F743F8"/>
    <w:rsid w:val="00F74B79"/>
    <w:rsid w:val="00F74F05"/>
    <w:rsid w:val="00F75413"/>
    <w:rsid w:val="00F7579E"/>
    <w:rsid w:val="00F758DF"/>
    <w:rsid w:val="00F76138"/>
    <w:rsid w:val="00F769CF"/>
    <w:rsid w:val="00F76EFF"/>
    <w:rsid w:val="00F7706B"/>
    <w:rsid w:val="00F774BF"/>
    <w:rsid w:val="00F8090E"/>
    <w:rsid w:val="00F8323C"/>
    <w:rsid w:val="00F83CBC"/>
    <w:rsid w:val="00F84548"/>
    <w:rsid w:val="00F84B4F"/>
    <w:rsid w:val="00F851DC"/>
    <w:rsid w:val="00F85D6F"/>
    <w:rsid w:val="00F85E5C"/>
    <w:rsid w:val="00F86A27"/>
    <w:rsid w:val="00F873E2"/>
    <w:rsid w:val="00F87B1F"/>
    <w:rsid w:val="00F90419"/>
    <w:rsid w:val="00F9073B"/>
    <w:rsid w:val="00F912C6"/>
    <w:rsid w:val="00F912EA"/>
    <w:rsid w:val="00F9160C"/>
    <w:rsid w:val="00F91E78"/>
    <w:rsid w:val="00F923AC"/>
    <w:rsid w:val="00F92500"/>
    <w:rsid w:val="00F928BF"/>
    <w:rsid w:val="00F92AC9"/>
    <w:rsid w:val="00F93352"/>
    <w:rsid w:val="00F934F7"/>
    <w:rsid w:val="00F93A2B"/>
    <w:rsid w:val="00F9401B"/>
    <w:rsid w:val="00F9414C"/>
    <w:rsid w:val="00F94420"/>
    <w:rsid w:val="00F944B8"/>
    <w:rsid w:val="00F949E5"/>
    <w:rsid w:val="00F94D1A"/>
    <w:rsid w:val="00F94E7E"/>
    <w:rsid w:val="00F9503D"/>
    <w:rsid w:val="00F95290"/>
    <w:rsid w:val="00F9598E"/>
    <w:rsid w:val="00F95F1A"/>
    <w:rsid w:val="00F96F9F"/>
    <w:rsid w:val="00F977D7"/>
    <w:rsid w:val="00FA02D4"/>
    <w:rsid w:val="00FA0CB4"/>
    <w:rsid w:val="00FA11B9"/>
    <w:rsid w:val="00FA1D1B"/>
    <w:rsid w:val="00FA3781"/>
    <w:rsid w:val="00FA3B0F"/>
    <w:rsid w:val="00FA4412"/>
    <w:rsid w:val="00FA589D"/>
    <w:rsid w:val="00FA595E"/>
    <w:rsid w:val="00FA5A93"/>
    <w:rsid w:val="00FA67AF"/>
    <w:rsid w:val="00FA7044"/>
    <w:rsid w:val="00FA706E"/>
    <w:rsid w:val="00FA786A"/>
    <w:rsid w:val="00FA7E58"/>
    <w:rsid w:val="00FA7F60"/>
    <w:rsid w:val="00FB1540"/>
    <w:rsid w:val="00FB1AD1"/>
    <w:rsid w:val="00FB3C9E"/>
    <w:rsid w:val="00FB412B"/>
    <w:rsid w:val="00FB4E33"/>
    <w:rsid w:val="00FB60D5"/>
    <w:rsid w:val="00FB6730"/>
    <w:rsid w:val="00FB7517"/>
    <w:rsid w:val="00FB784F"/>
    <w:rsid w:val="00FC066A"/>
    <w:rsid w:val="00FC080B"/>
    <w:rsid w:val="00FC1193"/>
    <w:rsid w:val="00FC2299"/>
    <w:rsid w:val="00FC22E1"/>
    <w:rsid w:val="00FC3139"/>
    <w:rsid w:val="00FC3FE2"/>
    <w:rsid w:val="00FC5B27"/>
    <w:rsid w:val="00FC5BF9"/>
    <w:rsid w:val="00FC6F54"/>
    <w:rsid w:val="00FC75C1"/>
    <w:rsid w:val="00FC7F9F"/>
    <w:rsid w:val="00FD10D4"/>
    <w:rsid w:val="00FD16D0"/>
    <w:rsid w:val="00FD17A1"/>
    <w:rsid w:val="00FD1C7E"/>
    <w:rsid w:val="00FD203E"/>
    <w:rsid w:val="00FD2174"/>
    <w:rsid w:val="00FD2BD5"/>
    <w:rsid w:val="00FD36C4"/>
    <w:rsid w:val="00FD3812"/>
    <w:rsid w:val="00FD41BE"/>
    <w:rsid w:val="00FD4B8A"/>
    <w:rsid w:val="00FD5263"/>
    <w:rsid w:val="00FD55D6"/>
    <w:rsid w:val="00FD5A2B"/>
    <w:rsid w:val="00FD5D27"/>
    <w:rsid w:val="00FD6264"/>
    <w:rsid w:val="00FD6380"/>
    <w:rsid w:val="00FD6420"/>
    <w:rsid w:val="00FD6429"/>
    <w:rsid w:val="00FD70C7"/>
    <w:rsid w:val="00FD7820"/>
    <w:rsid w:val="00FD78BD"/>
    <w:rsid w:val="00FE0CEE"/>
    <w:rsid w:val="00FE14D8"/>
    <w:rsid w:val="00FE2888"/>
    <w:rsid w:val="00FE2B90"/>
    <w:rsid w:val="00FE373E"/>
    <w:rsid w:val="00FE37DF"/>
    <w:rsid w:val="00FE5A47"/>
    <w:rsid w:val="00FE632E"/>
    <w:rsid w:val="00FE66DD"/>
    <w:rsid w:val="00FE6B8A"/>
    <w:rsid w:val="00FE7566"/>
    <w:rsid w:val="00FE7AB1"/>
    <w:rsid w:val="00FF09BA"/>
    <w:rsid w:val="00FF111F"/>
    <w:rsid w:val="00FF19F7"/>
    <w:rsid w:val="00FF3151"/>
    <w:rsid w:val="00FF3340"/>
    <w:rsid w:val="00FF3456"/>
    <w:rsid w:val="00FF3B9C"/>
    <w:rsid w:val="00FF4266"/>
    <w:rsid w:val="00FF5794"/>
    <w:rsid w:val="00FF5A08"/>
    <w:rsid w:val="00FF5C2D"/>
    <w:rsid w:val="00FF5CC4"/>
    <w:rsid w:val="00FF5F45"/>
    <w:rsid w:val="00FF5F60"/>
    <w:rsid w:val="00FF6806"/>
    <w:rsid w:val="00FF6DD2"/>
    <w:rsid w:val="00FF7166"/>
    <w:rsid w:val="00FF7B3F"/>
    <w:rsid w:val="00FF7DBA"/>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5361"/>
    <o:shapelayout v:ext="edit">
      <o:idmap v:ext="edit" data="1"/>
    </o:shapelayout>
  </w:shapeDefaults>
  <w:decimalSymbol w:val=","/>
  <w:listSeparator w:val=";"/>
  <w14:docId w14:val="672BABD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i-FI" w:eastAsia="fi-F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ali">
    <w:name w:val="Normal"/>
    <w:qFormat/>
    <w:rsid w:val="00D96E33"/>
    <w:rPr>
      <w:rFonts w:ascii="Calibri" w:hAnsi="Calibri"/>
      <w:sz w:val="22"/>
      <w:szCs w:val="24"/>
    </w:rPr>
  </w:style>
  <w:style w:type="paragraph" w:styleId="Otsikko3">
    <w:name w:val="heading 3"/>
    <w:basedOn w:val="Normaali"/>
    <w:next w:val="Normaali"/>
    <w:qFormat/>
    <w:rsid w:val="00B17113"/>
    <w:pPr>
      <w:keepNext/>
      <w:spacing w:before="240" w:after="60"/>
      <w:ind w:left="2608"/>
      <w:outlineLvl w:val="2"/>
    </w:pPr>
    <w:rPr>
      <w:rFonts w:ascii="Arial" w:hAnsi="Arial" w:cs="Arial"/>
      <w:bCs/>
      <w:szCs w:val="26"/>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Sisluet1">
    <w:name w:val="toc 1"/>
    <w:basedOn w:val="Normaali"/>
    <w:next w:val="Normaali"/>
    <w:autoRedefine/>
    <w:semiHidden/>
    <w:rsid w:val="00321E3C"/>
    <w:pPr>
      <w:spacing w:before="100" w:beforeAutospacing="1" w:after="100" w:afterAutospacing="1"/>
    </w:pPr>
    <w:rPr>
      <w:rFonts w:ascii="Arial" w:hAnsi="Arial"/>
    </w:rPr>
  </w:style>
  <w:style w:type="paragraph" w:styleId="Sisluet2">
    <w:name w:val="toc 2"/>
    <w:basedOn w:val="Normaali"/>
    <w:next w:val="Normaali"/>
    <w:autoRedefine/>
    <w:semiHidden/>
    <w:rsid w:val="00321E3C"/>
    <w:pPr>
      <w:tabs>
        <w:tab w:val="right" w:leader="dot" w:pos="9628"/>
      </w:tabs>
      <w:ind w:left="1304"/>
    </w:pPr>
    <w:rPr>
      <w:rFonts w:ascii="Arial" w:hAnsi="Arial"/>
    </w:rPr>
  </w:style>
  <w:style w:type="paragraph" w:styleId="Yltunniste">
    <w:name w:val="header"/>
    <w:basedOn w:val="Normaali"/>
    <w:rsid w:val="001A5794"/>
    <w:pPr>
      <w:tabs>
        <w:tab w:val="center" w:pos="4819"/>
        <w:tab w:val="right" w:pos="9638"/>
      </w:tabs>
    </w:pPr>
  </w:style>
  <w:style w:type="paragraph" w:styleId="Alatunniste">
    <w:name w:val="footer"/>
    <w:basedOn w:val="Normaali"/>
    <w:rsid w:val="001A5794"/>
    <w:pPr>
      <w:tabs>
        <w:tab w:val="center" w:pos="4819"/>
        <w:tab w:val="right" w:pos="9638"/>
      </w:tabs>
    </w:pPr>
  </w:style>
  <w:style w:type="table" w:styleId="TaulukkoRuudukko">
    <w:name w:val="Table Grid"/>
    <w:basedOn w:val="Normaalitaulukko"/>
    <w:uiPriority w:val="59"/>
    <w:rsid w:val="001A57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vunumero">
    <w:name w:val="page number"/>
    <w:basedOn w:val="Kappaleenoletusfontti"/>
    <w:rsid w:val="001A5794"/>
  </w:style>
  <w:style w:type="character" w:styleId="Hyperlinkki">
    <w:name w:val="Hyperlink"/>
    <w:rsid w:val="00C37883"/>
    <w:rPr>
      <w:color w:val="0000FF"/>
      <w:u w:val="single"/>
    </w:rPr>
  </w:style>
  <w:style w:type="paragraph" w:styleId="Seliteteksti">
    <w:name w:val="Balloon Text"/>
    <w:basedOn w:val="Normaali"/>
    <w:link w:val="SelitetekstiChar"/>
    <w:rsid w:val="00BC0448"/>
    <w:rPr>
      <w:rFonts w:ascii="Tahoma" w:hAnsi="Tahoma" w:cs="Tahoma"/>
      <w:sz w:val="16"/>
      <w:szCs w:val="16"/>
    </w:rPr>
  </w:style>
  <w:style w:type="character" w:customStyle="1" w:styleId="SelitetekstiChar">
    <w:name w:val="Seliteteksti Char"/>
    <w:link w:val="Seliteteksti"/>
    <w:rsid w:val="00BC0448"/>
    <w:rPr>
      <w:rFonts w:ascii="Tahoma" w:hAnsi="Tahoma" w:cs="Tahoma"/>
      <w:sz w:val="16"/>
      <w:szCs w:val="16"/>
    </w:rPr>
  </w:style>
  <w:style w:type="character" w:styleId="AvattuHyperlinkki">
    <w:name w:val="FollowedHyperlink"/>
    <w:rsid w:val="006F336B"/>
    <w:rPr>
      <w:color w:val="800080"/>
      <w:u w:val="single"/>
    </w:rPr>
  </w:style>
  <w:style w:type="paragraph" w:styleId="Luettelokappale">
    <w:name w:val="List Paragraph"/>
    <w:basedOn w:val="Normaali"/>
    <w:uiPriority w:val="34"/>
    <w:qFormat/>
    <w:rsid w:val="008673CB"/>
    <w:pPr>
      <w:numPr>
        <w:numId w:val="9"/>
      </w:numPr>
      <w:spacing w:after="60"/>
      <w:ind w:left="714" w:hanging="357"/>
    </w:pPr>
    <w:rPr>
      <w:rFonts w:asciiTheme="minorHAnsi" w:hAnsiTheme="minorHAnsi" w:cstheme="minorHAnsi"/>
      <w:sz w:val="18"/>
      <w:szCs w:val="18"/>
      <w:lang w:val="sv-SE"/>
    </w:rPr>
  </w:style>
  <w:style w:type="character" w:styleId="Ratkaisematonmaininta">
    <w:name w:val="Unresolved Mention"/>
    <w:basedOn w:val="Kappaleenoletusfontti"/>
    <w:uiPriority w:val="99"/>
    <w:semiHidden/>
    <w:unhideWhenUsed/>
    <w:rsid w:val="00EF7F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4204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ruokavirasto.fi/yritykset/elainala/elaimista-saatavat-sivutuotteet/sivutuotelaitosten-hyvaksynta-ja-rekisterointi/" TargetMode="External"/><Relationship Id="rId13" Type="http://schemas.openxmlformats.org/officeDocument/2006/relationships/hyperlink" Target="http://www.finlex.fi/sv/laki/alkup/2015/20150517"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eur-lex.europa.eu/LexUriServ/LexUriServ.do?uri=OJ:L:2011:054:0001:0254:SV:PD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ur-lex.europa.eu/LexUriServ/LexUriServ.do?uri=CONSLEG:2009R1069:20101109:SV:PDF"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abp@ruokavirasto.fi" TargetMode="External"/><Relationship Id="rId4" Type="http://schemas.openxmlformats.org/officeDocument/2006/relationships/settings" Target="settings.xml"/><Relationship Id="rId9" Type="http://schemas.openxmlformats.org/officeDocument/2006/relationships/hyperlink" Target="https://www.ruokavirasto.fi/sv/foretag/djurbranchen-/elaimista-saatavat-sivutuotteet/godkanda-eller-registrerade-anlaggningar/" TargetMode="External"/><Relationship Id="rId14" Type="http://schemas.openxmlformats.org/officeDocument/2006/relationships/hyperlink" Target="http://www.finlex.fi/sv/laki/alkup/2015/20150783"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DA4656-0316-4127-A615-6BEFFD3995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2060</Words>
  <Characters>16689</Characters>
  <Application>Microsoft Office Word</Application>
  <DocSecurity>0</DocSecurity>
  <Lines>139</Lines>
  <Paragraphs>37</Paragraphs>
  <ScaleCrop>false</ScaleCrop>
  <HeadingPairs>
    <vt:vector size="4" baseType="variant">
      <vt:variant>
        <vt:lpstr>Otsikko</vt:lpstr>
      </vt:variant>
      <vt:variant>
        <vt:i4>1</vt:i4>
      </vt:variant>
      <vt:variant>
        <vt:lpstr>Rubrik</vt:lpstr>
      </vt:variant>
      <vt:variant>
        <vt:i4>1</vt:i4>
      </vt:variant>
    </vt:vector>
  </HeadingPairs>
  <TitlesOfParts>
    <vt:vector size="2" baseType="lpstr">
      <vt:lpstr>Anmälan för registrering och godkännande enligt biproduktförordningen som utförs av kommunalveterinären</vt:lpstr>
      <vt:lpstr/>
    </vt:vector>
  </TitlesOfParts>
  <LinksUpToDate>false</LinksUpToDate>
  <CharactersWithSpaces>18712</CharactersWithSpaces>
  <SharedDoc>false</SharedDoc>
  <HLinks>
    <vt:vector size="36" baseType="variant">
      <vt:variant>
        <vt:i4>131074</vt:i4>
      </vt:variant>
      <vt:variant>
        <vt:i4>224</vt:i4>
      </vt:variant>
      <vt:variant>
        <vt:i4>0</vt:i4>
      </vt:variant>
      <vt:variant>
        <vt:i4>5</vt:i4>
      </vt:variant>
      <vt:variant>
        <vt:lpwstr>http://www.finlex.fi/sv/laki/alkup/2015/20150783</vt:lpwstr>
      </vt:variant>
      <vt:variant>
        <vt:lpwstr/>
      </vt:variant>
      <vt:variant>
        <vt:i4>262155</vt:i4>
      </vt:variant>
      <vt:variant>
        <vt:i4>221</vt:i4>
      </vt:variant>
      <vt:variant>
        <vt:i4>0</vt:i4>
      </vt:variant>
      <vt:variant>
        <vt:i4>5</vt:i4>
      </vt:variant>
      <vt:variant>
        <vt:lpwstr>http://www.finlex.fi/sv/laki/alkup/2015/20150517</vt:lpwstr>
      </vt:variant>
      <vt:variant>
        <vt:lpwstr/>
      </vt:variant>
      <vt:variant>
        <vt:i4>4980736</vt:i4>
      </vt:variant>
      <vt:variant>
        <vt:i4>218</vt:i4>
      </vt:variant>
      <vt:variant>
        <vt:i4>0</vt:i4>
      </vt:variant>
      <vt:variant>
        <vt:i4>5</vt:i4>
      </vt:variant>
      <vt:variant>
        <vt:lpwstr>http://eur-lex.europa.eu/LexUriServ/LexUriServ.do?uri=OJ:L:2011:054:0001:0254:SV:PDF</vt:lpwstr>
      </vt:variant>
      <vt:variant>
        <vt:lpwstr/>
      </vt:variant>
      <vt:variant>
        <vt:i4>7340090</vt:i4>
      </vt:variant>
      <vt:variant>
        <vt:i4>215</vt:i4>
      </vt:variant>
      <vt:variant>
        <vt:i4>0</vt:i4>
      </vt:variant>
      <vt:variant>
        <vt:i4>5</vt:i4>
      </vt:variant>
      <vt:variant>
        <vt:lpwstr>http://eur-lex.europa.eu/LexUriServ/LexUriServ.do?uri=CONSLEG:2009R1069:20101109:SV:PDF</vt:lpwstr>
      </vt:variant>
      <vt:variant>
        <vt:lpwstr/>
      </vt:variant>
      <vt:variant>
        <vt:i4>3473531</vt:i4>
      </vt:variant>
      <vt:variant>
        <vt:i4>212</vt:i4>
      </vt:variant>
      <vt:variant>
        <vt:i4>0</vt:i4>
      </vt:variant>
      <vt:variant>
        <vt:i4>5</vt:i4>
      </vt:variant>
      <vt:variant>
        <vt:lpwstr>https://www.ruokavirasto.fi/sv/foretag/djurbranchen-/elaimista-saatavat-sivutuotteet/godkanda-eller-registrerade-anlaggningar/</vt:lpwstr>
      </vt:variant>
      <vt:variant>
        <vt:lpwstr/>
      </vt:variant>
      <vt:variant>
        <vt:i4>2293884</vt:i4>
      </vt:variant>
      <vt:variant>
        <vt:i4>209</vt:i4>
      </vt:variant>
      <vt:variant>
        <vt:i4>0</vt:i4>
      </vt:variant>
      <vt:variant>
        <vt:i4>5</vt:i4>
      </vt:variant>
      <vt:variant>
        <vt:lpwstr>https://www.ruokavirasto.fi/yritykset/elainala/elaimista-saatavat-sivutuotteet/sivutuotelaitosten-hyvaksynta-ja-rekisterointi/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Anmälan för registrering och godkännande enligt biproduktförordningen som utförs av kommunalveterinären</dc:title>
  <dc:subject/>
  <dc:creator/>
  <cp:keywords/>
  <cp:lastModifiedBy/>
  <cp:revision>1</cp:revision>
  <dcterms:created xsi:type="dcterms:W3CDTF">2024-07-23T07:41:00Z</dcterms:created>
  <dcterms:modified xsi:type="dcterms:W3CDTF">2024-07-23T07:42:00Z</dcterms:modified>
</cp:coreProperties>
</file>