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7A73C502" w14:textId="77777777" w:rsidTr="00171379">
        <w:trPr>
          <w:trHeight w:val="340"/>
        </w:trPr>
        <w:tc>
          <w:tcPr>
            <w:tcW w:w="10228" w:type="dxa"/>
            <w:shd w:val="clear" w:color="auto" w:fill="F2F2F2"/>
            <w:vAlign w:val="center"/>
          </w:tcPr>
          <w:p w14:paraId="3B1A491E" w14:textId="77777777" w:rsidR="00C74888" w:rsidRPr="0088630F" w:rsidRDefault="00631952" w:rsidP="009E16B5">
            <w:pPr>
              <w:rPr>
                <w:rFonts w:ascii="Arial" w:hAnsi="Arial" w:cs="Arial"/>
                <w:b/>
                <w:sz w:val="16"/>
                <w:szCs w:val="16"/>
              </w:rPr>
            </w:pPr>
            <w:r>
              <w:rPr>
                <w:rFonts w:ascii="Arial" w:hAnsi="Arial"/>
                <w:b/>
                <w:sz w:val="16"/>
              </w:rPr>
              <w:t>1. GRUNDLÄGGANDE UPPGIFTER</w:t>
            </w:r>
          </w:p>
        </w:tc>
      </w:tr>
    </w:tbl>
    <w:p w14:paraId="4659D802" w14:textId="77777777" w:rsidR="00C74888" w:rsidRDefault="00C74888" w:rsidP="00CF5417">
      <w:pPr>
        <w:rPr>
          <w:rFonts w:ascii="Arial" w:hAnsi="Arial" w:cs="Arial"/>
          <w:b/>
          <w:sz w:val="16"/>
          <w:szCs w:val="16"/>
        </w:rPr>
      </w:pPr>
    </w:p>
    <w:tbl>
      <w:tblPr>
        <w:tblW w:w="1022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17"/>
        <w:gridCol w:w="2268"/>
        <w:gridCol w:w="2552"/>
        <w:gridCol w:w="2126"/>
        <w:gridCol w:w="2465"/>
      </w:tblGrid>
      <w:tr w:rsidR="00EA68E1" w14:paraId="0EC82870" w14:textId="77777777" w:rsidTr="00EA68E1">
        <w:trPr>
          <w:trHeight w:val="609"/>
        </w:trPr>
        <w:tc>
          <w:tcPr>
            <w:tcW w:w="817" w:type="dxa"/>
            <w:tcBorders>
              <w:top w:val="single" w:sz="4" w:space="0" w:color="auto"/>
              <w:left w:val="single" w:sz="4" w:space="0" w:color="auto"/>
              <w:bottom w:val="nil"/>
              <w:right w:val="single" w:sz="2" w:space="0" w:color="auto"/>
            </w:tcBorders>
            <w:shd w:val="clear" w:color="auto" w:fill="F2F2F2"/>
            <w:vAlign w:val="center"/>
          </w:tcPr>
          <w:p w14:paraId="7FC0AF59" w14:textId="77777777" w:rsidR="00CF5417" w:rsidRPr="00B90F55" w:rsidRDefault="00631952" w:rsidP="00CF5417">
            <w:pPr>
              <w:rPr>
                <w:rFonts w:ascii="Arial" w:hAnsi="Arial" w:cs="Arial"/>
                <w:sz w:val="16"/>
                <w:szCs w:val="16"/>
              </w:rPr>
            </w:pPr>
            <w:r>
              <w:rPr>
                <w:rFonts w:ascii="Arial" w:hAnsi="Arial"/>
                <w:sz w:val="16"/>
              </w:rPr>
              <w:t>Typ av aktör:</w:t>
            </w:r>
          </w:p>
        </w:tc>
        <w:tc>
          <w:tcPr>
            <w:tcW w:w="2268" w:type="dxa"/>
            <w:tcBorders>
              <w:top w:val="single" w:sz="4" w:space="0" w:color="auto"/>
              <w:left w:val="single" w:sz="2" w:space="0" w:color="auto"/>
              <w:bottom w:val="nil"/>
              <w:right w:val="nil"/>
            </w:tcBorders>
            <w:shd w:val="clear" w:color="auto" w:fill="auto"/>
            <w:vAlign w:val="center"/>
          </w:tcPr>
          <w:p w14:paraId="1E13D562" w14:textId="77777777" w:rsidR="00CF5417" w:rsidRPr="00CF5417" w:rsidRDefault="00FB01D4" w:rsidP="00CF5417">
            <w:pPr>
              <w:rPr>
                <w:rFonts w:ascii="Arial" w:hAnsi="Arial" w:cs="Arial"/>
                <w:sz w:val="16"/>
                <w:szCs w:val="16"/>
              </w:rPr>
            </w:pPr>
            <w:r>
              <w:rPr>
                <w:rFonts w:ascii="Arial" w:hAnsi="Arial" w:cs="Arial"/>
                <w:sz w:val="16"/>
              </w:rPr>
              <w:fldChar w:fldCharType="begin">
                <w:ffData>
                  <w:name w:val=""/>
                  <w:enabled/>
                  <w:calcOnExit w:val="0"/>
                  <w:checkBox>
                    <w:size w:val="20"/>
                    <w:default w:val="0"/>
                    <w:checked w:val="0"/>
                  </w:checkBox>
                </w:ffData>
              </w:fldChar>
            </w:r>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r w:rsidR="00631952">
              <w:t xml:space="preserve"> </w:t>
            </w:r>
            <w:r w:rsidR="00631952">
              <w:rPr>
                <w:rFonts w:ascii="Arial" w:hAnsi="Arial"/>
                <w:sz w:val="16"/>
              </w:rPr>
              <w:t>Bearbetningsanläggning</w:t>
            </w:r>
          </w:p>
        </w:tc>
        <w:tc>
          <w:tcPr>
            <w:tcW w:w="4678" w:type="dxa"/>
            <w:gridSpan w:val="2"/>
            <w:tcBorders>
              <w:top w:val="single" w:sz="4" w:space="0" w:color="auto"/>
              <w:left w:val="nil"/>
              <w:bottom w:val="nil"/>
              <w:right w:val="nil"/>
            </w:tcBorders>
            <w:shd w:val="clear" w:color="auto" w:fill="auto"/>
            <w:vAlign w:val="center"/>
          </w:tcPr>
          <w:p w14:paraId="79EDC160" w14:textId="77777777" w:rsidR="00CF5417" w:rsidRPr="00CF5417" w:rsidRDefault="00FB01D4" w:rsidP="00CF5417">
            <w:pPr>
              <w:rPr>
                <w:rFonts w:ascii="Arial" w:hAnsi="Arial" w:cs="Arial"/>
                <w:sz w:val="16"/>
                <w:szCs w:val="16"/>
              </w:rPr>
            </w:pPr>
            <w:r>
              <w:rPr>
                <w:rFonts w:ascii="Arial" w:hAnsi="Arial" w:cs="Arial"/>
                <w:sz w:val="16"/>
              </w:rPr>
              <w:fldChar w:fldCharType="begin">
                <w:ffData>
                  <w:name w:val="Valinta2"/>
                  <w:enabled/>
                  <w:calcOnExit w:val="0"/>
                  <w:checkBox>
                    <w:size w:val="20"/>
                    <w:default w:val="0"/>
                  </w:checkBox>
                </w:ffData>
              </w:fldChar>
            </w:r>
            <w:bookmarkStart w:id="0" w:name="Valinta2"/>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bookmarkEnd w:id="0"/>
            <w:r w:rsidR="00631952">
              <w:rPr>
                <w:rFonts w:ascii="Arial" w:hAnsi="Arial"/>
                <w:sz w:val="16"/>
              </w:rPr>
              <w:t xml:space="preserve"> Anläggning som tillverkar foder för sällskapsdjur</w:t>
            </w:r>
          </w:p>
        </w:tc>
        <w:tc>
          <w:tcPr>
            <w:tcW w:w="2465" w:type="dxa"/>
            <w:tcBorders>
              <w:top w:val="single" w:sz="4" w:space="0" w:color="auto"/>
              <w:left w:val="nil"/>
              <w:bottom w:val="nil"/>
              <w:right w:val="single" w:sz="4" w:space="0" w:color="auto"/>
            </w:tcBorders>
            <w:shd w:val="clear" w:color="auto" w:fill="auto"/>
            <w:vAlign w:val="center"/>
          </w:tcPr>
          <w:p w14:paraId="31208998" w14:textId="77777777" w:rsidR="00700404" w:rsidRDefault="00631952" w:rsidP="00EA68E1">
            <w:pPr>
              <w:tabs>
                <w:tab w:val="left" w:pos="176"/>
              </w:tabs>
              <w:rPr>
                <w:rFonts w:ascii="Arial" w:hAnsi="Arial"/>
                <w:sz w:val="16"/>
              </w:rPr>
            </w:pPr>
            <w:r w:rsidRPr="00CF5417">
              <w:rPr>
                <w:rFonts w:ascii="Arial" w:hAnsi="Arial" w:cs="Arial"/>
                <w:sz w:val="16"/>
              </w:rPr>
              <w:fldChar w:fldCharType="begin">
                <w:ffData>
                  <w:name w:val="Valinta2"/>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t xml:space="preserve"> </w:t>
            </w:r>
            <w:r>
              <w:rPr>
                <w:rFonts w:ascii="Arial" w:hAnsi="Arial"/>
                <w:sz w:val="16"/>
              </w:rPr>
              <w:t xml:space="preserve">Foderblandningscentral </w:t>
            </w:r>
          </w:p>
          <w:p w14:paraId="484B60AA" w14:textId="77777777" w:rsidR="00CF5417" w:rsidRPr="00CF5417" w:rsidRDefault="00631952" w:rsidP="00EA68E1">
            <w:pPr>
              <w:tabs>
                <w:tab w:val="left" w:pos="176"/>
              </w:tabs>
              <w:rPr>
                <w:rFonts w:ascii="Arial" w:hAnsi="Arial" w:cs="Arial"/>
                <w:sz w:val="16"/>
                <w:szCs w:val="16"/>
              </w:rPr>
            </w:pPr>
            <w:r>
              <w:rPr>
                <w:rFonts w:ascii="Arial" w:hAnsi="Arial"/>
                <w:sz w:val="16"/>
              </w:rPr>
              <w:t>för pälsdjursfoder</w:t>
            </w:r>
          </w:p>
        </w:tc>
      </w:tr>
      <w:tr w:rsidR="00700404" w14:paraId="5EB58B3F" w14:textId="77777777" w:rsidTr="00EA68E1">
        <w:trPr>
          <w:trHeight w:val="416"/>
        </w:trPr>
        <w:tc>
          <w:tcPr>
            <w:tcW w:w="817" w:type="dxa"/>
            <w:tcBorders>
              <w:top w:val="nil"/>
              <w:left w:val="single" w:sz="4" w:space="0" w:color="auto"/>
              <w:bottom w:val="nil"/>
              <w:right w:val="single" w:sz="2" w:space="0" w:color="auto"/>
            </w:tcBorders>
            <w:shd w:val="clear" w:color="auto" w:fill="F2F2F2"/>
            <w:vAlign w:val="center"/>
          </w:tcPr>
          <w:p w14:paraId="2FC3F986" w14:textId="77777777" w:rsidR="00CF5417" w:rsidRPr="00CF5417" w:rsidRDefault="00CF5417" w:rsidP="00CF5417">
            <w:pPr>
              <w:rPr>
                <w:rFonts w:ascii="Arial" w:hAnsi="Arial" w:cs="Arial"/>
                <w:sz w:val="16"/>
                <w:szCs w:val="16"/>
              </w:rPr>
            </w:pPr>
          </w:p>
        </w:tc>
        <w:tc>
          <w:tcPr>
            <w:tcW w:w="2268" w:type="dxa"/>
            <w:tcBorders>
              <w:top w:val="nil"/>
              <w:left w:val="single" w:sz="2" w:space="0" w:color="auto"/>
              <w:bottom w:val="nil"/>
              <w:right w:val="nil"/>
            </w:tcBorders>
            <w:shd w:val="clear" w:color="auto" w:fill="auto"/>
            <w:vAlign w:val="center"/>
          </w:tcPr>
          <w:p w14:paraId="0C48634C" w14:textId="77777777" w:rsidR="00CF5417" w:rsidRPr="00CF5417" w:rsidRDefault="00631952" w:rsidP="00CF5417">
            <w:pPr>
              <w:rPr>
                <w:rFonts w:ascii="Arial" w:hAnsi="Arial" w:cs="Arial"/>
                <w:sz w:val="16"/>
                <w:szCs w:val="16"/>
              </w:rPr>
            </w:pPr>
            <w:r w:rsidRPr="00CF5417">
              <w:rPr>
                <w:rFonts w:ascii="Arial" w:hAnsi="Arial" w:cs="Arial"/>
                <w:sz w:val="16"/>
              </w:rPr>
              <w:fldChar w:fldCharType="begin">
                <w:ffData>
                  <w:name w:val="Valinta2"/>
                  <w:enabled/>
                  <w:calcOnExit w:val="0"/>
                  <w:checkBox>
                    <w:size w:val="20"/>
                    <w:default w:val="0"/>
                    <w:checked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rPr>
                <w:rFonts w:ascii="Arial" w:hAnsi="Arial"/>
                <w:sz w:val="16"/>
              </w:rPr>
              <w:t xml:space="preserve"> Fodercentraler på gård</w:t>
            </w:r>
          </w:p>
        </w:tc>
        <w:tc>
          <w:tcPr>
            <w:tcW w:w="2552" w:type="dxa"/>
            <w:tcBorders>
              <w:top w:val="nil"/>
              <w:left w:val="nil"/>
              <w:bottom w:val="nil"/>
              <w:right w:val="nil"/>
            </w:tcBorders>
            <w:shd w:val="clear" w:color="auto" w:fill="auto"/>
            <w:vAlign w:val="center"/>
          </w:tcPr>
          <w:p w14:paraId="50161760" w14:textId="77777777" w:rsidR="00CF5417" w:rsidRPr="00CF5417" w:rsidRDefault="00631952" w:rsidP="00CF5417">
            <w:pPr>
              <w:rPr>
                <w:rFonts w:ascii="Arial" w:hAnsi="Arial" w:cs="Arial"/>
                <w:sz w:val="16"/>
                <w:szCs w:val="16"/>
              </w:rPr>
            </w:pPr>
            <w:r w:rsidRPr="00CF5417">
              <w:rPr>
                <w:rFonts w:ascii="Arial" w:hAnsi="Arial" w:cs="Arial"/>
                <w:sz w:val="16"/>
              </w:rPr>
              <w:fldChar w:fldCharType="begin">
                <w:ffData>
                  <w:name w:val="Valinta2"/>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t xml:space="preserve"> </w:t>
            </w:r>
            <w:r>
              <w:rPr>
                <w:rFonts w:ascii="Arial" w:hAnsi="Arial"/>
                <w:sz w:val="16"/>
              </w:rPr>
              <w:t>Uppsamlingscentral</w:t>
            </w:r>
          </w:p>
        </w:tc>
        <w:tc>
          <w:tcPr>
            <w:tcW w:w="2126" w:type="dxa"/>
            <w:tcBorders>
              <w:top w:val="nil"/>
              <w:left w:val="nil"/>
              <w:bottom w:val="nil"/>
            </w:tcBorders>
            <w:shd w:val="clear" w:color="auto" w:fill="auto"/>
            <w:vAlign w:val="center"/>
          </w:tcPr>
          <w:p w14:paraId="7A8BA3A0" w14:textId="77777777" w:rsidR="00CF5417" w:rsidRPr="00CF5417" w:rsidRDefault="00631952" w:rsidP="00CF5417">
            <w:pPr>
              <w:rPr>
                <w:rFonts w:ascii="Arial" w:hAnsi="Arial" w:cs="Arial"/>
                <w:sz w:val="16"/>
                <w:szCs w:val="16"/>
              </w:rPr>
            </w:pPr>
            <w:r w:rsidRPr="00CF5417">
              <w:rPr>
                <w:rFonts w:ascii="Arial" w:hAnsi="Arial" w:cs="Arial"/>
                <w:sz w:val="16"/>
              </w:rPr>
              <w:fldChar w:fldCharType="begin">
                <w:ffData>
                  <w:name w:val="Valinta2"/>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t xml:space="preserve"> </w:t>
            </w:r>
            <w:r>
              <w:rPr>
                <w:rFonts w:ascii="Arial" w:hAnsi="Arial"/>
                <w:sz w:val="16"/>
              </w:rPr>
              <w:t>Lagringsanläggningg</w:t>
            </w:r>
          </w:p>
        </w:tc>
        <w:tc>
          <w:tcPr>
            <w:tcW w:w="2465" w:type="dxa"/>
            <w:tcBorders>
              <w:top w:val="nil"/>
              <w:left w:val="nil"/>
              <w:bottom w:val="nil"/>
              <w:right w:val="single" w:sz="4" w:space="0" w:color="auto"/>
            </w:tcBorders>
            <w:shd w:val="clear" w:color="auto" w:fill="auto"/>
            <w:vAlign w:val="center"/>
          </w:tcPr>
          <w:p w14:paraId="5A112497" w14:textId="77777777" w:rsidR="00CF5417" w:rsidRPr="00CF5417" w:rsidRDefault="00631952" w:rsidP="00CF5417">
            <w:pPr>
              <w:rPr>
                <w:rFonts w:ascii="Arial" w:hAnsi="Arial" w:cs="Arial"/>
                <w:sz w:val="16"/>
                <w:szCs w:val="16"/>
              </w:rPr>
            </w:pPr>
            <w:r w:rsidRPr="00CF5417">
              <w:rPr>
                <w:rFonts w:ascii="Arial" w:hAnsi="Arial" w:cs="Arial"/>
                <w:sz w:val="16"/>
              </w:rPr>
              <w:fldChar w:fldCharType="begin">
                <w:ffData>
                  <w:name w:val="Valinta2"/>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t xml:space="preserve"> </w:t>
            </w:r>
            <w:r>
              <w:rPr>
                <w:rFonts w:ascii="Arial" w:hAnsi="Arial"/>
                <w:sz w:val="16"/>
              </w:rPr>
              <w:t>Förmedlare</w:t>
            </w:r>
          </w:p>
        </w:tc>
      </w:tr>
      <w:tr w:rsidR="00700404" w14:paraId="4F8A60BA" w14:textId="77777777" w:rsidTr="00EA68E1">
        <w:trPr>
          <w:trHeight w:val="454"/>
        </w:trPr>
        <w:tc>
          <w:tcPr>
            <w:tcW w:w="817" w:type="dxa"/>
            <w:tcBorders>
              <w:top w:val="nil"/>
              <w:left w:val="single" w:sz="4" w:space="0" w:color="auto"/>
              <w:bottom w:val="nil"/>
              <w:right w:val="single" w:sz="2" w:space="0" w:color="auto"/>
            </w:tcBorders>
            <w:shd w:val="clear" w:color="auto" w:fill="F2F2F2"/>
            <w:vAlign w:val="bottom"/>
          </w:tcPr>
          <w:p w14:paraId="75ABDA48" w14:textId="77777777" w:rsidR="00CF5417" w:rsidRPr="00CF5417" w:rsidRDefault="00CF5417" w:rsidP="001943FB">
            <w:pPr>
              <w:rPr>
                <w:rFonts w:ascii="Arial" w:hAnsi="Arial" w:cs="Arial"/>
                <w:sz w:val="16"/>
                <w:szCs w:val="16"/>
              </w:rPr>
            </w:pPr>
          </w:p>
        </w:tc>
        <w:tc>
          <w:tcPr>
            <w:tcW w:w="2268" w:type="dxa"/>
            <w:tcBorders>
              <w:top w:val="nil"/>
              <w:left w:val="single" w:sz="2" w:space="0" w:color="auto"/>
              <w:bottom w:val="nil"/>
              <w:right w:val="nil"/>
            </w:tcBorders>
            <w:shd w:val="clear" w:color="auto" w:fill="auto"/>
            <w:vAlign w:val="center"/>
          </w:tcPr>
          <w:p w14:paraId="5CE1F9A9" w14:textId="77777777" w:rsidR="00CF5417" w:rsidRPr="00CF5417" w:rsidRDefault="00631952" w:rsidP="001943FB">
            <w:pPr>
              <w:rPr>
                <w:rFonts w:ascii="Arial" w:hAnsi="Arial" w:cs="Arial"/>
                <w:sz w:val="16"/>
                <w:szCs w:val="16"/>
              </w:rPr>
            </w:pPr>
            <w:r w:rsidRPr="00CF5417">
              <w:rPr>
                <w:rFonts w:ascii="Arial" w:hAnsi="Arial" w:cs="Arial"/>
                <w:sz w:val="16"/>
              </w:rPr>
              <w:fldChar w:fldCharType="begin">
                <w:ffData>
                  <w:name w:val="Valinta76"/>
                  <w:enabled/>
                  <w:calcOnExit w:val="0"/>
                  <w:checkBox>
                    <w:size w:val="20"/>
                    <w:default w:val="0"/>
                    <w:checked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t xml:space="preserve"> </w:t>
            </w:r>
            <w:r>
              <w:rPr>
                <w:rFonts w:ascii="Arial" w:hAnsi="Arial"/>
                <w:sz w:val="16"/>
              </w:rPr>
              <w:t>Annat, vad</w:t>
            </w:r>
            <w:r w:rsidR="00EA68E1">
              <w:rPr>
                <w:rFonts w:ascii="Arial" w:hAnsi="Arial"/>
                <w:sz w:val="16"/>
              </w:rPr>
              <w:t>:</w:t>
            </w:r>
          </w:p>
        </w:tc>
        <w:tc>
          <w:tcPr>
            <w:tcW w:w="2552" w:type="dxa"/>
            <w:tcBorders>
              <w:top w:val="nil"/>
              <w:left w:val="nil"/>
              <w:bottom w:val="nil"/>
              <w:right w:val="nil"/>
            </w:tcBorders>
            <w:shd w:val="clear" w:color="auto" w:fill="auto"/>
            <w:vAlign w:val="center"/>
          </w:tcPr>
          <w:p w14:paraId="6433ABD3" w14:textId="77777777" w:rsidR="00CF5417" w:rsidRPr="00CF5417" w:rsidRDefault="00631952" w:rsidP="001943FB">
            <w:pPr>
              <w:rPr>
                <w:rFonts w:ascii="Arial" w:hAnsi="Arial" w:cs="Arial"/>
                <w:sz w:val="16"/>
                <w:szCs w:val="16"/>
              </w:rPr>
            </w:pPr>
            <w:r w:rsidRPr="00CF5417">
              <w:rPr>
                <w:rFonts w:ascii="Arial" w:hAnsi="Arial" w:cs="Arial"/>
                <w:sz w:val="16"/>
              </w:rPr>
              <w:fldChar w:fldCharType="begin">
                <w:ffData>
                  <w:name w:val="Valinta2"/>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t xml:space="preserve"> </w:t>
            </w:r>
            <w:r>
              <w:rPr>
                <w:rFonts w:ascii="Arial" w:hAnsi="Arial"/>
                <w:sz w:val="16"/>
              </w:rPr>
              <w:t>Mellanhanteringsanläggning</w:t>
            </w:r>
          </w:p>
        </w:tc>
        <w:tc>
          <w:tcPr>
            <w:tcW w:w="2126" w:type="dxa"/>
            <w:tcBorders>
              <w:top w:val="nil"/>
              <w:left w:val="nil"/>
              <w:bottom w:val="nil"/>
            </w:tcBorders>
            <w:shd w:val="clear" w:color="auto" w:fill="auto"/>
            <w:vAlign w:val="center"/>
          </w:tcPr>
          <w:p w14:paraId="2D5398EB" w14:textId="77777777" w:rsidR="00CF5417" w:rsidRPr="00CF5417" w:rsidRDefault="00631952" w:rsidP="001943FB">
            <w:pPr>
              <w:rPr>
                <w:rFonts w:ascii="Arial" w:hAnsi="Arial" w:cs="Arial"/>
                <w:sz w:val="16"/>
                <w:szCs w:val="16"/>
              </w:rPr>
            </w:pPr>
            <w:r w:rsidRPr="00CF5417">
              <w:rPr>
                <w:rFonts w:ascii="Arial" w:hAnsi="Arial" w:cs="Arial"/>
                <w:sz w:val="16"/>
              </w:rPr>
              <w:fldChar w:fldCharType="begin">
                <w:ffData>
                  <w:name w:val="Valinta2"/>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t xml:space="preserve"> </w:t>
            </w:r>
            <w:r>
              <w:rPr>
                <w:rFonts w:ascii="Arial" w:hAnsi="Arial"/>
                <w:sz w:val="16"/>
              </w:rPr>
              <w:t>Teknisk anläggning</w:t>
            </w:r>
          </w:p>
        </w:tc>
        <w:tc>
          <w:tcPr>
            <w:tcW w:w="2465" w:type="dxa"/>
            <w:tcBorders>
              <w:top w:val="nil"/>
              <w:left w:val="nil"/>
              <w:bottom w:val="nil"/>
              <w:right w:val="single" w:sz="4" w:space="0" w:color="auto"/>
            </w:tcBorders>
            <w:shd w:val="clear" w:color="auto" w:fill="auto"/>
            <w:vAlign w:val="center"/>
          </w:tcPr>
          <w:p w14:paraId="7B1E2BFC" w14:textId="77777777" w:rsidR="00CF5417" w:rsidRPr="00CF5417" w:rsidRDefault="00631952" w:rsidP="001943FB">
            <w:pPr>
              <w:rPr>
                <w:rFonts w:ascii="Arial" w:hAnsi="Arial" w:cs="Arial"/>
                <w:sz w:val="16"/>
                <w:szCs w:val="16"/>
              </w:rPr>
            </w:pPr>
            <w:r w:rsidRPr="00CF5417">
              <w:rPr>
                <w:rFonts w:ascii="Arial" w:hAnsi="Arial" w:cs="Arial"/>
                <w:sz w:val="16"/>
              </w:rPr>
              <w:fldChar w:fldCharType="begin">
                <w:ffData>
                  <w:name w:val="Valinta2"/>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t xml:space="preserve"> </w:t>
            </w:r>
            <w:r>
              <w:rPr>
                <w:rFonts w:ascii="Arial" w:hAnsi="Arial"/>
                <w:sz w:val="16"/>
              </w:rPr>
              <w:t>Biodieseltillverkare</w:t>
            </w:r>
          </w:p>
        </w:tc>
      </w:tr>
      <w:tr w:rsidR="00700404" w14:paraId="332268D4" w14:textId="77777777" w:rsidTr="00700404">
        <w:trPr>
          <w:trHeight w:val="340"/>
        </w:trPr>
        <w:tc>
          <w:tcPr>
            <w:tcW w:w="817" w:type="dxa"/>
            <w:tcBorders>
              <w:top w:val="nil"/>
              <w:left w:val="single" w:sz="4" w:space="0" w:color="auto"/>
              <w:bottom w:val="single" w:sz="4" w:space="0" w:color="auto"/>
              <w:right w:val="single" w:sz="2" w:space="0" w:color="auto"/>
            </w:tcBorders>
            <w:shd w:val="clear" w:color="auto" w:fill="F2F2F2"/>
            <w:vAlign w:val="center"/>
          </w:tcPr>
          <w:p w14:paraId="0AAD94EB" w14:textId="77777777" w:rsidR="00CF5417" w:rsidRPr="00CF5417" w:rsidRDefault="00CF5417" w:rsidP="00CF5417">
            <w:pPr>
              <w:rPr>
                <w:rFonts w:ascii="Arial" w:hAnsi="Arial" w:cs="Arial"/>
                <w:sz w:val="16"/>
                <w:szCs w:val="16"/>
              </w:rPr>
            </w:pPr>
          </w:p>
        </w:tc>
        <w:tc>
          <w:tcPr>
            <w:tcW w:w="2268" w:type="dxa"/>
            <w:tcBorders>
              <w:top w:val="nil"/>
              <w:left w:val="single" w:sz="2" w:space="0" w:color="auto"/>
              <w:bottom w:val="single" w:sz="4" w:space="0" w:color="auto"/>
            </w:tcBorders>
            <w:shd w:val="clear" w:color="auto" w:fill="auto"/>
            <w:vAlign w:val="center"/>
          </w:tcPr>
          <w:p w14:paraId="4036AA94" w14:textId="77777777" w:rsidR="00CF5417" w:rsidRPr="00CF5417" w:rsidRDefault="00CF5417" w:rsidP="00CF5417">
            <w:pPr>
              <w:rPr>
                <w:rFonts w:ascii="Arial" w:hAnsi="Arial" w:cs="Arial"/>
                <w:sz w:val="16"/>
                <w:szCs w:val="16"/>
              </w:rPr>
            </w:pPr>
          </w:p>
        </w:tc>
        <w:tc>
          <w:tcPr>
            <w:tcW w:w="2552" w:type="dxa"/>
            <w:tcBorders>
              <w:top w:val="nil"/>
              <w:bottom w:val="single" w:sz="4" w:space="0" w:color="auto"/>
            </w:tcBorders>
            <w:shd w:val="clear" w:color="auto" w:fill="auto"/>
            <w:vAlign w:val="center"/>
          </w:tcPr>
          <w:p w14:paraId="0C3AB3E1" w14:textId="77777777" w:rsidR="00CF5417" w:rsidRPr="00CF5417" w:rsidRDefault="00631952" w:rsidP="00CF5417">
            <w:pPr>
              <w:rPr>
                <w:rFonts w:ascii="Arial" w:hAnsi="Arial" w:cs="Arial"/>
                <w:sz w:val="16"/>
                <w:szCs w:val="16"/>
              </w:rPr>
            </w:pPr>
            <w:r w:rsidRPr="00CF5417">
              <w:rPr>
                <w:rFonts w:ascii="Arial" w:hAnsi="Arial" w:cs="Arial"/>
                <w:sz w:val="16"/>
              </w:rPr>
              <w:fldChar w:fldCharType="begin">
                <w:ffData>
                  <w:name w:val="Valinta2"/>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t xml:space="preserve"> </w:t>
            </w:r>
            <w:r>
              <w:rPr>
                <w:rFonts w:ascii="Arial" w:hAnsi="Arial"/>
                <w:sz w:val="16"/>
              </w:rPr>
              <w:t>Komposteringsanläggning</w:t>
            </w:r>
          </w:p>
        </w:tc>
        <w:tc>
          <w:tcPr>
            <w:tcW w:w="2126" w:type="dxa"/>
            <w:tcBorders>
              <w:top w:val="nil"/>
              <w:bottom w:val="single" w:sz="4" w:space="0" w:color="auto"/>
            </w:tcBorders>
            <w:shd w:val="clear" w:color="auto" w:fill="auto"/>
            <w:vAlign w:val="center"/>
          </w:tcPr>
          <w:p w14:paraId="4313767C" w14:textId="77777777" w:rsidR="00CF5417" w:rsidRPr="00CF5417" w:rsidRDefault="00631952" w:rsidP="00CF5417">
            <w:pPr>
              <w:rPr>
                <w:rFonts w:ascii="Arial" w:hAnsi="Arial" w:cs="Arial"/>
                <w:sz w:val="16"/>
                <w:szCs w:val="16"/>
              </w:rPr>
            </w:pPr>
            <w:r w:rsidRPr="00CF5417">
              <w:rPr>
                <w:rFonts w:ascii="Arial" w:hAnsi="Arial" w:cs="Arial"/>
                <w:sz w:val="16"/>
              </w:rPr>
              <w:fldChar w:fldCharType="begin">
                <w:ffData>
                  <w:name w:val="Valinta2"/>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t xml:space="preserve"> </w:t>
            </w:r>
            <w:r>
              <w:rPr>
                <w:rFonts w:ascii="Arial" w:hAnsi="Arial"/>
                <w:sz w:val="16"/>
              </w:rPr>
              <w:t>Biogasanläggning</w:t>
            </w:r>
          </w:p>
        </w:tc>
        <w:tc>
          <w:tcPr>
            <w:tcW w:w="2465" w:type="dxa"/>
            <w:tcBorders>
              <w:top w:val="nil"/>
              <w:bottom w:val="single" w:sz="4" w:space="0" w:color="auto"/>
              <w:right w:val="single" w:sz="4" w:space="0" w:color="auto"/>
            </w:tcBorders>
            <w:shd w:val="clear" w:color="auto" w:fill="auto"/>
            <w:vAlign w:val="center"/>
          </w:tcPr>
          <w:p w14:paraId="5CB55248" w14:textId="77777777" w:rsidR="00CF5417" w:rsidRPr="00CF5417" w:rsidRDefault="00631952" w:rsidP="00CF5417">
            <w:pPr>
              <w:rPr>
                <w:rFonts w:ascii="Arial" w:hAnsi="Arial" w:cs="Arial"/>
                <w:sz w:val="16"/>
                <w:szCs w:val="16"/>
              </w:rPr>
            </w:pPr>
            <w:r w:rsidRPr="00CF5417">
              <w:rPr>
                <w:rFonts w:ascii="Arial" w:hAnsi="Arial" w:cs="Arial"/>
                <w:sz w:val="16"/>
              </w:rPr>
              <w:fldChar w:fldCharType="begin">
                <w:ffData>
                  <w:name w:val="Valinta2"/>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t xml:space="preserve"> </w:t>
            </w:r>
            <w:r>
              <w:rPr>
                <w:rFonts w:ascii="Arial" w:hAnsi="Arial"/>
                <w:sz w:val="16"/>
              </w:rPr>
              <w:t>Hygieniseringsenhet</w:t>
            </w:r>
          </w:p>
        </w:tc>
      </w:tr>
    </w:tbl>
    <w:p w14:paraId="4A1C4A3B" w14:textId="77777777" w:rsidR="00CF5417" w:rsidRDefault="00CF5417" w:rsidP="00CF5417">
      <w:pPr>
        <w:rPr>
          <w:rFonts w:ascii="Arial" w:hAnsi="Arial" w:cs="Arial"/>
          <w:sz w:val="16"/>
          <w:szCs w:val="16"/>
        </w:rPr>
      </w:pPr>
    </w:p>
    <w:tbl>
      <w:tblPr>
        <w:tblW w:w="1022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088"/>
        <w:gridCol w:w="1706"/>
        <w:gridCol w:w="1843"/>
        <w:gridCol w:w="4591"/>
      </w:tblGrid>
      <w:tr w:rsidR="00631952" w14:paraId="5077EB3B" w14:textId="77777777" w:rsidTr="002B2AC2">
        <w:trPr>
          <w:trHeight w:val="340"/>
        </w:trPr>
        <w:tc>
          <w:tcPr>
            <w:tcW w:w="2088" w:type="dxa"/>
            <w:tcBorders>
              <w:top w:val="single" w:sz="4" w:space="0" w:color="auto"/>
              <w:left w:val="single" w:sz="4" w:space="0" w:color="auto"/>
              <w:bottom w:val="single" w:sz="4" w:space="0" w:color="auto"/>
              <w:right w:val="single" w:sz="2" w:space="0" w:color="auto"/>
            </w:tcBorders>
            <w:shd w:val="clear" w:color="auto" w:fill="F2F2F2"/>
            <w:vAlign w:val="center"/>
          </w:tcPr>
          <w:p w14:paraId="3A58A2A2" w14:textId="77777777" w:rsidR="00D04CD8" w:rsidRPr="00B90F55" w:rsidRDefault="00631952" w:rsidP="00D04CD8">
            <w:pPr>
              <w:rPr>
                <w:rFonts w:ascii="Arial" w:hAnsi="Arial" w:cs="Arial"/>
                <w:sz w:val="16"/>
                <w:szCs w:val="16"/>
              </w:rPr>
            </w:pPr>
            <w:r>
              <w:rPr>
                <w:rFonts w:ascii="Arial" w:hAnsi="Arial"/>
                <w:sz w:val="16"/>
              </w:rPr>
              <w:t>Biproduktklass:</w:t>
            </w:r>
          </w:p>
        </w:tc>
        <w:tc>
          <w:tcPr>
            <w:tcW w:w="1706" w:type="dxa"/>
            <w:tcBorders>
              <w:top w:val="single" w:sz="4" w:space="0" w:color="auto"/>
              <w:left w:val="single" w:sz="2" w:space="0" w:color="auto"/>
              <w:bottom w:val="single" w:sz="4" w:space="0" w:color="auto"/>
              <w:right w:val="nil"/>
            </w:tcBorders>
            <w:shd w:val="clear" w:color="auto" w:fill="auto"/>
            <w:vAlign w:val="center"/>
          </w:tcPr>
          <w:p w14:paraId="7563FB96" w14:textId="77777777" w:rsidR="00D04CD8" w:rsidRPr="00D04CD8" w:rsidRDefault="00631952" w:rsidP="00D04CD8">
            <w:pPr>
              <w:rPr>
                <w:rFonts w:ascii="Arial" w:hAnsi="Arial" w:cs="Arial"/>
                <w:sz w:val="16"/>
                <w:szCs w:val="16"/>
              </w:rPr>
            </w:pPr>
            <w:r>
              <w:rPr>
                <w:rFonts w:ascii="Arial" w:hAnsi="Arial" w:cs="Arial"/>
                <w:sz w:val="16"/>
              </w:rPr>
              <w:fldChar w:fldCharType="begin">
                <w:ffData>
                  <w:name w:val=""/>
                  <w:enabled/>
                  <w:calcOnExit w:val="0"/>
                  <w:checkBox>
                    <w:size w:val="20"/>
                    <w:default w:val="0"/>
                  </w:checkBox>
                </w:ffData>
              </w:fldChar>
            </w:r>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r>
              <w:rPr>
                <w:rFonts w:ascii="Arial" w:hAnsi="Arial"/>
                <w:sz w:val="16"/>
              </w:rPr>
              <w:t xml:space="preserve"> klass 1</w:t>
            </w:r>
          </w:p>
        </w:tc>
        <w:tc>
          <w:tcPr>
            <w:tcW w:w="1843" w:type="dxa"/>
            <w:tcBorders>
              <w:top w:val="single" w:sz="4" w:space="0" w:color="auto"/>
              <w:left w:val="nil"/>
              <w:bottom w:val="single" w:sz="4" w:space="0" w:color="auto"/>
              <w:right w:val="nil"/>
            </w:tcBorders>
            <w:shd w:val="clear" w:color="auto" w:fill="auto"/>
            <w:vAlign w:val="center"/>
          </w:tcPr>
          <w:p w14:paraId="17B7A86C" w14:textId="77777777" w:rsidR="00D04CD8" w:rsidRPr="00D04CD8" w:rsidRDefault="00631952" w:rsidP="00D04CD8">
            <w:pPr>
              <w:rPr>
                <w:rFonts w:ascii="Arial" w:hAnsi="Arial" w:cs="Arial"/>
                <w:sz w:val="16"/>
                <w:szCs w:val="16"/>
              </w:rPr>
            </w:pPr>
            <w:r w:rsidRPr="00D04CD8">
              <w:rPr>
                <w:rFonts w:ascii="Arial" w:hAnsi="Arial" w:cs="Arial"/>
                <w:sz w:val="16"/>
              </w:rPr>
              <w:fldChar w:fldCharType="begin">
                <w:ffData>
                  <w:name w:val="Valinta2"/>
                  <w:enabled/>
                  <w:calcOnExit w:val="0"/>
                  <w:checkBox>
                    <w:size w:val="20"/>
                    <w:default w:val="0"/>
                  </w:checkBox>
                </w:ffData>
              </w:fldChar>
            </w:r>
            <w:r w:rsidRPr="00D04CD8">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04CD8">
              <w:rPr>
                <w:rFonts w:ascii="Arial" w:hAnsi="Arial" w:cs="Arial"/>
                <w:sz w:val="16"/>
              </w:rPr>
              <w:fldChar w:fldCharType="end"/>
            </w:r>
            <w:r>
              <w:rPr>
                <w:rFonts w:ascii="Arial" w:hAnsi="Arial"/>
                <w:sz w:val="16"/>
              </w:rPr>
              <w:t xml:space="preserve"> klass 2</w:t>
            </w:r>
          </w:p>
        </w:tc>
        <w:tc>
          <w:tcPr>
            <w:tcW w:w="4591" w:type="dxa"/>
            <w:tcBorders>
              <w:top w:val="single" w:sz="4" w:space="0" w:color="auto"/>
              <w:left w:val="nil"/>
              <w:bottom w:val="single" w:sz="4" w:space="0" w:color="auto"/>
              <w:right w:val="single" w:sz="4" w:space="0" w:color="auto"/>
            </w:tcBorders>
            <w:shd w:val="clear" w:color="auto" w:fill="auto"/>
            <w:vAlign w:val="center"/>
          </w:tcPr>
          <w:p w14:paraId="7BC505AE" w14:textId="77777777" w:rsidR="00D04CD8" w:rsidRPr="00D04CD8" w:rsidRDefault="00FB01D4" w:rsidP="00D04CD8">
            <w:pPr>
              <w:rPr>
                <w:rFonts w:ascii="Arial" w:hAnsi="Arial" w:cs="Arial"/>
                <w:sz w:val="16"/>
                <w:szCs w:val="16"/>
              </w:rPr>
            </w:pPr>
            <w:r>
              <w:rPr>
                <w:rFonts w:ascii="Arial" w:hAnsi="Arial" w:cs="Arial"/>
                <w:sz w:val="16"/>
              </w:rPr>
              <w:fldChar w:fldCharType="begin">
                <w:ffData>
                  <w:name w:val=""/>
                  <w:enabled/>
                  <w:calcOnExit w:val="0"/>
                  <w:checkBox>
                    <w:size w:val="20"/>
                    <w:default w:val="0"/>
                  </w:checkBox>
                </w:ffData>
              </w:fldChar>
            </w:r>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r w:rsidR="00631952">
              <w:rPr>
                <w:rFonts w:ascii="Arial" w:hAnsi="Arial"/>
                <w:sz w:val="16"/>
              </w:rPr>
              <w:t xml:space="preserve"> klass 3</w:t>
            </w:r>
          </w:p>
        </w:tc>
      </w:tr>
    </w:tbl>
    <w:p w14:paraId="23881C90" w14:textId="77777777" w:rsidR="00D04CD8" w:rsidRDefault="00D04CD8" w:rsidP="00CF5417">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top w:w="28" w:type="dxa"/>
        </w:tblCellMar>
        <w:tblLook w:val="01E0" w:firstRow="1" w:lastRow="1" w:firstColumn="1" w:lastColumn="1" w:noHBand="0" w:noVBand="0"/>
      </w:tblPr>
      <w:tblGrid>
        <w:gridCol w:w="2088"/>
        <w:gridCol w:w="8140"/>
      </w:tblGrid>
      <w:tr w:rsidR="00631952" w14:paraId="23219E39" w14:textId="77777777" w:rsidTr="002B2AC2">
        <w:trPr>
          <w:trHeight w:val="567"/>
        </w:trPr>
        <w:tc>
          <w:tcPr>
            <w:tcW w:w="2088" w:type="dxa"/>
            <w:shd w:val="clear" w:color="auto" w:fill="F2F2F2"/>
          </w:tcPr>
          <w:p w14:paraId="37BC89E5" w14:textId="77777777" w:rsidR="00D04CD8" w:rsidRPr="00B90F55" w:rsidRDefault="00631952" w:rsidP="00D04CD8">
            <w:pPr>
              <w:rPr>
                <w:rFonts w:ascii="Arial" w:hAnsi="Arial" w:cs="Arial"/>
                <w:sz w:val="16"/>
                <w:szCs w:val="16"/>
              </w:rPr>
            </w:pPr>
            <w:r>
              <w:rPr>
                <w:rFonts w:ascii="Arial" w:hAnsi="Arial"/>
                <w:sz w:val="16"/>
              </w:rPr>
              <w:t>Elmo-/Elvi-uppgifter:</w:t>
            </w:r>
          </w:p>
        </w:tc>
        <w:tc>
          <w:tcPr>
            <w:tcW w:w="8140" w:type="dxa"/>
            <w:shd w:val="clear" w:color="auto" w:fill="auto"/>
          </w:tcPr>
          <w:p w14:paraId="5702D7E7" w14:textId="77777777" w:rsidR="00D04CD8" w:rsidRPr="00D04CD8" w:rsidRDefault="00FB01D4" w:rsidP="00E971BB">
            <w:pPr>
              <w:rPr>
                <w:rFonts w:ascii="Arial" w:hAnsi="Arial" w:cs="Arial"/>
                <w:b/>
                <w:sz w:val="16"/>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r>
    </w:tbl>
    <w:p w14:paraId="5BBFBA5C" w14:textId="77777777" w:rsidR="00CF5417" w:rsidRDefault="00CF5417" w:rsidP="00CF5417">
      <w:pPr>
        <w:rPr>
          <w:rFonts w:ascii="Arial" w:hAnsi="Arial" w:cs="Arial"/>
          <w:sz w:val="16"/>
          <w:szCs w:val="16"/>
        </w:rPr>
      </w:pPr>
    </w:p>
    <w:tbl>
      <w:tblPr>
        <w:tblW w:w="1022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2030"/>
        <w:gridCol w:w="772"/>
        <w:gridCol w:w="1842"/>
        <w:gridCol w:w="2127"/>
        <w:gridCol w:w="1842"/>
        <w:gridCol w:w="1615"/>
      </w:tblGrid>
      <w:tr w:rsidR="00631952" w14:paraId="3029E48A" w14:textId="77777777" w:rsidTr="00EA68E1">
        <w:trPr>
          <w:trHeight w:val="227"/>
        </w:trPr>
        <w:tc>
          <w:tcPr>
            <w:tcW w:w="2030" w:type="dxa"/>
            <w:tcBorders>
              <w:top w:val="single" w:sz="4" w:space="0" w:color="auto"/>
              <w:left w:val="single" w:sz="4" w:space="0" w:color="auto"/>
              <w:bottom w:val="nil"/>
              <w:right w:val="single" w:sz="2" w:space="0" w:color="auto"/>
            </w:tcBorders>
            <w:shd w:val="clear" w:color="auto" w:fill="F2F2F2"/>
            <w:vAlign w:val="center"/>
          </w:tcPr>
          <w:p w14:paraId="655D4A77" w14:textId="77777777" w:rsidR="00C558D3" w:rsidRPr="00FB01D4" w:rsidRDefault="00631952" w:rsidP="00D04CD8">
            <w:pPr>
              <w:rPr>
                <w:rFonts w:ascii="Arial" w:hAnsi="Arial" w:cs="Arial"/>
                <w:sz w:val="16"/>
                <w:szCs w:val="16"/>
              </w:rPr>
            </w:pPr>
            <w:r>
              <w:rPr>
                <w:rFonts w:ascii="Arial" w:hAnsi="Arial"/>
                <w:sz w:val="16"/>
              </w:rPr>
              <w:t>Miljötillstånd:</w:t>
            </w:r>
          </w:p>
        </w:tc>
        <w:tc>
          <w:tcPr>
            <w:tcW w:w="8198" w:type="dxa"/>
            <w:gridSpan w:val="5"/>
            <w:tcBorders>
              <w:top w:val="single" w:sz="4" w:space="0" w:color="auto"/>
              <w:left w:val="single" w:sz="2" w:space="0" w:color="auto"/>
              <w:bottom w:val="nil"/>
              <w:right w:val="single" w:sz="4" w:space="0" w:color="auto"/>
            </w:tcBorders>
            <w:shd w:val="clear" w:color="auto" w:fill="auto"/>
            <w:vAlign w:val="center"/>
          </w:tcPr>
          <w:p w14:paraId="46FE986A" w14:textId="77777777" w:rsidR="00C558D3" w:rsidRPr="00FB01D4" w:rsidRDefault="00631952" w:rsidP="00D04CD8">
            <w:pPr>
              <w:rPr>
                <w:rFonts w:ascii="Arial" w:hAnsi="Arial" w:cs="Arial"/>
                <w:sz w:val="16"/>
                <w:szCs w:val="16"/>
              </w:rPr>
            </w:pPr>
            <w:r>
              <w:rPr>
                <w:rFonts w:ascii="Arial" w:hAnsi="Arial"/>
                <w:sz w:val="16"/>
              </w:rPr>
              <w:t>Anläggningen har miljötillstånd</w:t>
            </w:r>
          </w:p>
        </w:tc>
      </w:tr>
      <w:tr w:rsidR="00631952" w14:paraId="67596E8D" w14:textId="77777777" w:rsidTr="00EA68E1">
        <w:trPr>
          <w:trHeight w:val="340"/>
        </w:trPr>
        <w:tc>
          <w:tcPr>
            <w:tcW w:w="2030" w:type="dxa"/>
            <w:tcBorders>
              <w:top w:val="nil"/>
              <w:left w:val="single" w:sz="4" w:space="0" w:color="auto"/>
              <w:bottom w:val="nil"/>
              <w:right w:val="single" w:sz="2" w:space="0" w:color="auto"/>
            </w:tcBorders>
            <w:shd w:val="clear" w:color="auto" w:fill="F2F2F2"/>
            <w:vAlign w:val="center"/>
          </w:tcPr>
          <w:p w14:paraId="5231474A" w14:textId="77777777" w:rsidR="00C558D3" w:rsidRPr="00FB01D4" w:rsidRDefault="00C558D3" w:rsidP="00D04CD8">
            <w:pPr>
              <w:rPr>
                <w:rFonts w:ascii="Arial" w:hAnsi="Arial" w:cs="Arial"/>
                <w:b/>
                <w:sz w:val="16"/>
                <w:szCs w:val="16"/>
              </w:rPr>
            </w:pPr>
          </w:p>
        </w:tc>
        <w:tc>
          <w:tcPr>
            <w:tcW w:w="8198" w:type="dxa"/>
            <w:gridSpan w:val="5"/>
            <w:tcBorders>
              <w:top w:val="nil"/>
              <w:left w:val="single" w:sz="2" w:space="0" w:color="auto"/>
              <w:bottom w:val="nil"/>
              <w:right w:val="single" w:sz="4" w:space="0" w:color="auto"/>
            </w:tcBorders>
            <w:shd w:val="clear" w:color="auto" w:fill="auto"/>
            <w:vAlign w:val="center"/>
          </w:tcPr>
          <w:p w14:paraId="4788D4D3" w14:textId="77777777" w:rsidR="00C558D3" w:rsidRPr="00FB01D4" w:rsidRDefault="00631952" w:rsidP="003E3DF0">
            <w:pPr>
              <w:rPr>
                <w:rFonts w:ascii="Arial" w:hAnsi="Arial" w:cs="Arial"/>
                <w:sz w:val="16"/>
                <w:szCs w:val="16"/>
              </w:rPr>
            </w:pPr>
            <w:r w:rsidRPr="00FB01D4">
              <w:rPr>
                <w:rFonts w:ascii="Arial" w:hAnsi="Arial" w:cs="Arial"/>
                <w:sz w:val="16"/>
              </w:rPr>
              <w:fldChar w:fldCharType="begin">
                <w:ffData>
                  <w:name w:val="Valinta2"/>
                  <w:enabled/>
                  <w:calcOnExit w:val="0"/>
                  <w:checkBox>
                    <w:size w:val="20"/>
                    <w:default w:val="0"/>
                  </w:checkBox>
                </w:ffData>
              </w:fldChar>
            </w:r>
            <w:r w:rsidRPr="00FB01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FB01D4">
              <w:rPr>
                <w:rFonts w:ascii="Arial" w:hAnsi="Arial" w:cs="Arial"/>
                <w:sz w:val="16"/>
              </w:rPr>
              <w:fldChar w:fldCharType="end"/>
            </w:r>
            <w:r>
              <w:rPr>
                <w:rFonts w:ascii="Arial" w:hAnsi="Arial"/>
                <w:sz w:val="16"/>
              </w:rPr>
              <w:t xml:space="preserve"> Nej</w:t>
            </w:r>
          </w:p>
        </w:tc>
      </w:tr>
      <w:tr w:rsidR="00631952" w14:paraId="5BEF796A" w14:textId="77777777" w:rsidTr="00EA68E1">
        <w:trPr>
          <w:trHeight w:val="647"/>
        </w:trPr>
        <w:tc>
          <w:tcPr>
            <w:tcW w:w="2030" w:type="dxa"/>
            <w:tcBorders>
              <w:top w:val="nil"/>
              <w:left w:val="single" w:sz="4" w:space="0" w:color="auto"/>
              <w:bottom w:val="single" w:sz="4" w:space="0" w:color="auto"/>
              <w:right w:val="single" w:sz="2" w:space="0" w:color="auto"/>
            </w:tcBorders>
            <w:shd w:val="clear" w:color="auto" w:fill="F2F2F2"/>
            <w:vAlign w:val="center"/>
          </w:tcPr>
          <w:p w14:paraId="6CF3177F" w14:textId="77777777" w:rsidR="00C558D3" w:rsidRPr="00FB01D4" w:rsidRDefault="00C558D3" w:rsidP="00EA68E1">
            <w:pPr>
              <w:spacing w:before="240"/>
              <w:rPr>
                <w:rFonts w:ascii="Arial" w:hAnsi="Arial" w:cs="Arial"/>
                <w:b/>
                <w:sz w:val="16"/>
                <w:szCs w:val="16"/>
              </w:rPr>
            </w:pPr>
          </w:p>
        </w:tc>
        <w:tc>
          <w:tcPr>
            <w:tcW w:w="772" w:type="dxa"/>
            <w:tcBorders>
              <w:top w:val="nil"/>
              <w:left w:val="single" w:sz="2" w:space="0" w:color="auto"/>
              <w:bottom w:val="single" w:sz="4" w:space="0" w:color="auto"/>
              <w:right w:val="nil"/>
            </w:tcBorders>
            <w:shd w:val="clear" w:color="auto" w:fill="auto"/>
          </w:tcPr>
          <w:p w14:paraId="44D96224" w14:textId="77777777" w:rsidR="00C558D3" w:rsidRPr="00FB01D4" w:rsidRDefault="00FB01D4" w:rsidP="00EA68E1">
            <w:pPr>
              <w:spacing w:before="120"/>
              <w:rPr>
                <w:rFonts w:ascii="Arial" w:hAnsi="Arial" w:cs="Arial"/>
                <w:sz w:val="16"/>
                <w:szCs w:val="16"/>
              </w:rPr>
            </w:pPr>
            <w:r w:rsidRPr="00FB01D4">
              <w:rPr>
                <w:rFonts w:ascii="Arial" w:hAnsi="Arial" w:cs="Arial"/>
                <w:sz w:val="16"/>
              </w:rPr>
              <w:fldChar w:fldCharType="begin">
                <w:ffData>
                  <w:name w:val=""/>
                  <w:enabled/>
                  <w:calcOnExit w:val="0"/>
                  <w:checkBox>
                    <w:size w:val="20"/>
                    <w:default w:val="0"/>
                  </w:checkBox>
                </w:ffData>
              </w:fldChar>
            </w:r>
            <w:r w:rsidRPr="00FB01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FB01D4">
              <w:rPr>
                <w:rFonts w:ascii="Arial" w:hAnsi="Arial" w:cs="Arial"/>
                <w:sz w:val="16"/>
              </w:rPr>
              <w:fldChar w:fldCharType="end"/>
            </w:r>
            <w:r w:rsidR="00631952">
              <w:rPr>
                <w:rFonts w:ascii="Arial" w:hAnsi="Arial"/>
                <w:sz w:val="16"/>
              </w:rPr>
              <w:t xml:space="preserve"> Ja</w:t>
            </w:r>
          </w:p>
        </w:tc>
        <w:tc>
          <w:tcPr>
            <w:tcW w:w="1842" w:type="dxa"/>
            <w:tcBorders>
              <w:top w:val="nil"/>
              <w:left w:val="nil"/>
              <w:bottom w:val="single" w:sz="4" w:space="0" w:color="auto"/>
              <w:right w:val="nil"/>
            </w:tcBorders>
            <w:shd w:val="clear" w:color="auto" w:fill="auto"/>
          </w:tcPr>
          <w:p w14:paraId="6296D46B" w14:textId="77777777" w:rsidR="00C558D3" w:rsidRPr="00FB01D4" w:rsidRDefault="00631952" w:rsidP="00EA68E1">
            <w:pPr>
              <w:spacing w:before="120"/>
              <w:rPr>
                <w:rFonts w:ascii="Arial" w:hAnsi="Arial" w:cs="Arial"/>
                <w:sz w:val="16"/>
                <w:szCs w:val="16"/>
              </w:rPr>
            </w:pPr>
            <w:r w:rsidRPr="00FB01D4">
              <w:rPr>
                <w:rFonts w:ascii="Arial" w:hAnsi="Arial" w:cs="Arial"/>
                <w:sz w:val="16"/>
              </w:rPr>
              <w:fldChar w:fldCharType="begin">
                <w:ffData>
                  <w:name w:val="Valinta77"/>
                  <w:enabled/>
                  <w:calcOnExit w:val="0"/>
                  <w:checkBox>
                    <w:size w:val="20"/>
                    <w:default w:val="0"/>
                  </w:checkBox>
                </w:ffData>
              </w:fldChar>
            </w:r>
            <w:bookmarkStart w:id="1" w:name="Valinta77"/>
            <w:r w:rsidRPr="00FB01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FB01D4">
              <w:rPr>
                <w:rFonts w:ascii="Arial" w:hAnsi="Arial" w:cs="Arial"/>
                <w:sz w:val="16"/>
              </w:rPr>
              <w:fldChar w:fldCharType="end"/>
            </w:r>
            <w:bookmarkEnd w:id="1"/>
            <w:r>
              <w:rPr>
                <w:rFonts w:ascii="Arial" w:hAnsi="Arial"/>
                <w:sz w:val="16"/>
              </w:rPr>
              <w:t xml:space="preserve"> Beviljat av</w:t>
            </w:r>
            <w:r w:rsidR="00EA68E1">
              <w:rPr>
                <w:rFonts w:ascii="Arial" w:hAnsi="Arial"/>
                <w:sz w:val="16"/>
              </w:rPr>
              <w:t xml:space="preserve"> </w:t>
            </w:r>
            <w:r>
              <w:rPr>
                <w:rFonts w:ascii="Arial" w:hAnsi="Arial"/>
                <w:sz w:val="16"/>
              </w:rPr>
              <w:t>kommunen</w:t>
            </w:r>
          </w:p>
        </w:tc>
        <w:tc>
          <w:tcPr>
            <w:tcW w:w="2127" w:type="dxa"/>
            <w:tcBorders>
              <w:top w:val="nil"/>
              <w:left w:val="nil"/>
              <w:bottom w:val="single" w:sz="4" w:space="0" w:color="auto"/>
              <w:right w:val="nil"/>
            </w:tcBorders>
            <w:shd w:val="clear" w:color="auto" w:fill="auto"/>
          </w:tcPr>
          <w:p w14:paraId="4F6008CD" w14:textId="77777777" w:rsidR="00C558D3" w:rsidRPr="00FB01D4" w:rsidRDefault="00631952" w:rsidP="00EA68E1">
            <w:pPr>
              <w:spacing w:before="120"/>
              <w:rPr>
                <w:rFonts w:ascii="Arial" w:hAnsi="Arial" w:cs="Arial"/>
                <w:sz w:val="16"/>
                <w:szCs w:val="16"/>
              </w:rPr>
            </w:pPr>
            <w:r w:rsidRPr="00FB01D4">
              <w:rPr>
                <w:rFonts w:ascii="Arial" w:hAnsi="Arial" w:cs="Arial"/>
                <w:sz w:val="16"/>
              </w:rPr>
              <w:fldChar w:fldCharType="begin">
                <w:ffData>
                  <w:name w:val="Valinta78"/>
                  <w:enabled/>
                  <w:calcOnExit w:val="0"/>
                  <w:checkBox>
                    <w:size w:val="20"/>
                    <w:default w:val="0"/>
                  </w:checkBox>
                </w:ffData>
              </w:fldChar>
            </w:r>
            <w:bookmarkStart w:id="2" w:name="Valinta78"/>
            <w:r w:rsidRPr="00FB01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FB01D4">
              <w:rPr>
                <w:rFonts w:ascii="Arial" w:hAnsi="Arial" w:cs="Arial"/>
                <w:sz w:val="16"/>
              </w:rPr>
              <w:fldChar w:fldCharType="end"/>
            </w:r>
            <w:bookmarkEnd w:id="2"/>
            <w:r>
              <w:rPr>
                <w:rFonts w:ascii="Arial" w:hAnsi="Arial"/>
                <w:sz w:val="16"/>
              </w:rPr>
              <w:t xml:space="preserve"> Beviljad av regionförvaltningsverket</w:t>
            </w:r>
          </w:p>
        </w:tc>
        <w:tc>
          <w:tcPr>
            <w:tcW w:w="1842" w:type="dxa"/>
            <w:tcBorders>
              <w:top w:val="nil"/>
              <w:left w:val="nil"/>
              <w:bottom w:val="single" w:sz="4" w:space="0" w:color="auto"/>
              <w:right w:val="nil"/>
            </w:tcBorders>
            <w:shd w:val="clear" w:color="auto" w:fill="auto"/>
          </w:tcPr>
          <w:p w14:paraId="323E8AF2" w14:textId="77777777" w:rsidR="00C558D3" w:rsidRPr="00F91FB4" w:rsidRDefault="00631952" w:rsidP="00EA68E1">
            <w:pPr>
              <w:spacing w:before="120"/>
              <w:rPr>
                <w:rFonts w:ascii="Arial" w:hAnsi="Arial" w:cs="Arial"/>
                <w:sz w:val="16"/>
                <w:szCs w:val="16"/>
              </w:rPr>
            </w:pPr>
            <w:r>
              <w:rPr>
                <w:rFonts w:ascii="Arial" w:hAnsi="Arial"/>
                <w:sz w:val="16"/>
              </w:rPr>
              <w:t>Tillståndsbeslutets nr:</w:t>
            </w:r>
          </w:p>
        </w:tc>
        <w:tc>
          <w:tcPr>
            <w:tcW w:w="1615" w:type="dxa"/>
            <w:tcBorders>
              <w:top w:val="nil"/>
              <w:left w:val="nil"/>
              <w:bottom w:val="single" w:sz="4" w:space="0" w:color="auto"/>
              <w:right w:val="single" w:sz="4" w:space="0" w:color="auto"/>
            </w:tcBorders>
            <w:shd w:val="clear" w:color="auto" w:fill="auto"/>
          </w:tcPr>
          <w:p w14:paraId="24654407" w14:textId="77777777" w:rsidR="00C558D3" w:rsidRPr="00F91FB4" w:rsidRDefault="00631952" w:rsidP="00EA68E1">
            <w:pPr>
              <w:spacing w:before="120"/>
              <w:rPr>
                <w:rFonts w:ascii="Arial" w:hAnsi="Arial" w:cs="Arial"/>
                <w:b/>
                <w:sz w:val="16"/>
                <w:szCs w:val="16"/>
              </w:rPr>
            </w:pPr>
            <w:r w:rsidRPr="00F91FB4">
              <w:rPr>
                <w:rFonts w:ascii="Arial" w:hAnsi="Arial" w:cs="Arial"/>
                <w:b/>
              </w:rPr>
              <w:fldChar w:fldCharType="begin" w:fldLock="1">
                <w:ffData>
                  <w:name w:val="Teksti102"/>
                  <w:enabled/>
                  <w:calcOnExit w:val="0"/>
                  <w:textInput/>
                </w:ffData>
              </w:fldChar>
            </w:r>
            <w:r w:rsidRPr="00F91FB4">
              <w:rPr>
                <w:rFonts w:ascii="Arial" w:hAnsi="Arial" w:cs="Arial"/>
                <w:b/>
              </w:rPr>
              <w:instrText xml:space="preserve"> FORMTEXT </w:instrText>
            </w:r>
            <w:r w:rsidRPr="00F91FB4">
              <w:rPr>
                <w:rFonts w:ascii="Arial" w:hAnsi="Arial" w:cs="Arial"/>
                <w:b/>
              </w:rPr>
            </w:r>
            <w:r w:rsidRPr="00F91FB4">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F91FB4">
              <w:rPr>
                <w:rFonts w:ascii="Arial" w:hAnsi="Arial" w:cs="Arial"/>
                <w:b/>
              </w:rPr>
              <w:fldChar w:fldCharType="end"/>
            </w:r>
          </w:p>
        </w:tc>
      </w:tr>
    </w:tbl>
    <w:p w14:paraId="0D11AC2E" w14:textId="77777777" w:rsidR="00D04CD8" w:rsidRPr="00FB01D4" w:rsidRDefault="00D04CD8" w:rsidP="00CF5417">
      <w:pPr>
        <w:rPr>
          <w:rFonts w:ascii="Arial" w:hAnsi="Arial" w:cs="Arial"/>
          <w:sz w:val="16"/>
          <w:szCs w:val="16"/>
        </w:rPr>
      </w:pPr>
    </w:p>
    <w:tbl>
      <w:tblPr>
        <w:tblW w:w="10228" w:type="dxa"/>
        <w:tblBorders>
          <w:top w:val="single" w:sz="6" w:space="0" w:color="auto"/>
          <w:left w:val="single" w:sz="6" w:space="0" w:color="auto"/>
          <w:bottom w:val="single" w:sz="6" w:space="0" w:color="auto"/>
          <w:right w:val="single" w:sz="6" w:space="0" w:color="auto"/>
        </w:tblBorders>
        <w:tblCellMar>
          <w:top w:w="28" w:type="dxa"/>
        </w:tblCellMar>
        <w:tblLook w:val="01E0" w:firstRow="1" w:lastRow="1" w:firstColumn="1" w:lastColumn="1" w:noHBand="0" w:noVBand="0"/>
      </w:tblPr>
      <w:tblGrid>
        <w:gridCol w:w="2088"/>
        <w:gridCol w:w="1706"/>
        <w:gridCol w:w="1276"/>
        <w:gridCol w:w="1134"/>
        <w:gridCol w:w="4024"/>
      </w:tblGrid>
      <w:tr w:rsidR="00631952" w14:paraId="14EB57BA" w14:textId="77777777" w:rsidTr="002B2AC2">
        <w:trPr>
          <w:trHeight w:val="340"/>
        </w:trPr>
        <w:tc>
          <w:tcPr>
            <w:tcW w:w="2088" w:type="dxa"/>
            <w:tcBorders>
              <w:top w:val="single" w:sz="4" w:space="0" w:color="auto"/>
              <w:left w:val="single" w:sz="4" w:space="0" w:color="auto"/>
              <w:bottom w:val="single" w:sz="2" w:space="0" w:color="auto"/>
              <w:right w:val="single" w:sz="2" w:space="0" w:color="auto"/>
            </w:tcBorders>
            <w:shd w:val="clear" w:color="auto" w:fill="F2F2F2"/>
            <w:vAlign w:val="center"/>
          </w:tcPr>
          <w:p w14:paraId="7A071DED" w14:textId="77777777" w:rsidR="00CF5417" w:rsidRPr="00FB01D4" w:rsidRDefault="00631952" w:rsidP="00CF5417">
            <w:pPr>
              <w:rPr>
                <w:rFonts w:ascii="Arial" w:hAnsi="Arial" w:cs="Arial"/>
                <w:sz w:val="16"/>
                <w:szCs w:val="16"/>
              </w:rPr>
            </w:pPr>
            <w:r>
              <w:rPr>
                <w:rFonts w:ascii="Arial" w:hAnsi="Arial"/>
                <w:sz w:val="16"/>
              </w:rPr>
              <w:t>Datum:</w:t>
            </w:r>
          </w:p>
        </w:tc>
        <w:tc>
          <w:tcPr>
            <w:tcW w:w="2982"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7E13F64B" w14:textId="77777777" w:rsidR="00CF5417" w:rsidRPr="00FB01D4" w:rsidRDefault="00FB01D4" w:rsidP="00CF5417">
            <w:pPr>
              <w:rPr>
                <w:rFonts w:ascii="Arial" w:hAnsi="Arial" w:cs="Arial"/>
                <w:b/>
                <w:szCs w:val="16"/>
              </w:rPr>
            </w:pPr>
            <w:r w:rsidRPr="00FB01D4">
              <w:rPr>
                <w:rFonts w:ascii="Arial" w:hAnsi="Arial" w:cs="Arial"/>
                <w:b/>
              </w:rPr>
              <w:fldChar w:fldCharType="begin" w:fldLock="1">
                <w:ffData>
                  <w:name w:val="Teksti49"/>
                  <w:enabled/>
                  <w:calcOnExit w:val="0"/>
                  <w:textInput/>
                </w:ffData>
              </w:fldChar>
            </w:r>
            <w:r w:rsidRPr="00FB01D4">
              <w:rPr>
                <w:rFonts w:ascii="Arial" w:hAnsi="Arial" w:cs="Arial"/>
                <w:b/>
              </w:rPr>
              <w:instrText xml:space="preserve"> FORMTEXT </w:instrText>
            </w:r>
            <w:r w:rsidRPr="00FB01D4">
              <w:rPr>
                <w:rFonts w:ascii="Arial" w:hAnsi="Arial" w:cs="Arial"/>
                <w:b/>
              </w:rPr>
            </w:r>
            <w:r w:rsidRPr="00FB01D4">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FB01D4">
              <w:rPr>
                <w:rFonts w:ascii="Arial" w:hAnsi="Arial" w:cs="Arial"/>
                <w:b/>
              </w:rPr>
              <w:fldChar w:fldCharType="end"/>
            </w:r>
          </w:p>
        </w:tc>
        <w:tc>
          <w:tcPr>
            <w:tcW w:w="1134" w:type="dxa"/>
            <w:tcBorders>
              <w:top w:val="single" w:sz="4" w:space="0" w:color="auto"/>
              <w:left w:val="single" w:sz="2" w:space="0" w:color="auto"/>
              <w:bottom w:val="single" w:sz="2" w:space="0" w:color="auto"/>
              <w:right w:val="single" w:sz="2" w:space="0" w:color="auto"/>
            </w:tcBorders>
            <w:shd w:val="clear" w:color="auto" w:fill="F2F2F2"/>
            <w:vAlign w:val="center"/>
          </w:tcPr>
          <w:p w14:paraId="5EDC9C59" w14:textId="77777777" w:rsidR="00CF5417" w:rsidRPr="00FB01D4" w:rsidRDefault="00631952" w:rsidP="00CF5417">
            <w:pPr>
              <w:rPr>
                <w:rFonts w:ascii="Arial" w:hAnsi="Arial" w:cs="Arial"/>
                <w:sz w:val="16"/>
                <w:szCs w:val="16"/>
              </w:rPr>
            </w:pPr>
            <w:r>
              <w:rPr>
                <w:rFonts w:ascii="Arial" w:hAnsi="Arial"/>
                <w:sz w:val="16"/>
              </w:rPr>
              <w:t>Dnr:</w:t>
            </w:r>
          </w:p>
        </w:tc>
        <w:tc>
          <w:tcPr>
            <w:tcW w:w="4024" w:type="dxa"/>
            <w:tcBorders>
              <w:top w:val="single" w:sz="4" w:space="0" w:color="auto"/>
              <w:left w:val="single" w:sz="2" w:space="0" w:color="auto"/>
              <w:bottom w:val="single" w:sz="2" w:space="0" w:color="auto"/>
              <w:right w:val="single" w:sz="4" w:space="0" w:color="auto"/>
            </w:tcBorders>
            <w:shd w:val="clear" w:color="auto" w:fill="auto"/>
            <w:vAlign w:val="center"/>
          </w:tcPr>
          <w:p w14:paraId="5066DAF9" w14:textId="77777777" w:rsidR="00CF5417" w:rsidRPr="00FB01D4" w:rsidRDefault="00FB01D4" w:rsidP="00CF5417">
            <w:pPr>
              <w:rPr>
                <w:rFonts w:ascii="Arial" w:hAnsi="Arial" w:cs="Arial"/>
                <w:b/>
                <w:szCs w:val="16"/>
              </w:rPr>
            </w:pPr>
            <w:r w:rsidRPr="00FB01D4">
              <w:rPr>
                <w:rFonts w:ascii="Arial" w:hAnsi="Arial" w:cs="Arial"/>
                <w:b/>
              </w:rPr>
              <w:fldChar w:fldCharType="begin" w:fldLock="1">
                <w:ffData>
                  <w:name w:val="Teksti49"/>
                  <w:enabled/>
                  <w:calcOnExit w:val="0"/>
                  <w:textInput/>
                </w:ffData>
              </w:fldChar>
            </w:r>
            <w:r w:rsidRPr="00FB01D4">
              <w:rPr>
                <w:rFonts w:ascii="Arial" w:hAnsi="Arial" w:cs="Arial"/>
                <w:b/>
              </w:rPr>
              <w:instrText xml:space="preserve"> FORMTEXT </w:instrText>
            </w:r>
            <w:r w:rsidRPr="00FB01D4">
              <w:rPr>
                <w:rFonts w:ascii="Arial" w:hAnsi="Arial" w:cs="Arial"/>
                <w:b/>
              </w:rPr>
            </w:r>
            <w:r w:rsidRPr="00FB01D4">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FB01D4">
              <w:rPr>
                <w:rFonts w:ascii="Arial" w:hAnsi="Arial" w:cs="Arial"/>
                <w:b/>
              </w:rPr>
              <w:fldChar w:fldCharType="end"/>
            </w:r>
          </w:p>
        </w:tc>
      </w:tr>
      <w:tr w:rsidR="00631952" w14:paraId="78564CB6"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2391492C" w14:textId="77777777" w:rsidR="00CF5417" w:rsidRPr="00CF5417" w:rsidRDefault="00631952" w:rsidP="00CF5417">
            <w:pPr>
              <w:rPr>
                <w:rFonts w:ascii="Arial" w:hAnsi="Arial" w:cs="Arial"/>
                <w:sz w:val="16"/>
                <w:szCs w:val="16"/>
              </w:rPr>
            </w:pPr>
            <w:r>
              <w:rPr>
                <w:rFonts w:ascii="Arial" w:hAnsi="Arial"/>
                <w:sz w:val="16"/>
              </w:rPr>
              <w:t>Ställe att besöka</w:t>
            </w:r>
          </w:p>
        </w:tc>
        <w:tc>
          <w:tcPr>
            <w:tcW w:w="8140"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17B0E538" w14:textId="77777777" w:rsidR="00CF5417" w:rsidRPr="002C1437" w:rsidRDefault="00FB01D4" w:rsidP="00E971BB">
            <w:pPr>
              <w:rPr>
                <w:rFonts w:ascii="Arial" w:hAnsi="Arial" w:cs="Arial"/>
                <w:b/>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r>
      <w:tr w:rsidR="00631952" w14:paraId="215CC1FD"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21C9EB3D" w14:textId="77777777" w:rsidR="00981269" w:rsidRPr="00CF5417" w:rsidRDefault="00631952" w:rsidP="00CF5417">
            <w:pPr>
              <w:rPr>
                <w:rFonts w:ascii="Arial" w:hAnsi="Arial" w:cs="Arial"/>
                <w:sz w:val="16"/>
                <w:szCs w:val="16"/>
              </w:rPr>
            </w:pPr>
            <w:r>
              <w:rPr>
                <w:rFonts w:ascii="Arial" w:hAnsi="Arial"/>
                <w:sz w:val="16"/>
              </w:rPr>
              <w:t>Godkännande- eller registreringsnummer:</w:t>
            </w:r>
          </w:p>
        </w:tc>
        <w:tc>
          <w:tcPr>
            <w:tcW w:w="8140"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5A524638" w14:textId="77777777" w:rsidR="00981269" w:rsidRPr="002C1437" w:rsidRDefault="00FB01D4" w:rsidP="00CF5417">
            <w:pPr>
              <w:rPr>
                <w:rFonts w:ascii="Arial" w:hAnsi="Arial" w:cs="Arial"/>
                <w:b/>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r>
      <w:tr w:rsidR="00631952" w14:paraId="41FD7B86"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7E8AD31C" w14:textId="77777777" w:rsidR="00CF5417" w:rsidRPr="00CF5417" w:rsidRDefault="00631952" w:rsidP="00CF5417">
            <w:pPr>
              <w:rPr>
                <w:rFonts w:ascii="Arial" w:hAnsi="Arial" w:cs="Arial"/>
                <w:sz w:val="16"/>
                <w:szCs w:val="16"/>
              </w:rPr>
            </w:pPr>
            <w:r>
              <w:rPr>
                <w:rFonts w:ascii="Arial" w:hAnsi="Arial"/>
                <w:sz w:val="16"/>
              </w:rPr>
              <w:t>Adress:</w:t>
            </w:r>
          </w:p>
        </w:tc>
        <w:tc>
          <w:tcPr>
            <w:tcW w:w="8140"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2ED1CEF6" w14:textId="77777777" w:rsidR="00CF5417" w:rsidRPr="002C1437" w:rsidRDefault="00FB01D4" w:rsidP="00CF5417">
            <w:pPr>
              <w:rPr>
                <w:rFonts w:ascii="Arial" w:hAnsi="Arial" w:cs="Arial"/>
                <w:b/>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r>
      <w:tr w:rsidR="00631952" w14:paraId="0AC775C9"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34789A73" w14:textId="77777777" w:rsidR="00CF5417" w:rsidRPr="00CF5417" w:rsidRDefault="00631952" w:rsidP="00CF5417">
            <w:pPr>
              <w:rPr>
                <w:rFonts w:ascii="Arial" w:hAnsi="Arial" w:cs="Arial"/>
                <w:sz w:val="16"/>
                <w:szCs w:val="16"/>
              </w:rPr>
            </w:pPr>
            <w:r>
              <w:rPr>
                <w:rFonts w:ascii="Arial" w:hAnsi="Arial"/>
                <w:sz w:val="16"/>
              </w:rPr>
              <w:t>Närvarande vid inspektionen:</w:t>
            </w:r>
          </w:p>
        </w:tc>
        <w:tc>
          <w:tcPr>
            <w:tcW w:w="8140"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11C9EE4B" w14:textId="77777777" w:rsidR="00CF5417" w:rsidRPr="002C1437" w:rsidRDefault="00FB01D4" w:rsidP="00E971BB">
            <w:pPr>
              <w:rPr>
                <w:rFonts w:ascii="Arial" w:hAnsi="Arial" w:cs="Arial"/>
                <w:b/>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r>
      <w:tr w:rsidR="00631952" w14:paraId="41B8BDF8"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20FE5EE3" w14:textId="77777777" w:rsidR="00CF5417" w:rsidRPr="00CF5417" w:rsidRDefault="00631952" w:rsidP="00CF5417">
            <w:pPr>
              <w:rPr>
                <w:rFonts w:ascii="Arial" w:hAnsi="Arial" w:cs="Arial"/>
                <w:sz w:val="16"/>
                <w:szCs w:val="16"/>
              </w:rPr>
            </w:pPr>
            <w:r>
              <w:rPr>
                <w:rFonts w:ascii="Arial" w:hAnsi="Arial"/>
                <w:sz w:val="16"/>
              </w:rPr>
              <w:t>Kontrollen utförd av:</w:t>
            </w:r>
          </w:p>
        </w:tc>
        <w:tc>
          <w:tcPr>
            <w:tcW w:w="8140"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598AED26" w14:textId="77777777" w:rsidR="00CF5417" w:rsidRPr="002C1437" w:rsidRDefault="00FB01D4" w:rsidP="00E971BB">
            <w:pPr>
              <w:rPr>
                <w:rFonts w:ascii="Arial" w:hAnsi="Arial" w:cs="Arial"/>
                <w:b/>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r>
      <w:tr w:rsidR="00631952" w14:paraId="2A2A3F5C"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675CB3E6" w14:textId="77777777" w:rsidR="00CF5417" w:rsidRPr="00CF5417" w:rsidRDefault="00631952" w:rsidP="00CF5417">
            <w:pPr>
              <w:rPr>
                <w:rFonts w:ascii="Arial" w:hAnsi="Arial" w:cs="Arial"/>
                <w:sz w:val="16"/>
                <w:szCs w:val="16"/>
              </w:rPr>
            </w:pPr>
            <w:r>
              <w:rPr>
                <w:rFonts w:ascii="Arial" w:hAnsi="Arial"/>
                <w:sz w:val="16"/>
              </w:rPr>
              <w:t>Anläggningens kontaktperson:</w:t>
            </w:r>
          </w:p>
        </w:tc>
        <w:tc>
          <w:tcPr>
            <w:tcW w:w="8140" w:type="dxa"/>
            <w:gridSpan w:val="4"/>
            <w:tcBorders>
              <w:top w:val="single" w:sz="2" w:space="0" w:color="auto"/>
              <w:left w:val="single" w:sz="2" w:space="0" w:color="auto"/>
              <w:bottom w:val="single" w:sz="2" w:space="0" w:color="auto"/>
              <w:right w:val="single" w:sz="4" w:space="0" w:color="auto"/>
            </w:tcBorders>
            <w:shd w:val="clear" w:color="auto" w:fill="auto"/>
            <w:vAlign w:val="center"/>
          </w:tcPr>
          <w:p w14:paraId="6A6E7277" w14:textId="77777777" w:rsidR="00CF5417" w:rsidRPr="002C1437" w:rsidRDefault="00FB01D4" w:rsidP="00CF5417">
            <w:pPr>
              <w:rPr>
                <w:rFonts w:ascii="Arial" w:hAnsi="Arial" w:cs="Arial"/>
                <w:b/>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r>
      <w:tr w:rsidR="00631952" w14:paraId="7119EFDB" w14:textId="77777777" w:rsidTr="002B2AC2">
        <w:trPr>
          <w:trHeight w:val="340"/>
        </w:trPr>
        <w:tc>
          <w:tcPr>
            <w:tcW w:w="2088" w:type="dxa"/>
            <w:tcBorders>
              <w:top w:val="single" w:sz="2" w:space="0" w:color="auto"/>
              <w:left w:val="single" w:sz="4" w:space="0" w:color="auto"/>
              <w:bottom w:val="single" w:sz="2" w:space="0" w:color="auto"/>
              <w:right w:val="single" w:sz="2" w:space="0" w:color="auto"/>
            </w:tcBorders>
            <w:shd w:val="clear" w:color="auto" w:fill="F2F2F2"/>
            <w:vAlign w:val="center"/>
          </w:tcPr>
          <w:p w14:paraId="31CD7720" w14:textId="77777777" w:rsidR="00CF5417" w:rsidRPr="00CF5417" w:rsidRDefault="00631952" w:rsidP="00CF5417">
            <w:pPr>
              <w:rPr>
                <w:rFonts w:ascii="Arial" w:hAnsi="Arial" w:cs="Arial"/>
                <w:sz w:val="16"/>
                <w:szCs w:val="16"/>
              </w:rPr>
            </w:pPr>
            <w:r>
              <w:rPr>
                <w:rFonts w:ascii="Arial" w:hAnsi="Arial"/>
                <w:sz w:val="16"/>
              </w:rPr>
              <w:t>Telefonnummer:</w:t>
            </w:r>
          </w:p>
        </w:tc>
        <w:tc>
          <w:tcPr>
            <w:tcW w:w="298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25FE423" w14:textId="77777777" w:rsidR="00CF5417" w:rsidRPr="002C1437" w:rsidRDefault="00FB01D4" w:rsidP="00FB01D4">
            <w:pPr>
              <w:rPr>
                <w:rFonts w:ascii="Arial" w:hAnsi="Arial" w:cs="Arial"/>
                <w:b/>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c>
          <w:tcPr>
            <w:tcW w:w="1134" w:type="dxa"/>
            <w:tcBorders>
              <w:top w:val="single" w:sz="2" w:space="0" w:color="auto"/>
              <w:left w:val="single" w:sz="2" w:space="0" w:color="auto"/>
              <w:bottom w:val="single" w:sz="2" w:space="0" w:color="auto"/>
              <w:right w:val="single" w:sz="2" w:space="0" w:color="auto"/>
            </w:tcBorders>
            <w:shd w:val="clear" w:color="auto" w:fill="E6E6E6"/>
            <w:vAlign w:val="center"/>
          </w:tcPr>
          <w:p w14:paraId="23BFE091" w14:textId="77777777" w:rsidR="00CF5417" w:rsidRPr="00CF5417" w:rsidRDefault="00631952" w:rsidP="00CF5417">
            <w:pPr>
              <w:rPr>
                <w:rFonts w:ascii="Arial" w:hAnsi="Arial" w:cs="Arial"/>
                <w:sz w:val="16"/>
                <w:szCs w:val="16"/>
              </w:rPr>
            </w:pPr>
            <w:r>
              <w:rPr>
                <w:rFonts w:ascii="Arial" w:hAnsi="Arial"/>
                <w:sz w:val="16"/>
              </w:rPr>
              <w:t>E-post:</w:t>
            </w:r>
          </w:p>
        </w:tc>
        <w:tc>
          <w:tcPr>
            <w:tcW w:w="4024" w:type="dxa"/>
            <w:tcBorders>
              <w:top w:val="single" w:sz="2" w:space="0" w:color="auto"/>
              <w:left w:val="single" w:sz="2" w:space="0" w:color="auto"/>
              <w:bottom w:val="single" w:sz="2" w:space="0" w:color="auto"/>
              <w:right w:val="single" w:sz="4" w:space="0" w:color="auto"/>
            </w:tcBorders>
            <w:shd w:val="clear" w:color="auto" w:fill="auto"/>
            <w:vAlign w:val="center"/>
          </w:tcPr>
          <w:p w14:paraId="1316E9F4" w14:textId="77777777" w:rsidR="00CF5417" w:rsidRPr="00B90F55" w:rsidRDefault="00FB01D4" w:rsidP="00CF5417">
            <w:pPr>
              <w:rPr>
                <w:rFonts w:ascii="Arial" w:hAnsi="Arial" w:cs="Arial"/>
                <w:b/>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r>
      <w:tr w:rsidR="00631952" w14:paraId="7E5C6B6E" w14:textId="77777777" w:rsidTr="002B2AC2">
        <w:trPr>
          <w:trHeight w:val="340"/>
        </w:trPr>
        <w:tc>
          <w:tcPr>
            <w:tcW w:w="2088" w:type="dxa"/>
            <w:tcBorders>
              <w:top w:val="single" w:sz="2" w:space="0" w:color="auto"/>
              <w:left w:val="single" w:sz="4" w:space="0" w:color="auto"/>
              <w:bottom w:val="nil"/>
              <w:right w:val="single" w:sz="2" w:space="0" w:color="auto"/>
            </w:tcBorders>
            <w:shd w:val="clear" w:color="auto" w:fill="F2F2F2"/>
            <w:vAlign w:val="center"/>
          </w:tcPr>
          <w:p w14:paraId="0B13A9EF" w14:textId="77777777" w:rsidR="00CF5417" w:rsidRPr="00CF5417" w:rsidRDefault="00631952" w:rsidP="00CF5417">
            <w:pPr>
              <w:rPr>
                <w:rFonts w:ascii="Arial" w:hAnsi="Arial" w:cs="Arial"/>
                <w:sz w:val="16"/>
                <w:szCs w:val="16"/>
              </w:rPr>
            </w:pPr>
            <w:r>
              <w:rPr>
                <w:rFonts w:ascii="Arial" w:hAnsi="Arial"/>
                <w:sz w:val="16"/>
              </w:rPr>
              <w:t>Typ av kontroll:</w:t>
            </w:r>
          </w:p>
        </w:tc>
        <w:bookmarkStart w:id="3" w:name="Valinta1"/>
        <w:tc>
          <w:tcPr>
            <w:tcW w:w="8140" w:type="dxa"/>
            <w:gridSpan w:val="4"/>
            <w:tcBorders>
              <w:top w:val="single" w:sz="2" w:space="0" w:color="auto"/>
              <w:left w:val="single" w:sz="2" w:space="0" w:color="auto"/>
              <w:bottom w:val="nil"/>
              <w:right w:val="single" w:sz="4" w:space="0" w:color="auto"/>
            </w:tcBorders>
            <w:shd w:val="clear" w:color="auto" w:fill="auto"/>
            <w:vAlign w:val="center"/>
          </w:tcPr>
          <w:p w14:paraId="0C6AF597" w14:textId="77777777" w:rsidR="00CF5417" w:rsidRPr="00CF5417" w:rsidRDefault="00631952" w:rsidP="00981269">
            <w:pPr>
              <w:rPr>
                <w:rFonts w:ascii="Arial" w:hAnsi="Arial" w:cs="Arial"/>
                <w:sz w:val="16"/>
                <w:szCs w:val="16"/>
              </w:rPr>
            </w:pPr>
            <w:r w:rsidRPr="00CF5417">
              <w:rPr>
                <w:rFonts w:ascii="Arial" w:hAnsi="Arial" w:cs="Arial"/>
                <w:sz w:val="16"/>
              </w:rPr>
              <w:fldChar w:fldCharType="begin">
                <w:ffData>
                  <w:name w:val="Valinta1"/>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bookmarkEnd w:id="3"/>
            <w:r>
              <w:rPr>
                <w:rFonts w:ascii="Arial" w:hAnsi="Arial"/>
                <w:sz w:val="16"/>
              </w:rPr>
              <w:t xml:space="preserve"> Inspektion inför godkännande</w:t>
            </w:r>
          </w:p>
        </w:tc>
      </w:tr>
      <w:tr w:rsidR="00631952" w14:paraId="0EA799F3" w14:textId="77777777" w:rsidTr="002B2AC2">
        <w:trPr>
          <w:trHeight w:val="340"/>
        </w:trPr>
        <w:tc>
          <w:tcPr>
            <w:tcW w:w="2088" w:type="dxa"/>
            <w:tcBorders>
              <w:top w:val="nil"/>
              <w:left w:val="single" w:sz="4" w:space="0" w:color="auto"/>
              <w:bottom w:val="nil"/>
              <w:right w:val="single" w:sz="2" w:space="0" w:color="auto"/>
            </w:tcBorders>
            <w:shd w:val="clear" w:color="auto" w:fill="F2F2F2"/>
            <w:vAlign w:val="center"/>
          </w:tcPr>
          <w:p w14:paraId="3A926966" w14:textId="77777777" w:rsidR="00CF5417" w:rsidRPr="00CF5417" w:rsidRDefault="00CF5417" w:rsidP="00CF5417">
            <w:pPr>
              <w:rPr>
                <w:rFonts w:ascii="Arial" w:hAnsi="Arial" w:cs="Arial"/>
                <w:sz w:val="16"/>
                <w:szCs w:val="16"/>
              </w:rPr>
            </w:pPr>
          </w:p>
        </w:tc>
        <w:tc>
          <w:tcPr>
            <w:tcW w:w="8140" w:type="dxa"/>
            <w:gridSpan w:val="4"/>
            <w:tcBorders>
              <w:top w:val="nil"/>
              <w:left w:val="single" w:sz="2" w:space="0" w:color="auto"/>
              <w:bottom w:val="nil"/>
              <w:right w:val="single" w:sz="4" w:space="0" w:color="auto"/>
            </w:tcBorders>
            <w:shd w:val="clear" w:color="auto" w:fill="auto"/>
            <w:vAlign w:val="center"/>
          </w:tcPr>
          <w:p w14:paraId="1DE2536F" w14:textId="77777777" w:rsidR="00CF5417" w:rsidRPr="00CF5417" w:rsidRDefault="00FB01D4" w:rsidP="00981269">
            <w:pPr>
              <w:rPr>
                <w:rFonts w:ascii="Arial" w:hAnsi="Arial" w:cs="Arial"/>
                <w:sz w:val="16"/>
                <w:szCs w:val="16"/>
              </w:rPr>
            </w:pPr>
            <w:r>
              <w:rPr>
                <w:rFonts w:ascii="Arial" w:hAnsi="Arial" w:cs="Arial"/>
                <w:sz w:val="16"/>
              </w:rPr>
              <w:fldChar w:fldCharType="begin">
                <w:ffData>
                  <w:name w:val=""/>
                  <w:enabled/>
                  <w:calcOnExit w:val="0"/>
                  <w:checkBox>
                    <w:size w:val="20"/>
                    <w:default w:val="0"/>
                  </w:checkBox>
                </w:ffData>
              </w:fldChar>
            </w:r>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r w:rsidR="00631952">
              <w:t xml:space="preserve"> </w:t>
            </w:r>
            <w:r w:rsidR="00631952">
              <w:rPr>
                <w:rFonts w:ascii="Arial" w:hAnsi="Arial"/>
                <w:sz w:val="16"/>
              </w:rPr>
              <w:t>Inspektion enligt tillsynsplanen</w:t>
            </w:r>
          </w:p>
        </w:tc>
      </w:tr>
      <w:tr w:rsidR="00631952" w14:paraId="74DFB27A" w14:textId="77777777" w:rsidTr="002B2AC2">
        <w:trPr>
          <w:trHeight w:val="340"/>
        </w:trPr>
        <w:tc>
          <w:tcPr>
            <w:tcW w:w="2088" w:type="dxa"/>
            <w:tcBorders>
              <w:top w:val="nil"/>
              <w:left w:val="single" w:sz="4" w:space="0" w:color="auto"/>
              <w:bottom w:val="nil"/>
              <w:right w:val="single" w:sz="2" w:space="0" w:color="auto"/>
            </w:tcBorders>
            <w:shd w:val="clear" w:color="auto" w:fill="F2F2F2"/>
            <w:vAlign w:val="center"/>
          </w:tcPr>
          <w:p w14:paraId="4EC9C3D6" w14:textId="77777777" w:rsidR="00CF5417" w:rsidRPr="00CF5417" w:rsidRDefault="00CF5417" w:rsidP="00CF5417">
            <w:pPr>
              <w:rPr>
                <w:rFonts w:ascii="Arial" w:hAnsi="Arial" w:cs="Arial"/>
                <w:sz w:val="16"/>
                <w:szCs w:val="16"/>
              </w:rPr>
            </w:pPr>
          </w:p>
        </w:tc>
        <w:tc>
          <w:tcPr>
            <w:tcW w:w="8140" w:type="dxa"/>
            <w:gridSpan w:val="4"/>
            <w:tcBorders>
              <w:top w:val="nil"/>
              <w:left w:val="single" w:sz="2" w:space="0" w:color="auto"/>
              <w:bottom w:val="nil"/>
              <w:right w:val="single" w:sz="4" w:space="0" w:color="auto"/>
            </w:tcBorders>
            <w:shd w:val="clear" w:color="auto" w:fill="auto"/>
            <w:vAlign w:val="center"/>
          </w:tcPr>
          <w:p w14:paraId="2D6ACA4D" w14:textId="77777777" w:rsidR="00CF5417" w:rsidRPr="00CF5417" w:rsidRDefault="00631952" w:rsidP="00981269">
            <w:pPr>
              <w:rPr>
                <w:rFonts w:ascii="Arial" w:hAnsi="Arial" w:cs="Arial"/>
                <w:sz w:val="16"/>
                <w:szCs w:val="16"/>
              </w:rPr>
            </w:pPr>
            <w:r w:rsidRPr="00CF5417">
              <w:rPr>
                <w:rFonts w:ascii="Arial" w:hAnsi="Arial" w:cs="Arial"/>
                <w:sz w:val="16"/>
              </w:rPr>
              <w:fldChar w:fldCharType="begin">
                <w:ffData>
                  <w:name w:val="Valinta2"/>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r>
              <w:t xml:space="preserve"> </w:t>
            </w:r>
            <w:r>
              <w:rPr>
                <w:rFonts w:ascii="Arial" w:hAnsi="Arial"/>
                <w:sz w:val="16"/>
              </w:rPr>
              <w:t>Inspektion enligt tidigare brister</w:t>
            </w:r>
          </w:p>
        </w:tc>
      </w:tr>
      <w:tr w:rsidR="00631952" w14:paraId="07827050" w14:textId="77777777" w:rsidTr="002B2AC2">
        <w:trPr>
          <w:trHeight w:val="567"/>
        </w:trPr>
        <w:tc>
          <w:tcPr>
            <w:tcW w:w="2088" w:type="dxa"/>
            <w:tcBorders>
              <w:top w:val="nil"/>
              <w:left w:val="single" w:sz="4" w:space="0" w:color="auto"/>
              <w:bottom w:val="single" w:sz="4" w:space="0" w:color="auto"/>
              <w:right w:val="single" w:sz="2" w:space="0" w:color="auto"/>
            </w:tcBorders>
            <w:shd w:val="clear" w:color="auto" w:fill="F2F2F2"/>
          </w:tcPr>
          <w:p w14:paraId="44CEEF9A" w14:textId="77777777" w:rsidR="00CF5417" w:rsidRPr="00CF5417" w:rsidRDefault="00CF5417" w:rsidP="00F346F9">
            <w:pPr>
              <w:rPr>
                <w:rFonts w:ascii="Arial" w:hAnsi="Arial" w:cs="Arial"/>
                <w:sz w:val="16"/>
                <w:szCs w:val="16"/>
              </w:rPr>
            </w:pPr>
          </w:p>
        </w:tc>
        <w:bookmarkStart w:id="4" w:name="Valinta76"/>
        <w:tc>
          <w:tcPr>
            <w:tcW w:w="1706" w:type="dxa"/>
            <w:tcBorders>
              <w:top w:val="nil"/>
              <w:left w:val="single" w:sz="2" w:space="0" w:color="auto"/>
              <w:bottom w:val="single" w:sz="4" w:space="0" w:color="auto"/>
              <w:right w:val="nil"/>
            </w:tcBorders>
            <w:shd w:val="clear" w:color="auto" w:fill="auto"/>
          </w:tcPr>
          <w:p w14:paraId="51CAB565" w14:textId="77777777" w:rsidR="00CF5417" w:rsidRPr="00CF5417" w:rsidRDefault="00631952" w:rsidP="00F346F9">
            <w:pPr>
              <w:rPr>
                <w:rFonts w:ascii="Arial" w:hAnsi="Arial" w:cs="Arial"/>
                <w:sz w:val="16"/>
                <w:szCs w:val="16"/>
              </w:rPr>
            </w:pPr>
            <w:r w:rsidRPr="00CF5417">
              <w:rPr>
                <w:rFonts w:ascii="Arial" w:hAnsi="Arial" w:cs="Arial"/>
                <w:sz w:val="16"/>
              </w:rPr>
              <w:fldChar w:fldCharType="begin">
                <w:ffData>
                  <w:name w:val="Valinta76"/>
                  <w:enabled/>
                  <w:calcOnExit w:val="0"/>
                  <w:checkBox>
                    <w:size w:val="20"/>
                    <w:default w:val="0"/>
                  </w:checkBox>
                </w:ffData>
              </w:fldChar>
            </w:r>
            <w:r w:rsidRPr="00CF5417">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CF5417">
              <w:rPr>
                <w:rFonts w:ascii="Arial" w:hAnsi="Arial" w:cs="Arial"/>
                <w:sz w:val="16"/>
              </w:rPr>
              <w:fldChar w:fldCharType="end"/>
            </w:r>
            <w:bookmarkEnd w:id="4"/>
            <w:r>
              <w:rPr>
                <w:rFonts w:ascii="Arial" w:hAnsi="Arial"/>
                <w:sz w:val="16"/>
              </w:rPr>
              <w:t xml:space="preserve"> Annan orsak, vilken?</w:t>
            </w:r>
          </w:p>
        </w:tc>
        <w:tc>
          <w:tcPr>
            <w:tcW w:w="6434" w:type="dxa"/>
            <w:gridSpan w:val="3"/>
            <w:tcBorders>
              <w:top w:val="nil"/>
              <w:left w:val="nil"/>
              <w:bottom w:val="single" w:sz="4" w:space="0" w:color="auto"/>
              <w:right w:val="single" w:sz="4" w:space="0" w:color="auto"/>
            </w:tcBorders>
            <w:shd w:val="clear" w:color="auto" w:fill="auto"/>
          </w:tcPr>
          <w:p w14:paraId="689DC459" w14:textId="77777777" w:rsidR="00CF5417" w:rsidRPr="00981269" w:rsidRDefault="00631952" w:rsidP="00F346F9">
            <w:pPr>
              <w:rPr>
                <w:rFonts w:ascii="Arial" w:hAnsi="Arial" w:cs="Arial"/>
                <w:b/>
                <w:sz w:val="16"/>
                <w:szCs w:val="16"/>
              </w:rPr>
            </w:pPr>
            <w:r w:rsidRPr="00981269">
              <w:rPr>
                <w:rFonts w:ascii="Arial" w:hAnsi="Arial" w:cs="Arial"/>
                <w:b/>
              </w:rPr>
              <w:fldChar w:fldCharType="begin" w:fldLock="1">
                <w:ffData>
                  <w:name w:val="Teksti49"/>
                  <w:enabled/>
                  <w:calcOnExit w:val="0"/>
                  <w:textInput/>
                </w:ffData>
              </w:fldChar>
            </w:r>
            <w:bookmarkStart w:id="5" w:name="Teksti49"/>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81269">
              <w:rPr>
                <w:rFonts w:ascii="Arial" w:hAnsi="Arial" w:cs="Arial"/>
                <w:b/>
              </w:rPr>
              <w:fldChar w:fldCharType="end"/>
            </w:r>
            <w:bookmarkEnd w:id="5"/>
          </w:p>
        </w:tc>
      </w:tr>
    </w:tbl>
    <w:p w14:paraId="2A24D278" w14:textId="77777777" w:rsidR="00BC4868" w:rsidRDefault="00BC4868" w:rsidP="00CF5417">
      <w:pPr>
        <w:rPr>
          <w:rFonts w:ascii="Arial" w:hAnsi="Arial" w:cs="Arial"/>
          <w:color w:val="FF0000"/>
          <w:sz w:val="16"/>
          <w:szCs w:val="16"/>
        </w:rPr>
      </w:pPr>
    </w:p>
    <w:p w14:paraId="0EA48C0C" w14:textId="77777777" w:rsidR="00000B07" w:rsidRPr="00E16A40" w:rsidRDefault="00000B07" w:rsidP="00CF5417">
      <w:pPr>
        <w:rPr>
          <w:rFonts w:ascii="Arial" w:hAnsi="Arial" w:cs="Arial"/>
          <w:color w:val="FF0000"/>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7CFB95D4" w14:textId="77777777" w:rsidTr="00171379">
        <w:trPr>
          <w:trHeight w:val="340"/>
        </w:trPr>
        <w:tc>
          <w:tcPr>
            <w:tcW w:w="10228" w:type="dxa"/>
            <w:shd w:val="clear" w:color="auto" w:fill="F2F2F2"/>
            <w:vAlign w:val="center"/>
          </w:tcPr>
          <w:p w14:paraId="61AB201B" w14:textId="77777777" w:rsidR="007B6614" w:rsidRPr="0088630F" w:rsidRDefault="00631952" w:rsidP="009E16B5">
            <w:pPr>
              <w:rPr>
                <w:rFonts w:ascii="Arial" w:hAnsi="Arial" w:cs="Arial"/>
                <w:b/>
                <w:sz w:val="16"/>
                <w:szCs w:val="16"/>
              </w:rPr>
            </w:pPr>
            <w:r>
              <w:rPr>
                <w:rFonts w:ascii="Arial" w:hAnsi="Arial"/>
                <w:b/>
                <w:sz w:val="16"/>
              </w:rPr>
              <w:t>2. ÅTGÄRDANDE AV BRISTER SOM UPPTÄCKTS VID FÖREGÅENDE INSPEKTION</w:t>
            </w:r>
          </w:p>
        </w:tc>
      </w:tr>
    </w:tbl>
    <w:p w14:paraId="5AAFE70A" w14:textId="77777777" w:rsidR="00B90F55" w:rsidRPr="00B90F55" w:rsidRDefault="00B90F55" w:rsidP="00CF5417">
      <w:pPr>
        <w:rPr>
          <w:rFonts w:ascii="Arial" w:hAnsi="Arial" w:cs="Arial"/>
          <w:b/>
          <w:sz w:val="16"/>
          <w:szCs w:val="16"/>
        </w:rPr>
      </w:pPr>
    </w:p>
    <w:tbl>
      <w:tblPr>
        <w:tblW w:w="10228" w:type="dxa"/>
        <w:tblBorders>
          <w:top w:val="single" w:sz="6" w:space="0" w:color="auto"/>
          <w:left w:val="single" w:sz="6" w:space="0" w:color="auto"/>
          <w:bottom w:val="single" w:sz="6" w:space="0" w:color="auto"/>
          <w:right w:val="single" w:sz="6" w:space="0" w:color="auto"/>
          <w:insideV w:val="single" w:sz="2" w:space="0" w:color="auto"/>
        </w:tblBorders>
        <w:tblLook w:val="01E0" w:firstRow="1" w:lastRow="1" w:firstColumn="1" w:lastColumn="1" w:noHBand="0" w:noVBand="0"/>
      </w:tblPr>
      <w:tblGrid>
        <w:gridCol w:w="2802"/>
        <w:gridCol w:w="7426"/>
      </w:tblGrid>
      <w:tr w:rsidR="00631952" w14:paraId="6874C0B4" w14:textId="77777777" w:rsidTr="007B6DFE">
        <w:trPr>
          <w:trHeight w:val="170"/>
        </w:trPr>
        <w:tc>
          <w:tcPr>
            <w:tcW w:w="2802" w:type="dxa"/>
            <w:tcBorders>
              <w:top w:val="single" w:sz="4" w:space="0" w:color="auto"/>
              <w:left w:val="single" w:sz="4" w:space="0" w:color="auto"/>
              <w:bottom w:val="nil"/>
              <w:right w:val="single" w:sz="2" w:space="0" w:color="auto"/>
            </w:tcBorders>
            <w:shd w:val="clear" w:color="auto" w:fill="auto"/>
            <w:vAlign w:val="center"/>
          </w:tcPr>
          <w:p w14:paraId="293F62BF" w14:textId="77777777" w:rsidR="00AF635F" w:rsidRPr="00AF635F" w:rsidRDefault="00631952" w:rsidP="00AF635F">
            <w:pPr>
              <w:rPr>
                <w:rFonts w:ascii="Arial" w:hAnsi="Arial" w:cs="Arial"/>
                <w:sz w:val="16"/>
                <w:szCs w:val="16"/>
              </w:rPr>
            </w:pPr>
            <w:r>
              <w:rPr>
                <w:rFonts w:ascii="Arial" w:hAnsi="Arial"/>
                <w:sz w:val="16"/>
              </w:rPr>
              <w:t>Datum för inspektionen:</w:t>
            </w:r>
          </w:p>
        </w:tc>
        <w:tc>
          <w:tcPr>
            <w:tcW w:w="7426" w:type="dxa"/>
            <w:tcBorders>
              <w:top w:val="single" w:sz="4" w:space="0" w:color="auto"/>
              <w:left w:val="single" w:sz="2" w:space="0" w:color="auto"/>
              <w:bottom w:val="nil"/>
              <w:right w:val="single" w:sz="4" w:space="0" w:color="auto"/>
            </w:tcBorders>
            <w:shd w:val="clear" w:color="auto" w:fill="auto"/>
            <w:vAlign w:val="center"/>
          </w:tcPr>
          <w:p w14:paraId="7FBBF361" w14:textId="77777777" w:rsidR="00AF635F" w:rsidRPr="00AF635F" w:rsidRDefault="00631952" w:rsidP="00AF635F">
            <w:pPr>
              <w:rPr>
                <w:rFonts w:ascii="Arial" w:hAnsi="Arial" w:cs="Arial"/>
                <w:sz w:val="16"/>
                <w:szCs w:val="16"/>
              </w:rPr>
            </w:pPr>
            <w:r>
              <w:rPr>
                <w:rFonts w:ascii="Arial" w:hAnsi="Arial"/>
                <w:sz w:val="16"/>
              </w:rPr>
              <w:t>Kontrollen utförd av:</w:t>
            </w:r>
          </w:p>
        </w:tc>
      </w:tr>
      <w:tr w:rsidR="00631952" w14:paraId="761D351D" w14:textId="77777777" w:rsidTr="007B6DFE">
        <w:trPr>
          <w:trHeight w:val="340"/>
        </w:trPr>
        <w:tc>
          <w:tcPr>
            <w:tcW w:w="2802" w:type="dxa"/>
            <w:tcBorders>
              <w:top w:val="nil"/>
              <w:left w:val="single" w:sz="4" w:space="0" w:color="auto"/>
              <w:bottom w:val="single" w:sz="2" w:space="0" w:color="auto"/>
            </w:tcBorders>
            <w:shd w:val="clear" w:color="auto" w:fill="auto"/>
            <w:vAlign w:val="center"/>
          </w:tcPr>
          <w:p w14:paraId="6211ABF4" w14:textId="77777777" w:rsidR="00AF635F" w:rsidRPr="00AF635F" w:rsidRDefault="00FB01D4" w:rsidP="00AF635F">
            <w:pPr>
              <w:rPr>
                <w:rFonts w:ascii="Arial" w:hAnsi="Arial" w:cs="Arial"/>
                <w:b/>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c>
          <w:tcPr>
            <w:tcW w:w="7426" w:type="dxa"/>
            <w:tcBorders>
              <w:top w:val="nil"/>
              <w:bottom w:val="single" w:sz="2" w:space="0" w:color="auto"/>
              <w:right w:val="single" w:sz="4" w:space="0" w:color="auto"/>
            </w:tcBorders>
            <w:shd w:val="clear" w:color="auto" w:fill="auto"/>
            <w:vAlign w:val="center"/>
          </w:tcPr>
          <w:p w14:paraId="5AFEA56D" w14:textId="77777777" w:rsidR="00AF635F" w:rsidRPr="00AF635F" w:rsidRDefault="00FB01D4" w:rsidP="00AF635F">
            <w:pPr>
              <w:rPr>
                <w:rFonts w:ascii="Arial" w:hAnsi="Arial" w:cs="Arial"/>
                <w:b/>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r>
      <w:tr w:rsidR="00631952" w14:paraId="5B1FDEC8" w14:textId="77777777" w:rsidTr="007B6DFE">
        <w:trPr>
          <w:trHeight w:val="170"/>
        </w:trPr>
        <w:tc>
          <w:tcPr>
            <w:tcW w:w="10228" w:type="dxa"/>
            <w:gridSpan w:val="2"/>
            <w:tcBorders>
              <w:top w:val="single" w:sz="2" w:space="0" w:color="auto"/>
              <w:left w:val="single" w:sz="4" w:space="0" w:color="auto"/>
              <w:bottom w:val="nil"/>
              <w:right w:val="single" w:sz="4" w:space="0" w:color="auto"/>
            </w:tcBorders>
            <w:shd w:val="clear" w:color="auto" w:fill="auto"/>
            <w:vAlign w:val="center"/>
          </w:tcPr>
          <w:p w14:paraId="598B96AA" w14:textId="77777777" w:rsidR="00AF635F" w:rsidRPr="00AF635F" w:rsidRDefault="00631952" w:rsidP="003E3DF0">
            <w:pPr>
              <w:rPr>
                <w:rFonts w:ascii="Arial" w:hAnsi="Arial" w:cs="Arial"/>
                <w:sz w:val="16"/>
                <w:szCs w:val="16"/>
              </w:rPr>
            </w:pPr>
            <w:r>
              <w:rPr>
                <w:rFonts w:ascii="Arial" w:hAnsi="Arial"/>
                <w:sz w:val="16"/>
              </w:rPr>
              <w:t>Observerade brister och klass:</w:t>
            </w:r>
          </w:p>
        </w:tc>
      </w:tr>
      <w:tr w:rsidR="00631952" w14:paraId="0E1DDFC3" w14:textId="77777777" w:rsidTr="007B6DFE">
        <w:trPr>
          <w:trHeight w:val="794"/>
        </w:trPr>
        <w:tc>
          <w:tcPr>
            <w:tcW w:w="10228" w:type="dxa"/>
            <w:gridSpan w:val="2"/>
            <w:tcBorders>
              <w:top w:val="nil"/>
              <w:left w:val="single" w:sz="4" w:space="0" w:color="auto"/>
              <w:bottom w:val="single" w:sz="2" w:space="0" w:color="auto"/>
              <w:right w:val="single" w:sz="4" w:space="0" w:color="auto"/>
            </w:tcBorders>
            <w:shd w:val="clear" w:color="auto" w:fill="auto"/>
          </w:tcPr>
          <w:p w14:paraId="70B2957D" w14:textId="77777777" w:rsidR="00D87122" w:rsidRPr="00AF635F" w:rsidRDefault="00FB01D4" w:rsidP="00AF635F">
            <w:pPr>
              <w:rPr>
                <w:rFonts w:ascii="Arial" w:hAnsi="Arial" w:cs="Arial"/>
                <w:b/>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r>
      <w:tr w:rsidR="00631952" w14:paraId="38D9EC6C" w14:textId="77777777" w:rsidTr="007B6DFE">
        <w:trPr>
          <w:trHeight w:val="170"/>
        </w:trPr>
        <w:tc>
          <w:tcPr>
            <w:tcW w:w="10228" w:type="dxa"/>
            <w:gridSpan w:val="2"/>
            <w:tcBorders>
              <w:top w:val="single" w:sz="2" w:space="0" w:color="auto"/>
              <w:left w:val="single" w:sz="4" w:space="0" w:color="auto"/>
              <w:bottom w:val="nil"/>
              <w:right w:val="single" w:sz="4" w:space="0" w:color="auto"/>
            </w:tcBorders>
            <w:shd w:val="clear" w:color="auto" w:fill="auto"/>
            <w:vAlign w:val="center"/>
          </w:tcPr>
          <w:p w14:paraId="2B1DFF5A" w14:textId="77777777" w:rsidR="00AF635F" w:rsidRPr="00AF635F" w:rsidRDefault="00631952" w:rsidP="003E3DF0">
            <w:pPr>
              <w:rPr>
                <w:rFonts w:ascii="Arial" w:hAnsi="Arial" w:cs="Arial"/>
                <w:sz w:val="16"/>
                <w:szCs w:val="16"/>
              </w:rPr>
            </w:pPr>
            <w:r>
              <w:rPr>
                <w:rFonts w:ascii="Arial" w:hAnsi="Arial"/>
                <w:sz w:val="16"/>
              </w:rPr>
              <w:t>Korrigering av upptäckta brister:</w:t>
            </w:r>
          </w:p>
        </w:tc>
      </w:tr>
      <w:tr w:rsidR="00631952" w14:paraId="5E483B93" w14:textId="77777777" w:rsidTr="007E185A">
        <w:trPr>
          <w:trHeight w:val="519"/>
        </w:trPr>
        <w:tc>
          <w:tcPr>
            <w:tcW w:w="10228" w:type="dxa"/>
            <w:gridSpan w:val="2"/>
            <w:tcBorders>
              <w:top w:val="nil"/>
              <w:left w:val="single" w:sz="4" w:space="0" w:color="auto"/>
              <w:bottom w:val="single" w:sz="4" w:space="0" w:color="auto"/>
              <w:right w:val="single" w:sz="4" w:space="0" w:color="auto"/>
            </w:tcBorders>
            <w:shd w:val="clear" w:color="auto" w:fill="auto"/>
          </w:tcPr>
          <w:p w14:paraId="1B4FC513" w14:textId="77777777" w:rsidR="00AF635F" w:rsidRPr="00AF635F" w:rsidRDefault="00FB01D4" w:rsidP="00AF635F">
            <w:pPr>
              <w:rPr>
                <w:rFonts w:ascii="Arial" w:hAnsi="Arial" w:cs="Arial"/>
                <w:b/>
                <w:szCs w:val="16"/>
              </w:rPr>
            </w:pPr>
            <w:r w:rsidRPr="00981269">
              <w:rPr>
                <w:rFonts w:ascii="Arial" w:hAnsi="Arial" w:cs="Arial"/>
                <w:b/>
              </w:rPr>
              <w:fldChar w:fldCharType="begin" w:fldLock="1">
                <w:ffData>
                  <w:name w:val="Teksti49"/>
                  <w:enabled/>
                  <w:calcOnExit w:val="0"/>
                  <w:textInput/>
                </w:ffData>
              </w:fldChar>
            </w:r>
            <w:r w:rsidRPr="00981269">
              <w:rPr>
                <w:rFonts w:ascii="Arial" w:hAnsi="Arial" w:cs="Arial"/>
                <w:b/>
              </w:rPr>
              <w:instrText xml:space="preserve"> FORMTEXT </w:instrText>
            </w:r>
            <w:r w:rsidRPr="00981269">
              <w:rPr>
                <w:rFonts w:ascii="Arial" w:hAnsi="Arial" w:cs="Arial"/>
                <w:b/>
              </w:rPr>
            </w:r>
            <w:r w:rsidRPr="00981269">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981269">
              <w:rPr>
                <w:rFonts w:ascii="Arial" w:hAnsi="Arial" w:cs="Arial"/>
                <w:b/>
              </w:rPr>
              <w:fldChar w:fldCharType="end"/>
            </w:r>
          </w:p>
        </w:tc>
      </w:tr>
    </w:tbl>
    <w:p w14:paraId="14224FCB" w14:textId="77777777" w:rsidR="0088630F" w:rsidRDefault="0088630F" w:rsidP="00CF5417">
      <w:pPr>
        <w:rPr>
          <w:rFonts w:ascii="Arial" w:hAnsi="Arial" w:cs="Arial"/>
          <w:sz w:val="16"/>
          <w:szCs w:val="16"/>
        </w:rPr>
      </w:pPr>
    </w:p>
    <w:p w14:paraId="035BECFA" w14:textId="77777777" w:rsidR="00E16A40" w:rsidRDefault="00E16A40" w:rsidP="00CF5417">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00D95B99" w14:textId="77777777" w:rsidTr="00171379">
        <w:trPr>
          <w:trHeight w:val="340"/>
        </w:trPr>
        <w:tc>
          <w:tcPr>
            <w:tcW w:w="10228" w:type="dxa"/>
            <w:shd w:val="clear" w:color="auto" w:fill="F2F2F2"/>
            <w:vAlign w:val="center"/>
          </w:tcPr>
          <w:p w14:paraId="789ED835" w14:textId="77777777" w:rsidR="0088630F" w:rsidRPr="0088630F" w:rsidRDefault="00631952" w:rsidP="009E16B5">
            <w:pPr>
              <w:rPr>
                <w:rFonts w:ascii="Arial" w:hAnsi="Arial" w:cs="Arial"/>
                <w:b/>
                <w:sz w:val="16"/>
                <w:szCs w:val="16"/>
              </w:rPr>
            </w:pPr>
            <w:r>
              <w:rPr>
                <w:rFonts w:ascii="Arial" w:hAnsi="Arial"/>
                <w:b/>
                <w:sz w:val="16"/>
              </w:rPr>
              <w:t>3. VERKSAMHETENS SYFTE</w:t>
            </w:r>
          </w:p>
        </w:tc>
      </w:tr>
    </w:tbl>
    <w:p w14:paraId="2D9BB741" w14:textId="77777777" w:rsidR="001B6297" w:rsidRPr="00D76A01" w:rsidRDefault="001B6297" w:rsidP="00CF5417">
      <w:pPr>
        <w:rPr>
          <w:rFonts w:ascii="Arial" w:hAnsi="Arial" w:cs="Arial"/>
          <w:b/>
          <w:sz w:val="16"/>
          <w:szCs w:val="16"/>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76"/>
        <w:gridCol w:w="2454"/>
        <w:gridCol w:w="1657"/>
        <w:gridCol w:w="900"/>
        <w:gridCol w:w="2557"/>
      </w:tblGrid>
      <w:tr w:rsidR="00631952" w14:paraId="16A59CA9" w14:textId="77777777" w:rsidTr="007B6DFE">
        <w:trPr>
          <w:trHeight w:val="170"/>
        </w:trPr>
        <w:tc>
          <w:tcPr>
            <w:tcW w:w="10228" w:type="dxa"/>
            <w:gridSpan w:val="6"/>
            <w:tcBorders>
              <w:top w:val="single" w:sz="4" w:space="0" w:color="auto"/>
              <w:left w:val="single" w:sz="4" w:space="0" w:color="auto"/>
              <w:bottom w:val="nil"/>
              <w:right w:val="single" w:sz="4" w:space="0" w:color="auto"/>
            </w:tcBorders>
            <w:shd w:val="clear" w:color="auto" w:fill="auto"/>
            <w:vAlign w:val="center"/>
          </w:tcPr>
          <w:p w14:paraId="49D1F4B5" w14:textId="77777777" w:rsidR="00CE4903" w:rsidRPr="00A92940" w:rsidRDefault="00631952" w:rsidP="00CF5417">
            <w:pPr>
              <w:rPr>
                <w:rFonts w:ascii="Arial" w:hAnsi="Arial" w:cs="Arial"/>
                <w:sz w:val="16"/>
                <w:szCs w:val="16"/>
              </w:rPr>
            </w:pPr>
            <w:r>
              <w:rPr>
                <w:rFonts w:ascii="Arial" w:hAnsi="Arial"/>
                <w:sz w:val="16"/>
              </w:rPr>
              <w:t>Företaget använder/förädlar/e.d. biprodukter</w:t>
            </w:r>
          </w:p>
        </w:tc>
      </w:tr>
      <w:tr w:rsidR="00631952" w14:paraId="240CA228" w14:textId="77777777" w:rsidTr="007B6DFE">
        <w:trPr>
          <w:trHeight w:val="340"/>
        </w:trPr>
        <w:tc>
          <w:tcPr>
            <w:tcW w:w="2660" w:type="dxa"/>
            <w:gridSpan w:val="2"/>
            <w:tcBorders>
              <w:top w:val="nil"/>
              <w:left w:val="single" w:sz="4" w:space="0" w:color="auto"/>
              <w:bottom w:val="single" w:sz="2" w:space="0" w:color="auto"/>
              <w:right w:val="nil"/>
            </w:tcBorders>
            <w:shd w:val="clear" w:color="auto" w:fill="auto"/>
            <w:vAlign w:val="center"/>
          </w:tcPr>
          <w:p w14:paraId="6A77B38B" w14:textId="77777777" w:rsidR="00D76A01" w:rsidRPr="00A92940" w:rsidRDefault="00FB01D4" w:rsidP="00D76A01">
            <w:pPr>
              <w:rPr>
                <w:rFonts w:ascii="Arial" w:hAnsi="Arial" w:cs="Arial"/>
                <w:sz w:val="16"/>
                <w:szCs w:val="16"/>
              </w:rPr>
            </w:pPr>
            <w:r>
              <w:rPr>
                <w:rFonts w:ascii="Arial" w:hAnsi="Arial" w:cs="Arial"/>
                <w:sz w:val="16"/>
              </w:rPr>
              <w:fldChar w:fldCharType="begin">
                <w:ffData>
                  <w:name w:val="Valinta3"/>
                  <w:enabled/>
                  <w:calcOnExit w:val="0"/>
                  <w:checkBox>
                    <w:size w:val="20"/>
                    <w:default w:val="0"/>
                  </w:checkBox>
                </w:ffData>
              </w:fldChar>
            </w:r>
            <w:bookmarkStart w:id="6" w:name="Valinta3"/>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bookmarkEnd w:id="6"/>
            <w:r w:rsidR="00631952">
              <w:rPr>
                <w:rFonts w:ascii="Arial" w:hAnsi="Arial"/>
                <w:sz w:val="16"/>
              </w:rPr>
              <w:t xml:space="preserve"> Till foder</w:t>
            </w:r>
          </w:p>
        </w:tc>
        <w:tc>
          <w:tcPr>
            <w:tcW w:w="2454" w:type="dxa"/>
            <w:tcBorders>
              <w:top w:val="nil"/>
              <w:left w:val="nil"/>
              <w:bottom w:val="single" w:sz="2" w:space="0" w:color="auto"/>
              <w:right w:val="nil"/>
            </w:tcBorders>
            <w:shd w:val="clear" w:color="auto" w:fill="auto"/>
            <w:vAlign w:val="center"/>
          </w:tcPr>
          <w:p w14:paraId="0D2FC586" w14:textId="77777777" w:rsidR="00D76A01" w:rsidRPr="00A92940" w:rsidRDefault="00631952" w:rsidP="00D76A01">
            <w:pPr>
              <w:rPr>
                <w:rFonts w:ascii="Arial" w:hAnsi="Arial" w:cs="Arial"/>
                <w:sz w:val="16"/>
                <w:szCs w:val="16"/>
              </w:rPr>
            </w:pPr>
            <w:r w:rsidRPr="00A92940">
              <w:rPr>
                <w:rFonts w:ascii="Arial" w:hAnsi="Arial" w:cs="Arial"/>
                <w:sz w:val="16"/>
              </w:rPr>
              <w:fldChar w:fldCharType="begin">
                <w:ffData>
                  <w:name w:val="Valinta4"/>
                  <w:enabled/>
                  <w:calcOnExit w:val="0"/>
                  <w:checkBox>
                    <w:size w:val="20"/>
                    <w:default w:val="0"/>
                  </w:checkBox>
                </w:ffData>
              </w:fldChar>
            </w:r>
            <w:r w:rsidRPr="00A92940">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92940">
              <w:rPr>
                <w:rFonts w:ascii="Arial" w:hAnsi="Arial" w:cs="Arial"/>
                <w:sz w:val="16"/>
              </w:rPr>
              <w:fldChar w:fldCharType="end"/>
            </w:r>
            <w:r>
              <w:t xml:space="preserve"> </w:t>
            </w:r>
            <w:r>
              <w:rPr>
                <w:rFonts w:ascii="Arial" w:hAnsi="Arial"/>
                <w:sz w:val="16"/>
              </w:rPr>
              <w:t>Till gödselmedel</w:t>
            </w:r>
          </w:p>
        </w:tc>
        <w:tc>
          <w:tcPr>
            <w:tcW w:w="2557" w:type="dxa"/>
            <w:gridSpan w:val="2"/>
            <w:tcBorders>
              <w:top w:val="nil"/>
              <w:left w:val="nil"/>
              <w:bottom w:val="single" w:sz="2" w:space="0" w:color="auto"/>
              <w:right w:val="nil"/>
            </w:tcBorders>
            <w:shd w:val="clear" w:color="auto" w:fill="auto"/>
            <w:vAlign w:val="center"/>
          </w:tcPr>
          <w:p w14:paraId="7CB959FA" w14:textId="77777777" w:rsidR="00D76A01" w:rsidRPr="00A92940" w:rsidRDefault="00FB01D4" w:rsidP="00D76A01">
            <w:pPr>
              <w:rPr>
                <w:rFonts w:ascii="Arial" w:hAnsi="Arial" w:cs="Arial"/>
                <w:sz w:val="16"/>
                <w:szCs w:val="16"/>
              </w:rPr>
            </w:pPr>
            <w:r>
              <w:rPr>
                <w:rFonts w:ascii="Arial" w:hAnsi="Arial" w:cs="Arial"/>
                <w:sz w:val="16"/>
              </w:rPr>
              <w:fldChar w:fldCharType="begin">
                <w:ffData>
                  <w:name w:val="Valinta6"/>
                  <w:enabled/>
                  <w:calcOnExit w:val="0"/>
                  <w:checkBox>
                    <w:size w:val="20"/>
                    <w:default w:val="0"/>
                  </w:checkBox>
                </w:ffData>
              </w:fldChar>
            </w:r>
            <w:bookmarkStart w:id="7" w:name="Valinta6"/>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bookmarkEnd w:id="7"/>
            <w:r w:rsidR="00631952">
              <w:rPr>
                <w:rFonts w:ascii="Arial" w:hAnsi="Arial"/>
                <w:sz w:val="16"/>
              </w:rPr>
              <w:t xml:space="preserve"> För tekniskt bruk</w:t>
            </w:r>
          </w:p>
        </w:tc>
        <w:tc>
          <w:tcPr>
            <w:tcW w:w="2557" w:type="dxa"/>
            <w:tcBorders>
              <w:top w:val="nil"/>
              <w:left w:val="nil"/>
              <w:bottom w:val="single" w:sz="2" w:space="0" w:color="auto"/>
              <w:right w:val="single" w:sz="4" w:space="0" w:color="auto"/>
            </w:tcBorders>
            <w:shd w:val="clear" w:color="auto" w:fill="auto"/>
            <w:vAlign w:val="center"/>
          </w:tcPr>
          <w:p w14:paraId="6DBDC3C7" w14:textId="77777777" w:rsidR="00D76A01" w:rsidRPr="00A92940" w:rsidRDefault="00631952" w:rsidP="00D76A01">
            <w:pPr>
              <w:rPr>
                <w:rFonts w:ascii="Arial" w:hAnsi="Arial" w:cs="Arial"/>
                <w:sz w:val="16"/>
                <w:szCs w:val="16"/>
              </w:rPr>
            </w:pPr>
            <w:r>
              <w:rPr>
                <w:rFonts w:ascii="Arial" w:hAnsi="Arial" w:cs="Arial"/>
                <w:sz w:val="16"/>
              </w:rPr>
              <w:fldChar w:fldCharType="begin">
                <w:ffData>
                  <w:name w:val="Valinta79"/>
                  <w:enabled/>
                  <w:calcOnExit w:val="0"/>
                  <w:checkBox>
                    <w:size w:val="20"/>
                    <w:default w:val="0"/>
                  </w:checkBox>
                </w:ffData>
              </w:fldChar>
            </w:r>
            <w:bookmarkStart w:id="8" w:name="Valinta79"/>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bookmarkEnd w:id="8"/>
            <w:r>
              <w:rPr>
                <w:rFonts w:ascii="Arial" w:hAnsi="Arial"/>
                <w:sz w:val="16"/>
              </w:rPr>
              <w:t xml:space="preserve"> För förstöring</w:t>
            </w:r>
          </w:p>
        </w:tc>
      </w:tr>
      <w:tr w:rsidR="00631952" w14:paraId="36B7BB2D" w14:textId="77777777" w:rsidTr="007B6DFE">
        <w:trPr>
          <w:trHeight w:val="170"/>
        </w:trPr>
        <w:tc>
          <w:tcPr>
            <w:tcW w:w="10228" w:type="dxa"/>
            <w:gridSpan w:val="6"/>
            <w:tcBorders>
              <w:top w:val="single" w:sz="2" w:space="0" w:color="auto"/>
              <w:left w:val="single" w:sz="4" w:space="0" w:color="auto"/>
              <w:bottom w:val="nil"/>
              <w:right w:val="single" w:sz="4" w:space="0" w:color="auto"/>
            </w:tcBorders>
            <w:shd w:val="clear" w:color="auto" w:fill="auto"/>
            <w:vAlign w:val="center"/>
          </w:tcPr>
          <w:p w14:paraId="13B58B8F" w14:textId="77777777" w:rsidR="00CE4903" w:rsidRPr="00A92940" w:rsidRDefault="00631952" w:rsidP="00CF5417">
            <w:pPr>
              <w:rPr>
                <w:rFonts w:ascii="Arial" w:hAnsi="Arial" w:cs="Arial"/>
                <w:sz w:val="16"/>
                <w:szCs w:val="16"/>
              </w:rPr>
            </w:pPr>
            <w:r>
              <w:rPr>
                <w:rFonts w:ascii="Arial" w:hAnsi="Arial"/>
                <w:sz w:val="16"/>
              </w:rPr>
              <w:t>Beskrivning av verksamhetens syfte:</w:t>
            </w:r>
          </w:p>
        </w:tc>
      </w:tr>
      <w:tr w:rsidR="00631952" w14:paraId="77F6A66B" w14:textId="77777777" w:rsidTr="007B6DFE">
        <w:trPr>
          <w:trHeight w:val="1701"/>
        </w:trPr>
        <w:tc>
          <w:tcPr>
            <w:tcW w:w="10228" w:type="dxa"/>
            <w:gridSpan w:val="6"/>
            <w:tcBorders>
              <w:top w:val="nil"/>
              <w:left w:val="single" w:sz="4" w:space="0" w:color="auto"/>
              <w:bottom w:val="single" w:sz="2" w:space="0" w:color="auto"/>
              <w:right w:val="single" w:sz="4" w:space="0" w:color="auto"/>
            </w:tcBorders>
            <w:shd w:val="clear" w:color="auto" w:fill="auto"/>
          </w:tcPr>
          <w:p w14:paraId="4194791A" w14:textId="77777777" w:rsidR="00D76A01" w:rsidRPr="00D76A01" w:rsidRDefault="00786329" w:rsidP="00D76A01">
            <w:pPr>
              <w:rPr>
                <w:rFonts w:ascii="Arial" w:hAnsi="Arial" w:cs="Arial"/>
                <w:b/>
                <w:szCs w:val="16"/>
              </w:rPr>
            </w:pPr>
            <w:r w:rsidRPr="00D76A01">
              <w:rPr>
                <w:rFonts w:ascii="Arial" w:hAnsi="Arial" w:cs="Arial"/>
                <w:b/>
              </w:rPr>
              <w:fldChar w:fldCharType="begin" w:fldLock="1">
                <w:ffData>
                  <w:name w:val="Teksti107"/>
                  <w:enabled/>
                  <w:calcOnExit w:val="0"/>
                  <w:textInput/>
                </w:ffData>
              </w:fldChar>
            </w:r>
            <w:r w:rsidRPr="00D76A01">
              <w:rPr>
                <w:rFonts w:ascii="Arial" w:hAnsi="Arial" w:cs="Arial"/>
                <w:b/>
              </w:rPr>
              <w:instrText xml:space="preserve"> FORMTEXT </w:instrText>
            </w:r>
            <w:r w:rsidRPr="00D76A01">
              <w:rPr>
                <w:rFonts w:ascii="Arial" w:hAnsi="Arial" w:cs="Arial"/>
                <w:b/>
              </w:rPr>
            </w:r>
            <w:r w:rsidRPr="00D76A01">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D76A01">
              <w:rPr>
                <w:rFonts w:ascii="Arial" w:hAnsi="Arial" w:cs="Arial"/>
                <w:b/>
              </w:rPr>
              <w:fldChar w:fldCharType="end"/>
            </w:r>
          </w:p>
        </w:tc>
      </w:tr>
      <w:tr w:rsidR="00631952" w14:paraId="6836797E" w14:textId="77777777" w:rsidTr="007B6DFE">
        <w:trPr>
          <w:trHeight w:val="227"/>
        </w:trPr>
        <w:tc>
          <w:tcPr>
            <w:tcW w:w="10228" w:type="dxa"/>
            <w:gridSpan w:val="6"/>
            <w:tcBorders>
              <w:top w:val="single" w:sz="2" w:space="0" w:color="auto"/>
              <w:left w:val="single" w:sz="4" w:space="0" w:color="auto"/>
              <w:bottom w:val="nil"/>
              <w:right w:val="single" w:sz="4" w:space="0" w:color="auto"/>
            </w:tcBorders>
            <w:shd w:val="clear" w:color="auto" w:fill="auto"/>
            <w:vAlign w:val="center"/>
          </w:tcPr>
          <w:p w14:paraId="4C5B5E1E" w14:textId="77777777" w:rsidR="00577EBA" w:rsidRPr="00A92940" w:rsidRDefault="00631952" w:rsidP="00CF5417">
            <w:pPr>
              <w:rPr>
                <w:rFonts w:ascii="Arial" w:hAnsi="Arial" w:cs="Arial"/>
                <w:sz w:val="16"/>
                <w:szCs w:val="16"/>
              </w:rPr>
            </w:pPr>
            <w:r>
              <w:rPr>
                <w:rFonts w:ascii="Arial" w:hAnsi="Arial"/>
                <w:sz w:val="16"/>
              </w:rPr>
              <w:t>Finns det en anläggning som tillverkar livsmedel i anslutning till en anläggning inom biproduktsbranschen?</w:t>
            </w:r>
          </w:p>
        </w:tc>
      </w:tr>
      <w:tr w:rsidR="00631952" w14:paraId="3FF4EE52" w14:textId="77777777" w:rsidTr="001943FB">
        <w:trPr>
          <w:trHeight w:val="340"/>
        </w:trPr>
        <w:tc>
          <w:tcPr>
            <w:tcW w:w="1384" w:type="dxa"/>
            <w:tcBorders>
              <w:top w:val="nil"/>
              <w:left w:val="single" w:sz="4" w:space="0" w:color="auto"/>
              <w:bottom w:val="single" w:sz="4" w:space="0" w:color="auto"/>
              <w:right w:val="nil"/>
            </w:tcBorders>
            <w:shd w:val="clear" w:color="auto" w:fill="auto"/>
            <w:vAlign w:val="center"/>
          </w:tcPr>
          <w:p w14:paraId="0CDFB363" w14:textId="77777777" w:rsidR="00D76A01" w:rsidRPr="00A92940" w:rsidRDefault="00631952" w:rsidP="00CF5417">
            <w:pPr>
              <w:rPr>
                <w:rFonts w:ascii="Arial" w:hAnsi="Arial" w:cs="Arial"/>
                <w:sz w:val="16"/>
                <w:szCs w:val="16"/>
              </w:rPr>
            </w:pPr>
            <w:r>
              <w:rPr>
                <w:rFonts w:ascii="Arial" w:hAnsi="Arial" w:cs="Arial"/>
                <w:sz w:val="16"/>
              </w:rPr>
              <w:fldChar w:fldCharType="begin">
                <w:ffData>
                  <w:name w:val="Valinta80"/>
                  <w:enabled/>
                  <w:calcOnExit w:val="0"/>
                  <w:checkBox>
                    <w:size w:val="20"/>
                    <w:default w:val="0"/>
                  </w:checkBox>
                </w:ffData>
              </w:fldChar>
            </w:r>
            <w:bookmarkStart w:id="9" w:name="Valinta80"/>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bookmarkEnd w:id="9"/>
            <w:r>
              <w:rPr>
                <w:rFonts w:ascii="Arial" w:hAnsi="Arial"/>
                <w:sz w:val="16"/>
              </w:rPr>
              <w:t xml:space="preserve"> Ja, vilken?</w:t>
            </w:r>
          </w:p>
        </w:tc>
        <w:tc>
          <w:tcPr>
            <w:tcW w:w="5387" w:type="dxa"/>
            <w:gridSpan w:val="3"/>
            <w:tcBorders>
              <w:top w:val="nil"/>
              <w:left w:val="nil"/>
              <w:bottom w:val="single" w:sz="4" w:space="0" w:color="auto"/>
              <w:right w:val="nil"/>
            </w:tcBorders>
            <w:shd w:val="clear" w:color="auto" w:fill="auto"/>
            <w:vAlign w:val="center"/>
          </w:tcPr>
          <w:p w14:paraId="7CF1A3EB" w14:textId="77777777" w:rsidR="00D76A01" w:rsidRPr="00D76A01" w:rsidRDefault="00631952" w:rsidP="00CF5417">
            <w:pPr>
              <w:rPr>
                <w:rFonts w:ascii="Arial" w:hAnsi="Arial" w:cs="Arial"/>
                <w:b/>
                <w:sz w:val="20"/>
                <w:szCs w:val="20"/>
              </w:rPr>
            </w:pPr>
            <w:r w:rsidRPr="00D76A01">
              <w:rPr>
                <w:rFonts w:ascii="Arial" w:hAnsi="Arial" w:cs="Arial"/>
                <w:b/>
              </w:rPr>
              <w:fldChar w:fldCharType="begin" w:fldLock="1">
                <w:ffData>
                  <w:name w:val="Teksti107"/>
                  <w:enabled/>
                  <w:calcOnExit w:val="0"/>
                  <w:textInput/>
                </w:ffData>
              </w:fldChar>
            </w:r>
            <w:bookmarkStart w:id="10" w:name="Teksti107"/>
            <w:r w:rsidRPr="00D76A01">
              <w:rPr>
                <w:rFonts w:ascii="Arial" w:hAnsi="Arial" w:cs="Arial"/>
                <w:b/>
              </w:rPr>
              <w:instrText xml:space="preserve"> FORMTEXT </w:instrText>
            </w:r>
            <w:r w:rsidRPr="00D76A01">
              <w:rPr>
                <w:rFonts w:ascii="Arial" w:hAnsi="Arial" w:cs="Arial"/>
                <w:b/>
              </w:rPr>
            </w:r>
            <w:r w:rsidRPr="00D76A01">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D76A01">
              <w:rPr>
                <w:rFonts w:ascii="Arial" w:hAnsi="Arial" w:cs="Arial"/>
                <w:b/>
              </w:rPr>
              <w:fldChar w:fldCharType="end"/>
            </w:r>
            <w:bookmarkEnd w:id="10"/>
          </w:p>
        </w:tc>
        <w:tc>
          <w:tcPr>
            <w:tcW w:w="3457" w:type="dxa"/>
            <w:gridSpan w:val="2"/>
            <w:tcBorders>
              <w:top w:val="nil"/>
              <w:left w:val="nil"/>
              <w:bottom w:val="single" w:sz="4" w:space="0" w:color="auto"/>
              <w:right w:val="single" w:sz="4" w:space="0" w:color="auto"/>
            </w:tcBorders>
            <w:shd w:val="clear" w:color="auto" w:fill="auto"/>
            <w:vAlign w:val="center"/>
          </w:tcPr>
          <w:p w14:paraId="5D2A6F19" w14:textId="77777777" w:rsidR="00D76A01" w:rsidRPr="00D76A01" w:rsidRDefault="00FB01D4" w:rsidP="00CF5417">
            <w:pPr>
              <w:rPr>
                <w:rFonts w:ascii="Arial" w:hAnsi="Arial" w:cs="Arial"/>
                <w:sz w:val="16"/>
                <w:szCs w:val="20"/>
              </w:rPr>
            </w:pPr>
            <w:r>
              <w:rPr>
                <w:rFonts w:ascii="Arial" w:hAnsi="Arial" w:cs="Arial"/>
                <w:sz w:val="16"/>
              </w:rPr>
              <w:fldChar w:fldCharType="begin">
                <w:ffData>
                  <w:name w:val="Valinta81"/>
                  <w:enabled/>
                  <w:calcOnExit w:val="0"/>
                  <w:checkBox>
                    <w:size w:val="20"/>
                    <w:default w:val="0"/>
                  </w:checkBox>
                </w:ffData>
              </w:fldChar>
            </w:r>
            <w:bookmarkStart w:id="11" w:name="Valinta81"/>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bookmarkEnd w:id="11"/>
            <w:r w:rsidR="00631952">
              <w:rPr>
                <w:rFonts w:ascii="Arial" w:hAnsi="Arial"/>
                <w:sz w:val="16"/>
              </w:rPr>
              <w:t xml:space="preserve"> Nej</w:t>
            </w:r>
          </w:p>
        </w:tc>
      </w:tr>
    </w:tbl>
    <w:p w14:paraId="32678A45" w14:textId="77777777" w:rsidR="001E1DC9" w:rsidRDefault="001E1DC9" w:rsidP="00CF5417">
      <w:pPr>
        <w:rPr>
          <w:rFonts w:ascii="Arial" w:hAnsi="Arial" w:cs="Arial"/>
          <w:sz w:val="16"/>
          <w:szCs w:val="16"/>
        </w:rPr>
      </w:pPr>
    </w:p>
    <w:p w14:paraId="493041AC" w14:textId="77777777" w:rsidR="00671FCE" w:rsidRDefault="00671FCE" w:rsidP="00CF5417">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49CFCA2D" w14:textId="77777777" w:rsidTr="00171379">
        <w:trPr>
          <w:trHeight w:val="340"/>
        </w:trPr>
        <w:tc>
          <w:tcPr>
            <w:tcW w:w="10228" w:type="dxa"/>
            <w:shd w:val="clear" w:color="auto" w:fill="F2F2F2"/>
            <w:vAlign w:val="center"/>
          </w:tcPr>
          <w:p w14:paraId="5B543DB2" w14:textId="77777777" w:rsidR="000A0383" w:rsidRPr="000A0383" w:rsidRDefault="00631952" w:rsidP="000A0383">
            <w:pPr>
              <w:rPr>
                <w:rFonts w:ascii="Arial" w:hAnsi="Arial" w:cs="Arial"/>
                <w:b/>
                <w:sz w:val="16"/>
                <w:szCs w:val="16"/>
              </w:rPr>
            </w:pPr>
            <w:r>
              <w:rPr>
                <w:rFonts w:ascii="Arial" w:hAnsi="Arial"/>
                <w:b/>
                <w:sz w:val="16"/>
              </w:rPr>
              <w:t>4. ALLMÄNNA UPPGIFTER</w:t>
            </w:r>
          </w:p>
        </w:tc>
      </w:tr>
    </w:tbl>
    <w:p w14:paraId="438C0B7F" w14:textId="77777777" w:rsidR="000A0383" w:rsidRDefault="000A0383" w:rsidP="00CF5417">
      <w:pPr>
        <w:rPr>
          <w:rFonts w:ascii="Arial" w:hAnsi="Arial" w:cs="Arial"/>
          <w:b/>
          <w:sz w:val="16"/>
          <w:szCs w:val="16"/>
        </w:rPr>
      </w:pPr>
    </w:p>
    <w:p w14:paraId="6EA1D73C" w14:textId="77777777" w:rsidR="000A0383" w:rsidRDefault="00631952" w:rsidP="00CF5417">
      <w:pPr>
        <w:rPr>
          <w:rFonts w:ascii="Arial" w:hAnsi="Arial" w:cs="Arial"/>
          <w:b/>
          <w:sz w:val="16"/>
          <w:szCs w:val="16"/>
        </w:rPr>
      </w:pPr>
      <w:r>
        <w:rPr>
          <w:rFonts w:ascii="Arial" w:hAnsi="Arial"/>
          <w:b/>
          <w:sz w:val="16"/>
        </w:rPr>
        <w:t>Behandlade biprodukter</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7067361F" w14:textId="77777777" w:rsidTr="00117089">
        <w:trPr>
          <w:trHeight w:val="404"/>
        </w:trPr>
        <w:tc>
          <w:tcPr>
            <w:tcW w:w="2802" w:type="dxa"/>
            <w:shd w:val="clear" w:color="auto" w:fill="F2F2F2"/>
          </w:tcPr>
          <w:p w14:paraId="51CAF94E" w14:textId="77777777" w:rsidR="000A0383" w:rsidRPr="009868A0" w:rsidRDefault="00631952" w:rsidP="009D5CAF">
            <w:pPr>
              <w:ind w:right="34"/>
              <w:rPr>
                <w:rFonts w:ascii="Arial" w:hAnsi="Arial" w:cs="Arial"/>
                <w:sz w:val="16"/>
                <w:szCs w:val="16"/>
              </w:rPr>
            </w:pPr>
            <w:r>
              <w:rPr>
                <w:rFonts w:ascii="Arial" w:hAnsi="Arial"/>
                <w:sz w:val="16"/>
              </w:rPr>
              <w:t>Djurarter:</w:t>
            </w:r>
          </w:p>
        </w:tc>
        <w:tc>
          <w:tcPr>
            <w:tcW w:w="7426" w:type="dxa"/>
            <w:shd w:val="clear" w:color="auto" w:fill="auto"/>
            <w:vAlign w:val="center"/>
          </w:tcPr>
          <w:p w14:paraId="72CAFD60" w14:textId="77777777" w:rsidR="000A0383" w:rsidRPr="001943FB" w:rsidRDefault="00631952" w:rsidP="009D5CAF">
            <w:pPr>
              <w:rPr>
                <w:rFonts w:ascii="Arial" w:hAnsi="Arial" w:cs="Arial"/>
                <w:b/>
                <w:szCs w:val="16"/>
              </w:rPr>
            </w:pPr>
            <w:r w:rsidRPr="001943FB">
              <w:rPr>
                <w:rFonts w:ascii="Arial" w:hAnsi="Arial" w:cs="Arial"/>
                <w:b/>
              </w:rPr>
              <w:fldChar w:fldCharType="begin" w:fldLock="1">
                <w:ffData>
                  <w:name w:val="Teksti108"/>
                  <w:enabled/>
                  <w:calcOnExit w:val="0"/>
                  <w:textInput/>
                </w:ffData>
              </w:fldChar>
            </w:r>
            <w:bookmarkStart w:id="12" w:name="Teksti108"/>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bookmarkEnd w:id="12"/>
          </w:p>
        </w:tc>
      </w:tr>
      <w:tr w:rsidR="00631952" w14:paraId="7655403B" w14:textId="77777777" w:rsidTr="00117089">
        <w:trPr>
          <w:trHeight w:val="340"/>
        </w:trPr>
        <w:tc>
          <w:tcPr>
            <w:tcW w:w="2802" w:type="dxa"/>
            <w:shd w:val="clear" w:color="auto" w:fill="F2F2F2"/>
            <w:vAlign w:val="center"/>
          </w:tcPr>
          <w:p w14:paraId="429432FB" w14:textId="77777777" w:rsidR="000A0383" w:rsidRDefault="00631952" w:rsidP="002B2AC2">
            <w:pPr>
              <w:rPr>
                <w:rFonts w:ascii="Arial" w:hAnsi="Arial" w:cs="Arial"/>
                <w:sz w:val="16"/>
                <w:szCs w:val="16"/>
              </w:rPr>
            </w:pPr>
            <w:r>
              <w:rPr>
                <w:rFonts w:ascii="Arial" w:hAnsi="Arial"/>
                <w:sz w:val="16"/>
              </w:rPr>
              <w:t>Mängd (t.ex. kg/år):</w:t>
            </w:r>
          </w:p>
        </w:tc>
        <w:tc>
          <w:tcPr>
            <w:tcW w:w="7426" w:type="dxa"/>
            <w:shd w:val="clear" w:color="auto" w:fill="auto"/>
            <w:vAlign w:val="center"/>
          </w:tcPr>
          <w:p w14:paraId="4A749A6E" w14:textId="77777777" w:rsidR="000A0383" w:rsidRPr="001943FB" w:rsidRDefault="00631952" w:rsidP="002B2AC2">
            <w:pPr>
              <w:rPr>
                <w:rFonts w:ascii="Arial" w:hAnsi="Arial" w:cs="Arial"/>
                <w:b/>
                <w:szCs w:val="16"/>
              </w:rPr>
            </w:pPr>
            <w:r w:rsidRPr="001943FB">
              <w:rPr>
                <w:rFonts w:ascii="Arial" w:hAnsi="Arial" w:cs="Arial"/>
                <w:b/>
              </w:rPr>
              <w:fldChar w:fldCharType="begin" w:fldLock="1">
                <w:ffData>
                  <w:name w:val="Teksti109"/>
                  <w:enabled/>
                  <w:calcOnExit w:val="0"/>
                  <w:textInput/>
                </w:ffData>
              </w:fldChar>
            </w:r>
            <w:bookmarkStart w:id="13" w:name="Teksti109"/>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bookmarkEnd w:id="13"/>
          </w:p>
        </w:tc>
      </w:tr>
      <w:tr w:rsidR="00631952" w14:paraId="42CE05FF" w14:textId="77777777" w:rsidTr="00117089">
        <w:trPr>
          <w:trHeight w:val="478"/>
        </w:trPr>
        <w:tc>
          <w:tcPr>
            <w:tcW w:w="2802" w:type="dxa"/>
            <w:shd w:val="clear" w:color="auto" w:fill="F2F2F2"/>
          </w:tcPr>
          <w:p w14:paraId="3F8E0235" w14:textId="77777777" w:rsidR="000A0383" w:rsidRPr="00671FCE" w:rsidRDefault="00631952" w:rsidP="009D5CAF">
            <w:pPr>
              <w:rPr>
                <w:rFonts w:ascii="Arial" w:hAnsi="Arial" w:cs="Arial"/>
                <w:sz w:val="16"/>
                <w:szCs w:val="16"/>
              </w:rPr>
            </w:pPr>
            <w:r>
              <w:rPr>
                <w:rFonts w:ascii="Arial" w:hAnsi="Arial"/>
                <w:sz w:val="16"/>
              </w:rPr>
              <w:t>Behandlingar (t.ex. syrsättning):</w:t>
            </w:r>
          </w:p>
        </w:tc>
        <w:tc>
          <w:tcPr>
            <w:tcW w:w="7426" w:type="dxa"/>
            <w:shd w:val="clear" w:color="auto" w:fill="auto"/>
            <w:vAlign w:val="center"/>
          </w:tcPr>
          <w:p w14:paraId="45F77EF3" w14:textId="77777777" w:rsidR="000A0383" w:rsidRPr="001943FB" w:rsidRDefault="00631952" w:rsidP="009D5CAF">
            <w:pPr>
              <w:rPr>
                <w:rFonts w:ascii="Arial" w:hAnsi="Arial" w:cs="Arial"/>
                <w:b/>
                <w:szCs w:val="16"/>
              </w:rPr>
            </w:pPr>
            <w:r w:rsidRPr="001943FB">
              <w:rPr>
                <w:rFonts w:ascii="Arial" w:hAnsi="Arial" w:cs="Arial"/>
                <w:b/>
              </w:rPr>
              <w:fldChar w:fldCharType="begin" w:fldLock="1">
                <w:ffData>
                  <w:name w:val="Teksti110"/>
                  <w:enabled/>
                  <w:calcOnExit w:val="0"/>
                  <w:textInput/>
                </w:ffData>
              </w:fldChar>
            </w:r>
            <w:bookmarkStart w:id="14" w:name="Teksti110"/>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bookmarkEnd w:id="14"/>
          </w:p>
        </w:tc>
      </w:tr>
      <w:tr w:rsidR="00631952" w14:paraId="256FA330" w14:textId="77777777" w:rsidTr="00117089">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74C8D9AE" w14:textId="77777777" w:rsidR="00BF3624" w:rsidRPr="009868A0" w:rsidRDefault="00631952" w:rsidP="00BF3624">
            <w:pPr>
              <w:rPr>
                <w:rFonts w:ascii="Arial" w:hAnsi="Arial" w:cs="Arial"/>
                <w:sz w:val="16"/>
                <w:szCs w:val="16"/>
              </w:rPr>
            </w:pPr>
            <w:r>
              <w:rPr>
                <w:rFonts w:ascii="Arial" w:hAnsi="Arial"/>
                <w:sz w:val="16"/>
              </w:rPr>
              <w:t>Mer information:</w:t>
            </w:r>
          </w:p>
        </w:tc>
        <w:tc>
          <w:tcPr>
            <w:tcW w:w="7426" w:type="dxa"/>
            <w:tcBorders>
              <w:top w:val="single" w:sz="2" w:space="0" w:color="auto"/>
              <w:left w:val="single" w:sz="2" w:space="0" w:color="auto"/>
              <w:bottom w:val="single" w:sz="4" w:space="0" w:color="auto"/>
              <w:right w:val="single" w:sz="4" w:space="0" w:color="auto"/>
            </w:tcBorders>
            <w:shd w:val="clear" w:color="auto" w:fill="auto"/>
            <w:vAlign w:val="center"/>
          </w:tcPr>
          <w:p w14:paraId="5853E471" w14:textId="77777777" w:rsidR="00BF3624" w:rsidRPr="001943FB" w:rsidRDefault="00631952" w:rsidP="00A368A2">
            <w:pPr>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46D41DA3" w14:textId="77777777" w:rsidR="000A0383" w:rsidRPr="000A0383" w:rsidRDefault="000A0383" w:rsidP="00CF5417">
      <w:pPr>
        <w:rPr>
          <w:rFonts w:ascii="Arial" w:hAnsi="Arial" w:cs="Arial"/>
          <w:sz w:val="16"/>
          <w:szCs w:val="16"/>
        </w:rPr>
      </w:pPr>
    </w:p>
    <w:p w14:paraId="5281CEB4" w14:textId="77777777" w:rsidR="000A0383" w:rsidRPr="000A0383" w:rsidRDefault="00631952" w:rsidP="00CF5417">
      <w:pPr>
        <w:rPr>
          <w:rFonts w:ascii="Arial" w:hAnsi="Arial" w:cs="Arial"/>
          <w:b/>
          <w:sz w:val="16"/>
          <w:szCs w:val="16"/>
        </w:rPr>
      </w:pPr>
      <w:r>
        <w:rPr>
          <w:rFonts w:ascii="Arial" w:hAnsi="Arial"/>
          <w:b/>
          <w:sz w:val="16"/>
        </w:rPr>
        <w:t>Produktion/bortskaffande</w:t>
      </w:r>
    </w:p>
    <w:tbl>
      <w:tblPr>
        <w:tblW w:w="1022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2802"/>
        <w:gridCol w:w="1275"/>
        <w:gridCol w:w="6151"/>
      </w:tblGrid>
      <w:tr w:rsidR="00631952" w14:paraId="456D9839" w14:textId="77777777" w:rsidTr="00117089">
        <w:trPr>
          <w:trHeight w:val="340"/>
        </w:trPr>
        <w:tc>
          <w:tcPr>
            <w:tcW w:w="2802" w:type="dxa"/>
            <w:tcBorders>
              <w:top w:val="single" w:sz="4" w:space="0" w:color="auto"/>
              <w:left w:val="single" w:sz="4" w:space="0" w:color="auto"/>
              <w:bottom w:val="single" w:sz="2" w:space="0" w:color="auto"/>
              <w:right w:val="single" w:sz="2" w:space="0" w:color="auto"/>
            </w:tcBorders>
            <w:shd w:val="clear" w:color="auto" w:fill="F2F2F2"/>
            <w:vAlign w:val="center"/>
          </w:tcPr>
          <w:p w14:paraId="58E3BD16" w14:textId="77777777" w:rsidR="000A0383" w:rsidRPr="000A0383" w:rsidRDefault="00631952" w:rsidP="000A0383">
            <w:pPr>
              <w:rPr>
                <w:rFonts w:ascii="Arial" w:hAnsi="Arial" w:cs="Arial"/>
                <w:sz w:val="16"/>
                <w:szCs w:val="16"/>
              </w:rPr>
            </w:pPr>
            <w:r>
              <w:rPr>
                <w:rFonts w:ascii="Arial" w:hAnsi="Arial"/>
                <w:sz w:val="16"/>
              </w:rPr>
              <w:t>Maxkapacitet (t.ex. kg/år) om det är väsentligt:</w:t>
            </w:r>
          </w:p>
        </w:tc>
        <w:tc>
          <w:tcPr>
            <w:tcW w:w="7426"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33D9CBD6" w14:textId="77777777" w:rsidR="000A0383" w:rsidRPr="009D5CAF" w:rsidRDefault="00631952" w:rsidP="000A0383">
            <w:pPr>
              <w:rPr>
                <w:rFonts w:ascii="Arial" w:hAnsi="Arial" w:cs="Arial"/>
                <w:b/>
                <w:szCs w:val="16"/>
              </w:rPr>
            </w:pPr>
            <w:r w:rsidRPr="009D5CAF">
              <w:rPr>
                <w:rFonts w:ascii="Arial" w:hAnsi="Arial" w:cs="Arial"/>
                <w:b/>
              </w:rPr>
              <w:fldChar w:fldCharType="begin" w:fldLock="1">
                <w:ffData>
                  <w:name w:val="Teksti108"/>
                  <w:enabled/>
                  <w:calcOnExit w:val="0"/>
                  <w:textInput/>
                </w:ffData>
              </w:fldChar>
            </w:r>
            <w:r w:rsidRPr="009D5CAF">
              <w:rPr>
                <w:rFonts w:ascii="Arial" w:hAnsi="Arial" w:cs="Arial"/>
                <w:b/>
              </w:rPr>
              <w:instrText xml:space="preserve"> FORMTEXT </w:instrText>
            </w:r>
            <w:r w:rsidRPr="009D5CAF">
              <w:rPr>
                <w:rFonts w:ascii="Arial" w:hAnsi="Arial" w:cs="Arial"/>
                <w:b/>
              </w:rPr>
            </w:r>
            <w:r w:rsidRPr="009D5CAF">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D5CAF">
              <w:rPr>
                <w:rFonts w:ascii="Arial" w:hAnsi="Arial" w:cs="Arial"/>
                <w:b/>
              </w:rPr>
              <w:fldChar w:fldCharType="end"/>
            </w:r>
          </w:p>
        </w:tc>
      </w:tr>
      <w:tr w:rsidR="00631952" w14:paraId="4B5C36D5" w14:textId="77777777" w:rsidTr="00117089">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1875A77D" w14:textId="77777777" w:rsidR="000A0383" w:rsidRPr="000A0383" w:rsidRDefault="00631952" w:rsidP="000A0383">
            <w:pPr>
              <w:rPr>
                <w:rFonts w:ascii="Arial" w:hAnsi="Arial" w:cs="Arial"/>
                <w:sz w:val="16"/>
                <w:szCs w:val="16"/>
              </w:rPr>
            </w:pPr>
            <w:r>
              <w:rPr>
                <w:rFonts w:ascii="Arial" w:hAnsi="Arial"/>
                <w:sz w:val="16"/>
              </w:rPr>
              <w:t>Verklig kapacitet föregående år (t.ex. kg/år):</w:t>
            </w:r>
          </w:p>
        </w:tc>
        <w:tc>
          <w:tcPr>
            <w:tcW w:w="7426"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74A725A6" w14:textId="77777777" w:rsidR="000A0383" w:rsidRPr="009D5CAF" w:rsidRDefault="00631952" w:rsidP="000A0383">
            <w:pPr>
              <w:rPr>
                <w:rFonts w:ascii="Arial" w:hAnsi="Arial" w:cs="Arial"/>
                <w:b/>
                <w:szCs w:val="16"/>
              </w:rPr>
            </w:pPr>
            <w:r w:rsidRPr="009D5CAF">
              <w:rPr>
                <w:rFonts w:ascii="Arial" w:hAnsi="Arial" w:cs="Arial"/>
                <w:b/>
              </w:rPr>
              <w:fldChar w:fldCharType="begin" w:fldLock="1">
                <w:ffData>
                  <w:name w:val="Teksti109"/>
                  <w:enabled/>
                  <w:calcOnExit w:val="0"/>
                  <w:textInput/>
                </w:ffData>
              </w:fldChar>
            </w:r>
            <w:r w:rsidRPr="009D5CAF">
              <w:rPr>
                <w:rFonts w:ascii="Arial" w:hAnsi="Arial" w:cs="Arial"/>
                <w:b/>
              </w:rPr>
              <w:instrText xml:space="preserve"> FORMTEXT </w:instrText>
            </w:r>
            <w:r w:rsidRPr="009D5CAF">
              <w:rPr>
                <w:rFonts w:ascii="Arial" w:hAnsi="Arial" w:cs="Arial"/>
                <w:b/>
              </w:rPr>
            </w:r>
            <w:r w:rsidRPr="009D5CAF">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D5CAF">
              <w:rPr>
                <w:rFonts w:ascii="Arial" w:hAnsi="Arial" w:cs="Arial"/>
                <w:b/>
              </w:rPr>
              <w:fldChar w:fldCharType="end"/>
            </w:r>
          </w:p>
        </w:tc>
      </w:tr>
      <w:tr w:rsidR="00631952" w14:paraId="0CF544D9" w14:textId="77777777" w:rsidTr="00117089">
        <w:trPr>
          <w:trHeight w:val="567"/>
        </w:trPr>
        <w:tc>
          <w:tcPr>
            <w:tcW w:w="2802" w:type="dxa"/>
            <w:tcBorders>
              <w:top w:val="single" w:sz="2" w:space="0" w:color="auto"/>
              <w:left w:val="single" w:sz="4" w:space="0" w:color="auto"/>
              <w:bottom w:val="single" w:sz="2" w:space="0" w:color="auto"/>
              <w:right w:val="single" w:sz="2" w:space="0" w:color="auto"/>
            </w:tcBorders>
            <w:shd w:val="clear" w:color="auto" w:fill="F2F2F2"/>
          </w:tcPr>
          <w:p w14:paraId="2BB06804" w14:textId="77777777" w:rsidR="000A0383" w:rsidRPr="000A0383" w:rsidRDefault="00631952" w:rsidP="009D5CAF">
            <w:pPr>
              <w:rPr>
                <w:rFonts w:ascii="Arial" w:hAnsi="Arial" w:cs="Arial"/>
                <w:sz w:val="16"/>
                <w:szCs w:val="16"/>
              </w:rPr>
            </w:pPr>
            <w:r>
              <w:rPr>
                <w:rFonts w:ascii="Arial" w:hAnsi="Arial"/>
                <w:sz w:val="16"/>
              </w:rPr>
              <w:t>Mottagna biprodukter/andra råvaror och deras leverantörer:</w:t>
            </w:r>
          </w:p>
        </w:tc>
        <w:tc>
          <w:tcPr>
            <w:tcW w:w="7426"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299324BE" w14:textId="77777777" w:rsidR="000A0383" w:rsidRPr="009D5CAF" w:rsidRDefault="00631952" w:rsidP="009D5CAF">
            <w:pPr>
              <w:rPr>
                <w:rFonts w:ascii="Arial" w:hAnsi="Arial" w:cs="Arial"/>
                <w:b/>
                <w:szCs w:val="16"/>
              </w:rPr>
            </w:pPr>
            <w:r w:rsidRPr="009D5CAF">
              <w:rPr>
                <w:rFonts w:ascii="Arial" w:hAnsi="Arial" w:cs="Arial"/>
                <w:b/>
              </w:rPr>
              <w:fldChar w:fldCharType="begin" w:fldLock="1">
                <w:ffData>
                  <w:name w:val="Teksti110"/>
                  <w:enabled/>
                  <w:calcOnExit w:val="0"/>
                  <w:textInput/>
                </w:ffData>
              </w:fldChar>
            </w:r>
            <w:r w:rsidRPr="009D5CAF">
              <w:rPr>
                <w:rFonts w:ascii="Arial" w:hAnsi="Arial" w:cs="Arial"/>
                <w:b/>
              </w:rPr>
              <w:instrText xml:space="preserve"> FORMTEXT </w:instrText>
            </w:r>
            <w:r w:rsidRPr="009D5CAF">
              <w:rPr>
                <w:rFonts w:ascii="Arial" w:hAnsi="Arial" w:cs="Arial"/>
                <w:b/>
              </w:rPr>
            </w:r>
            <w:r w:rsidRPr="009D5CAF">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D5CAF">
              <w:rPr>
                <w:rFonts w:ascii="Arial" w:hAnsi="Arial" w:cs="Arial"/>
                <w:b/>
              </w:rPr>
              <w:fldChar w:fldCharType="end"/>
            </w:r>
          </w:p>
        </w:tc>
      </w:tr>
      <w:tr w:rsidR="00631952" w14:paraId="31F2429A" w14:textId="77777777" w:rsidTr="00525C06">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385EF8AC" w14:textId="77777777" w:rsidR="009D5CAF" w:rsidRPr="00671FCE" w:rsidRDefault="00631952" w:rsidP="00D910E6">
            <w:pPr>
              <w:rPr>
                <w:rFonts w:ascii="Arial" w:hAnsi="Arial" w:cs="Arial"/>
                <w:sz w:val="16"/>
                <w:szCs w:val="16"/>
              </w:rPr>
            </w:pPr>
            <w:r>
              <w:rPr>
                <w:rFonts w:ascii="Arial" w:hAnsi="Arial"/>
                <w:sz w:val="16"/>
              </w:rPr>
              <w:t>I en separat bilaga:</w:t>
            </w:r>
          </w:p>
        </w:tc>
        <w:tc>
          <w:tcPr>
            <w:tcW w:w="1275" w:type="dxa"/>
            <w:tcBorders>
              <w:top w:val="single" w:sz="2" w:space="0" w:color="auto"/>
              <w:left w:val="single" w:sz="2" w:space="0" w:color="auto"/>
              <w:bottom w:val="single" w:sz="2" w:space="0" w:color="auto"/>
              <w:right w:val="nil"/>
            </w:tcBorders>
            <w:shd w:val="clear" w:color="auto" w:fill="auto"/>
            <w:vAlign w:val="center"/>
          </w:tcPr>
          <w:p w14:paraId="2E76AF09" w14:textId="77777777" w:rsidR="009D5CAF" w:rsidRPr="009868A0" w:rsidRDefault="00631952" w:rsidP="002B2AC2">
            <w:pPr>
              <w:rPr>
                <w:rFonts w:ascii="Arial" w:hAnsi="Arial" w:cs="Arial"/>
                <w:sz w:val="16"/>
                <w:szCs w:val="22"/>
              </w:rPr>
            </w:pPr>
            <w:r>
              <w:rPr>
                <w:rFonts w:ascii="Arial" w:hAnsi="Arial" w:cs="Arial"/>
                <w:sz w:val="16"/>
              </w:rPr>
              <w:fldChar w:fldCharType="begin">
                <w:ffData>
                  <w:name w:val="Valinta82"/>
                  <w:enabled/>
                  <w:calcOnExit w:val="0"/>
                  <w:checkBox>
                    <w:size w:val="20"/>
                    <w:default w:val="0"/>
                  </w:checkBox>
                </w:ffData>
              </w:fldChar>
            </w:r>
            <w:bookmarkStart w:id="15" w:name="Valinta82"/>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bookmarkEnd w:id="15"/>
            <w:r>
              <w:rPr>
                <w:rFonts w:ascii="Arial" w:hAnsi="Arial"/>
                <w:sz w:val="16"/>
              </w:rPr>
              <w:t xml:space="preserve"> Ja</w:t>
            </w:r>
          </w:p>
        </w:tc>
        <w:tc>
          <w:tcPr>
            <w:tcW w:w="6151" w:type="dxa"/>
            <w:tcBorders>
              <w:top w:val="single" w:sz="2" w:space="0" w:color="auto"/>
              <w:left w:val="nil"/>
              <w:bottom w:val="single" w:sz="2" w:space="0" w:color="auto"/>
              <w:right w:val="single" w:sz="4" w:space="0" w:color="auto"/>
            </w:tcBorders>
            <w:shd w:val="clear" w:color="auto" w:fill="auto"/>
            <w:vAlign w:val="center"/>
          </w:tcPr>
          <w:p w14:paraId="1A25A9DD" w14:textId="77777777" w:rsidR="009D5CAF" w:rsidRPr="009868A0" w:rsidRDefault="00631952" w:rsidP="002B2AC2">
            <w:pPr>
              <w:rPr>
                <w:rFonts w:ascii="Arial" w:hAnsi="Arial" w:cs="Arial"/>
                <w:sz w:val="16"/>
                <w:szCs w:val="22"/>
              </w:rPr>
            </w:pPr>
            <w:r>
              <w:rPr>
                <w:rFonts w:ascii="Arial" w:hAnsi="Arial" w:cs="Arial"/>
                <w:sz w:val="16"/>
              </w:rPr>
              <w:fldChar w:fldCharType="begin">
                <w:ffData>
                  <w:name w:val="Valinta83"/>
                  <w:enabled/>
                  <w:calcOnExit w:val="0"/>
                  <w:checkBox>
                    <w:size w:val="20"/>
                    <w:default w:val="0"/>
                  </w:checkBox>
                </w:ffData>
              </w:fldChar>
            </w:r>
            <w:bookmarkStart w:id="16" w:name="Valinta83"/>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bookmarkEnd w:id="16"/>
            <w:r>
              <w:rPr>
                <w:rFonts w:ascii="Arial" w:hAnsi="Arial"/>
                <w:sz w:val="16"/>
              </w:rPr>
              <w:t xml:space="preserve"> Nej</w:t>
            </w:r>
          </w:p>
        </w:tc>
      </w:tr>
      <w:tr w:rsidR="00631952" w14:paraId="5A832572" w14:textId="77777777" w:rsidTr="00525C06">
        <w:trPr>
          <w:trHeight w:val="1134"/>
        </w:trPr>
        <w:tc>
          <w:tcPr>
            <w:tcW w:w="2802" w:type="dxa"/>
            <w:tcBorders>
              <w:top w:val="single" w:sz="2" w:space="0" w:color="auto"/>
              <w:left w:val="single" w:sz="4" w:space="0" w:color="auto"/>
              <w:bottom w:val="single" w:sz="2" w:space="0" w:color="auto"/>
              <w:right w:val="single" w:sz="2" w:space="0" w:color="auto"/>
            </w:tcBorders>
            <w:shd w:val="clear" w:color="auto" w:fill="F2F2F2"/>
          </w:tcPr>
          <w:p w14:paraId="35F1D414" w14:textId="77777777" w:rsidR="009D5CAF" w:rsidRDefault="00631952" w:rsidP="009D5CAF">
            <w:pPr>
              <w:rPr>
                <w:rFonts w:ascii="Arial" w:hAnsi="Arial" w:cs="Arial"/>
                <w:sz w:val="16"/>
                <w:szCs w:val="16"/>
              </w:rPr>
            </w:pPr>
            <w:r>
              <w:rPr>
                <w:rFonts w:ascii="Arial" w:hAnsi="Arial"/>
                <w:sz w:val="16"/>
              </w:rPr>
              <w:t>Produkter som tillverkas:</w:t>
            </w:r>
          </w:p>
        </w:tc>
        <w:tc>
          <w:tcPr>
            <w:tcW w:w="7426" w:type="dxa"/>
            <w:gridSpan w:val="2"/>
            <w:tcBorders>
              <w:top w:val="single" w:sz="2" w:space="0" w:color="auto"/>
              <w:left w:val="single" w:sz="2" w:space="0" w:color="auto"/>
              <w:bottom w:val="single" w:sz="2" w:space="0" w:color="auto"/>
              <w:right w:val="single" w:sz="4" w:space="0" w:color="auto"/>
            </w:tcBorders>
            <w:shd w:val="clear" w:color="auto" w:fill="auto"/>
          </w:tcPr>
          <w:p w14:paraId="1961DDB5" w14:textId="77777777" w:rsidR="009D5CAF" w:rsidRPr="009D5CAF" w:rsidRDefault="00631952" w:rsidP="00117089">
            <w:pPr>
              <w:spacing w:before="120"/>
              <w:rPr>
                <w:rFonts w:ascii="Arial" w:hAnsi="Arial" w:cs="Arial"/>
                <w:b/>
                <w:szCs w:val="16"/>
              </w:rPr>
            </w:pPr>
            <w:r w:rsidRPr="009D5CAF">
              <w:rPr>
                <w:rFonts w:ascii="Arial" w:hAnsi="Arial" w:cs="Arial"/>
                <w:b/>
              </w:rPr>
              <w:fldChar w:fldCharType="begin" w:fldLock="1">
                <w:ffData>
                  <w:name w:val="Teksti111"/>
                  <w:enabled/>
                  <w:calcOnExit w:val="0"/>
                  <w:textInput/>
                </w:ffData>
              </w:fldChar>
            </w:r>
            <w:bookmarkStart w:id="17" w:name="Teksti111"/>
            <w:r w:rsidRPr="009D5CAF">
              <w:rPr>
                <w:rFonts w:ascii="Arial" w:hAnsi="Arial" w:cs="Arial"/>
                <w:b/>
              </w:rPr>
              <w:instrText xml:space="preserve"> FORMTEXT </w:instrText>
            </w:r>
            <w:r w:rsidRPr="009D5CAF">
              <w:rPr>
                <w:rFonts w:ascii="Arial" w:hAnsi="Arial" w:cs="Arial"/>
                <w:b/>
              </w:rPr>
            </w:r>
            <w:r w:rsidRPr="009D5CAF">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D5CAF">
              <w:rPr>
                <w:rFonts w:ascii="Arial" w:hAnsi="Arial" w:cs="Arial"/>
                <w:b/>
              </w:rPr>
              <w:fldChar w:fldCharType="end"/>
            </w:r>
            <w:bookmarkEnd w:id="17"/>
          </w:p>
        </w:tc>
      </w:tr>
      <w:tr w:rsidR="00631952" w14:paraId="271669B2" w14:textId="77777777" w:rsidTr="00525C06">
        <w:trPr>
          <w:trHeight w:val="1134"/>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74406532" w14:textId="77777777" w:rsidR="009D5CAF" w:rsidRDefault="00631952" w:rsidP="009D5CAF">
            <w:pPr>
              <w:rPr>
                <w:rFonts w:ascii="Arial" w:hAnsi="Arial" w:cs="Arial"/>
                <w:sz w:val="16"/>
                <w:szCs w:val="16"/>
              </w:rPr>
            </w:pPr>
            <w:r>
              <w:rPr>
                <w:rFonts w:ascii="Arial" w:hAnsi="Arial"/>
                <w:sz w:val="16"/>
              </w:rPr>
              <w:t>Distributionskanaler och kunder eller bortskaffningssätt och platser:</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tcPr>
          <w:p w14:paraId="657726BF" w14:textId="77777777" w:rsidR="009D5CAF" w:rsidRPr="009D5CAF" w:rsidRDefault="00631952" w:rsidP="00117089">
            <w:pPr>
              <w:spacing w:before="120"/>
              <w:rPr>
                <w:rFonts w:ascii="Arial" w:hAnsi="Arial" w:cs="Arial"/>
                <w:b/>
                <w:szCs w:val="16"/>
              </w:rPr>
            </w:pPr>
            <w:r w:rsidRPr="009D5CAF">
              <w:rPr>
                <w:rFonts w:ascii="Arial" w:hAnsi="Arial" w:cs="Arial"/>
                <w:b/>
              </w:rPr>
              <w:fldChar w:fldCharType="begin" w:fldLock="1">
                <w:ffData>
                  <w:name w:val="Teksti112"/>
                  <w:enabled/>
                  <w:calcOnExit w:val="0"/>
                  <w:textInput/>
                </w:ffData>
              </w:fldChar>
            </w:r>
            <w:bookmarkStart w:id="18" w:name="Teksti112"/>
            <w:r w:rsidRPr="009D5CAF">
              <w:rPr>
                <w:rFonts w:ascii="Arial" w:hAnsi="Arial" w:cs="Arial"/>
                <w:b/>
              </w:rPr>
              <w:instrText xml:space="preserve"> FORMTEXT </w:instrText>
            </w:r>
            <w:r w:rsidRPr="009D5CAF">
              <w:rPr>
                <w:rFonts w:ascii="Arial" w:hAnsi="Arial" w:cs="Arial"/>
                <w:b/>
              </w:rPr>
            </w:r>
            <w:r w:rsidRPr="009D5CAF">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D5CAF">
              <w:rPr>
                <w:rFonts w:ascii="Arial" w:hAnsi="Arial" w:cs="Arial"/>
                <w:b/>
              </w:rPr>
              <w:fldChar w:fldCharType="end"/>
            </w:r>
            <w:bookmarkEnd w:id="18"/>
          </w:p>
        </w:tc>
      </w:tr>
    </w:tbl>
    <w:p w14:paraId="21E19241" w14:textId="77777777" w:rsidR="000A0383" w:rsidRDefault="000A0383" w:rsidP="00CF5417">
      <w:pPr>
        <w:rPr>
          <w:rFonts w:ascii="Arial" w:hAnsi="Arial" w:cs="Arial"/>
          <w:sz w:val="16"/>
          <w:szCs w:val="16"/>
        </w:rPr>
      </w:pPr>
    </w:p>
    <w:p w14:paraId="65B4911E" w14:textId="77777777" w:rsidR="009D5CAF" w:rsidRPr="009D5CAF" w:rsidRDefault="00631952" w:rsidP="009D5CAF">
      <w:pPr>
        <w:rPr>
          <w:rFonts w:ascii="Arial" w:hAnsi="Arial" w:cs="Arial"/>
          <w:b/>
          <w:sz w:val="16"/>
          <w:szCs w:val="16"/>
        </w:rPr>
      </w:pPr>
      <w:r>
        <w:rPr>
          <w:rFonts w:ascii="Arial" w:hAnsi="Arial"/>
          <w:b/>
          <w:sz w:val="16"/>
        </w:rPr>
        <w:t>Ändringar</w:t>
      </w:r>
    </w:p>
    <w:tbl>
      <w:tblPr>
        <w:tblW w:w="1022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2802"/>
        <w:gridCol w:w="1275"/>
        <w:gridCol w:w="6151"/>
      </w:tblGrid>
      <w:tr w:rsidR="00631952" w14:paraId="2476B6AA" w14:textId="77777777" w:rsidTr="009826F7">
        <w:trPr>
          <w:trHeight w:val="1134"/>
        </w:trPr>
        <w:tc>
          <w:tcPr>
            <w:tcW w:w="2802" w:type="dxa"/>
            <w:tcBorders>
              <w:top w:val="single" w:sz="4" w:space="0" w:color="auto"/>
              <w:left w:val="single" w:sz="4" w:space="0" w:color="auto"/>
              <w:bottom w:val="nil"/>
              <w:right w:val="single" w:sz="2" w:space="0" w:color="auto"/>
            </w:tcBorders>
            <w:shd w:val="clear" w:color="auto" w:fill="F2F2F2"/>
          </w:tcPr>
          <w:p w14:paraId="5B300D01" w14:textId="77777777" w:rsidR="009D5CAF" w:rsidRPr="009D5CAF" w:rsidRDefault="00631952" w:rsidP="009D5CAF">
            <w:pPr>
              <w:rPr>
                <w:rFonts w:ascii="Arial" w:hAnsi="Arial" w:cs="Arial"/>
                <w:sz w:val="16"/>
                <w:szCs w:val="16"/>
              </w:rPr>
            </w:pPr>
            <w:r>
              <w:rPr>
                <w:rFonts w:ascii="Arial" w:hAnsi="Arial"/>
                <w:sz w:val="16"/>
              </w:rPr>
              <w:t>Har det skett betydande förändringar (råvaror, färdiga produkter, kunder, lokaler, maskiner etc.)?</w:t>
            </w:r>
          </w:p>
        </w:tc>
        <w:tc>
          <w:tcPr>
            <w:tcW w:w="7426" w:type="dxa"/>
            <w:gridSpan w:val="2"/>
            <w:tcBorders>
              <w:top w:val="single" w:sz="4" w:space="0" w:color="auto"/>
              <w:left w:val="single" w:sz="2" w:space="0" w:color="auto"/>
              <w:bottom w:val="single" w:sz="2" w:space="0" w:color="auto"/>
              <w:right w:val="single" w:sz="4" w:space="0" w:color="auto"/>
            </w:tcBorders>
            <w:shd w:val="clear" w:color="auto" w:fill="auto"/>
          </w:tcPr>
          <w:p w14:paraId="5D6FC8C9" w14:textId="77777777" w:rsidR="009D5CAF" w:rsidRPr="009D5CAF" w:rsidRDefault="00631952" w:rsidP="00117089">
            <w:pPr>
              <w:spacing w:before="120"/>
              <w:rPr>
                <w:rFonts w:ascii="Arial" w:hAnsi="Arial" w:cs="Arial"/>
                <w:b/>
                <w:szCs w:val="16"/>
              </w:rPr>
            </w:pPr>
            <w:r w:rsidRPr="009D5CAF">
              <w:rPr>
                <w:rFonts w:ascii="Arial" w:hAnsi="Arial" w:cs="Arial"/>
                <w:b/>
              </w:rPr>
              <w:fldChar w:fldCharType="begin" w:fldLock="1">
                <w:ffData>
                  <w:name w:val="Teksti108"/>
                  <w:enabled/>
                  <w:calcOnExit w:val="0"/>
                  <w:textInput/>
                </w:ffData>
              </w:fldChar>
            </w:r>
            <w:r w:rsidRPr="009D5CAF">
              <w:rPr>
                <w:rFonts w:ascii="Arial" w:hAnsi="Arial" w:cs="Arial"/>
                <w:b/>
              </w:rPr>
              <w:instrText xml:space="preserve"> FORMTEXT </w:instrText>
            </w:r>
            <w:r w:rsidRPr="009D5CAF">
              <w:rPr>
                <w:rFonts w:ascii="Arial" w:hAnsi="Arial" w:cs="Arial"/>
                <w:b/>
              </w:rPr>
            </w:r>
            <w:r w:rsidRPr="009D5CAF">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D5CAF">
              <w:rPr>
                <w:rFonts w:ascii="Arial" w:hAnsi="Arial" w:cs="Arial"/>
                <w:b/>
              </w:rPr>
              <w:fldChar w:fldCharType="end"/>
            </w:r>
          </w:p>
        </w:tc>
      </w:tr>
      <w:tr w:rsidR="00631952" w14:paraId="523AF6AF" w14:textId="77777777" w:rsidTr="009826F7">
        <w:trPr>
          <w:trHeight w:val="340"/>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794A63F5" w14:textId="77777777" w:rsidR="009D5CAF" w:rsidRPr="009D5CAF" w:rsidRDefault="00631952" w:rsidP="009D5CAF">
            <w:pPr>
              <w:rPr>
                <w:rFonts w:ascii="Arial" w:hAnsi="Arial" w:cs="Arial"/>
                <w:sz w:val="16"/>
                <w:szCs w:val="16"/>
              </w:rPr>
            </w:pPr>
            <w:r>
              <w:rPr>
                <w:rFonts w:ascii="Arial" w:hAnsi="Arial"/>
                <w:sz w:val="16"/>
              </w:rPr>
              <w:t>Har betydande förändringar anmälts till myndigheterna på förhand?</w:t>
            </w:r>
          </w:p>
        </w:tc>
        <w:tc>
          <w:tcPr>
            <w:tcW w:w="1275" w:type="dxa"/>
            <w:tcBorders>
              <w:top w:val="single" w:sz="2" w:space="0" w:color="auto"/>
              <w:left w:val="single" w:sz="2" w:space="0" w:color="auto"/>
              <w:bottom w:val="single" w:sz="4" w:space="0" w:color="auto"/>
              <w:right w:val="nil"/>
            </w:tcBorders>
            <w:shd w:val="clear" w:color="auto" w:fill="auto"/>
            <w:vAlign w:val="center"/>
          </w:tcPr>
          <w:p w14:paraId="35E9A3CB" w14:textId="77777777" w:rsidR="009D5CAF" w:rsidRPr="009868A0" w:rsidRDefault="00631952" w:rsidP="009D5CAF">
            <w:pPr>
              <w:rPr>
                <w:rFonts w:ascii="Arial" w:hAnsi="Arial" w:cs="Arial"/>
                <w:sz w:val="16"/>
                <w:szCs w:val="22"/>
              </w:rPr>
            </w:pPr>
            <w:r>
              <w:rPr>
                <w:rFonts w:ascii="Arial" w:hAnsi="Arial" w:cs="Arial"/>
                <w:sz w:val="16"/>
              </w:rPr>
              <w:fldChar w:fldCharType="begin">
                <w:ffData>
                  <w:name w:val="Valinta82"/>
                  <w:enabled/>
                  <w:calcOnExit w:val="0"/>
                  <w:checkBox>
                    <w:size w:val="20"/>
                    <w:default w:val="0"/>
                  </w:checkBox>
                </w:ffData>
              </w:fldChar>
            </w:r>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r>
              <w:rPr>
                <w:rFonts w:ascii="Arial" w:hAnsi="Arial"/>
                <w:sz w:val="16"/>
              </w:rPr>
              <w:t xml:space="preserve"> Ja</w:t>
            </w:r>
          </w:p>
        </w:tc>
        <w:tc>
          <w:tcPr>
            <w:tcW w:w="6151" w:type="dxa"/>
            <w:tcBorders>
              <w:top w:val="single" w:sz="2" w:space="0" w:color="auto"/>
              <w:left w:val="nil"/>
              <w:bottom w:val="single" w:sz="4" w:space="0" w:color="auto"/>
              <w:right w:val="single" w:sz="4" w:space="0" w:color="auto"/>
            </w:tcBorders>
            <w:shd w:val="clear" w:color="auto" w:fill="auto"/>
            <w:vAlign w:val="center"/>
          </w:tcPr>
          <w:p w14:paraId="5F3D6AE7" w14:textId="77777777" w:rsidR="009D5CAF" w:rsidRPr="009868A0" w:rsidRDefault="00631952" w:rsidP="009D5CAF">
            <w:pPr>
              <w:rPr>
                <w:rFonts w:ascii="Arial" w:hAnsi="Arial" w:cs="Arial"/>
                <w:sz w:val="16"/>
                <w:szCs w:val="22"/>
              </w:rPr>
            </w:pPr>
            <w:r>
              <w:rPr>
                <w:rFonts w:ascii="Arial" w:hAnsi="Arial" w:cs="Arial"/>
                <w:sz w:val="16"/>
              </w:rPr>
              <w:fldChar w:fldCharType="begin">
                <w:ffData>
                  <w:name w:val="Valinta83"/>
                  <w:enabled/>
                  <w:calcOnExit w:val="0"/>
                  <w:checkBox>
                    <w:size w:val="20"/>
                    <w:default w:val="0"/>
                  </w:checkBox>
                </w:ffData>
              </w:fldChar>
            </w:r>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r>
              <w:rPr>
                <w:rFonts w:ascii="Arial" w:hAnsi="Arial"/>
                <w:sz w:val="16"/>
              </w:rPr>
              <w:t xml:space="preserve"> Nej</w:t>
            </w:r>
          </w:p>
        </w:tc>
      </w:tr>
    </w:tbl>
    <w:p w14:paraId="3B167E74" w14:textId="77777777" w:rsidR="009868A0" w:rsidRDefault="009868A0" w:rsidP="00CF5417">
      <w:pPr>
        <w:rPr>
          <w:rFonts w:ascii="Arial" w:hAnsi="Arial" w:cs="Arial"/>
          <w:sz w:val="16"/>
          <w:szCs w:val="16"/>
        </w:rPr>
      </w:pPr>
    </w:p>
    <w:p w14:paraId="68FDEAAD" w14:textId="77777777" w:rsidR="009868A0" w:rsidRPr="00E16A40" w:rsidRDefault="009868A0" w:rsidP="0088630F">
      <w:pPr>
        <w:rPr>
          <w:rFonts w:ascii="Arial" w:hAnsi="Arial" w:cs="Arial"/>
          <w:sz w:val="16"/>
          <w:szCs w:val="16"/>
        </w:rPr>
      </w:pPr>
    </w:p>
    <w:p w14:paraId="7020D413" w14:textId="77777777" w:rsidR="0088630F" w:rsidRDefault="0088630F" w:rsidP="0088630F">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38DAEE98" w14:textId="77777777" w:rsidTr="00171379">
        <w:trPr>
          <w:trHeight w:val="340"/>
        </w:trPr>
        <w:tc>
          <w:tcPr>
            <w:tcW w:w="10228" w:type="dxa"/>
            <w:shd w:val="clear" w:color="auto" w:fill="F2F2F2"/>
            <w:vAlign w:val="center"/>
          </w:tcPr>
          <w:p w14:paraId="3674C5F4" w14:textId="77777777" w:rsidR="0088630F" w:rsidRPr="0088630F" w:rsidRDefault="00631952" w:rsidP="0088630F">
            <w:pPr>
              <w:rPr>
                <w:rFonts w:ascii="Arial" w:hAnsi="Arial" w:cs="Arial"/>
                <w:b/>
                <w:sz w:val="16"/>
                <w:szCs w:val="16"/>
              </w:rPr>
            </w:pPr>
            <w:r>
              <w:rPr>
                <w:rFonts w:ascii="Arial" w:hAnsi="Arial"/>
                <w:b/>
                <w:sz w:val="16"/>
              </w:rPr>
              <w:lastRenderedPageBreak/>
              <w:t>5. UPPSAMLING OCH TRANSPORT</w:t>
            </w:r>
          </w:p>
        </w:tc>
      </w:tr>
    </w:tbl>
    <w:p w14:paraId="4200059A" w14:textId="77777777" w:rsidR="0088630F" w:rsidRDefault="0088630F" w:rsidP="0088630F">
      <w:pPr>
        <w:rPr>
          <w:rFonts w:ascii="Arial" w:hAnsi="Arial" w:cs="Arial"/>
          <w:sz w:val="16"/>
          <w:szCs w:val="16"/>
        </w:rPr>
      </w:pPr>
    </w:p>
    <w:p w14:paraId="15E3AA42" w14:textId="77777777" w:rsidR="004222DC" w:rsidRDefault="00631952" w:rsidP="0088630F">
      <w:pPr>
        <w:rPr>
          <w:rFonts w:ascii="Arial" w:hAnsi="Arial" w:cs="Arial"/>
          <w:b/>
          <w:sz w:val="16"/>
          <w:szCs w:val="16"/>
        </w:rPr>
      </w:pPr>
      <w:r>
        <w:rPr>
          <w:rFonts w:ascii="Arial" w:hAnsi="Arial"/>
          <w:b/>
          <w:sz w:val="16"/>
        </w:rPr>
        <w:t>Transport av inkommande biprodukter till anläggningen</w:t>
      </w:r>
    </w:p>
    <w:tbl>
      <w:tblPr>
        <w:tblW w:w="1022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2802"/>
        <w:gridCol w:w="992"/>
        <w:gridCol w:w="6434"/>
      </w:tblGrid>
      <w:tr w:rsidR="00631952" w14:paraId="54AA25F8" w14:textId="77777777" w:rsidTr="00525C06">
        <w:trPr>
          <w:trHeight w:val="340"/>
        </w:trPr>
        <w:tc>
          <w:tcPr>
            <w:tcW w:w="2802" w:type="dxa"/>
            <w:tcBorders>
              <w:top w:val="single" w:sz="4" w:space="0" w:color="auto"/>
              <w:left w:val="single" w:sz="4" w:space="0" w:color="auto"/>
              <w:bottom w:val="single" w:sz="2" w:space="0" w:color="auto"/>
              <w:right w:val="single" w:sz="2" w:space="0" w:color="auto"/>
            </w:tcBorders>
            <w:shd w:val="clear" w:color="auto" w:fill="F2F2F2"/>
            <w:vAlign w:val="center"/>
          </w:tcPr>
          <w:p w14:paraId="5A075A20" w14:textId="77777777" w:rsidR="009D5CAF" w:rsidRPr="009868A0" w:rsidRDefault="00631952" w:rsidP="009D5CAF">
            <w:pPr>
              <w:ind w:right="34"/>
              <w:rPr>
                <w:rFonts w:ascii="Arial" w:hAnsi="Arial" w:cs="Arial"/>
                <w:sz w:val="16"/>
                <w:szCs w:val="16"/>
              </w:rPr>
            </w:pPr>
            <w:r>
              <w:rPr>
                <w:rFonts w:ascii="Arial" w:hAnsi="Arial"/>
                <w:sz w:val="16"/>
              </w:rPr>
              <w:t>Vem har hand om det?</w:t>
            </w:r>
          </w:p>
        </w:tc>
        <w:tc>
          <w:tcPr>
            <w:tcW w:w="7426"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671967A5" w14:textId="77777777" w:rsidR="009D5CAF" w:rsidRPr="009D5CAF" w:rsidRDefault="00786329" w:rsidP="009D5CAF">
            <w:pPr>
              <w:rPr>
                <w:rFonts w:ascii="Arial" w:hAnsi="Arial" w:cs="Arial"/>
                <w:b/>
                <w:szCs w:val="16"/>
              </w:rPr>
            </w:pPr>
            <w:r w:rsidRPr="00D76A01">
              <w:rPr>
                <w:rFonts w:ascii="Arial" w:hAnsi="Arial" w:cs="Arial"/>
                <w:b/>
              </w:rPr>
              <w:fldChar w:fldCharType="begin" w:fldLock="1">
                <w:ffData>
                  <w:name w:val="Teksti107"/>
                  <w:enabled/>
                  <w:calcOnExit w:val="0"/>
                  <w:textInput/>
                </w:ffData>
              </w:fldChar>
            </w:r>
            <w:r w:rsidRPr="00D76A01">
              <w:rPr>
                <w:rFonts w:ascii="Arial" w:hAnsi="Arial" w:cs="Arial"/>
                <w:b/>
              </w:rPr>
              <w:instrText xml:space="preserve"> FORMTEXT </w:instrText>
            </w:r>
            <w:r w:rsidRPr="00D76A01">
              <w:rPr>
                <w:rFonts w:ascii="Arial" w:hAnsi="Arial" w:cs="Arial"/>
                <w:b/>
              </w:rPr>
            </w:r>
            <w:r w:rsidRPr="00D76A01">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D76A01">
              <w:rPr>
                <w:rFonts w:ascii="Arial" w:hAnsi="Arial" w:cs="Arial"/>
                <w:b/>
              </w:rPr>
              <w:fldChar w:fldCharType="end"/>
            </w:r>
          </w:p>
        </w:tc>
      </w:tr>
      <w:tr w:rsidR="00631952" w14:paraId="684B4F8D" w14:textId="77777777" w:rsidTr="00117089">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tcPr>
          <w:p w14:paraId="1E7F6CB1" w14:textId="77777777" w:rsidR="009D5CAF" w:rsidRPr="009D5CAF" w:rsidRDefault="00631952" w:rsidP="009D5CAF">
            <w:pPr>
              <w:rPr>
                <w:rFonts w:ascii="Arial" w:hAnsi="Arial" w:cs="Arial"/>
                <w:sz w:val="16"/>
                <w:szCs w:val="16"/>
              </w:rPr>
            </w:pPr>
            <w:r>
              <w:rPr>
                <w:rFonts w:ascii="Arial" w:hAnsi="Arial"/>
                <w:sz w:val="16"/>
              </w:rPr>
              <w:t>Hur sköts (transportmedel och temperatur)?</w:t>
            </w:r>
          </w:p>
        </w:tc>
        <w:tc>
          <w:tcPr>
            <w:tcW w:w="7426"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197994B9" w14:textId="77777777" w:rsidR="009D5CAF" w:rsidRPr="009D5CAF" w:rsidRDefault="00631952" w:rsidP="009D5CAF">
            <w:pPr>
              <w:rPr>
                <w:rFonts w:ascii="Arial" w:hAnsi="Arial" w:cs="Arial"/>
                <w:b/>
                <w:szCs w:val="16"/>
              </w:rPr>
            </w:pPr>
            <w:r w:rsidRPr="009D5CAF">
              <w:rPr>
                <w:rFonts w:ascii="Arial" w:hAnsi="Arial" w:cs="Arial"/>
                <w:b/>
              </w:rPr>
              <w:fldChar w:fldCharType="begin" w:fldLock="1">
                <w:ffData>
                  <w:name w:val="Teksti109"/>
                  <w:enabled/>
                  <w:calcOnExit w:val="0"/>
                  <w:textInput/>
                </w:ffData>
              </w:fldChar>
            </w:r>
            <w:r w:rsidRPr="009D5CAF">
              <w:rPr>
                <w:rFonts w:ascii="Arial" w:hAnsi="Arial" w:cs="Arial"/>
                <w:b/>
              </w:rPr>
              <w:instrText xml:space="preserve"> FORMTEXT </w:instrText>
            </w:r>
            <w:r w:rsidRPr="009D5CAF">
              <w:rPr>
                <w:rFonts w:ascii="Arial" w:hAnsi="Arial" w:cs="Arial"/>
                <w:b/>
              </w:rPr>
            </w:r>
            <w:r w:rsidRPr="009D5CAF">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D5CAF">
              <w:rPr>
                <w:rFonts w:ascii="Arial" w:hAnsi="Arial" w:cs="Arial"/>
                <w:b/>
              </w:rPr>
              <w:fldChar w:fldCharType="end"/>
            </w:r>
          </w:p>
        </w:tc>
      </w:tr>
      <w:tr w:rsidR="00631952" w14:paraId="06881299" w14:textId="77777777" w:rsidTr="00525C06">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2C37C5F7" w14:textId="77777777" w:rsidR="0064758D" w:rsidRPr="0088630F" w:rsidRDefault="00631952" w:rsidP="002B2AC2">
            <w:pPr>
              <w:rPr>
                <w:rFonts w:ascii="Arial" w:hAnsi="Arial" w:cs="Arial"/>
                <w:sz w:val="16"/>
                <w:szCs w:val="16"/>
              </w:rPr>
            </w:pPr>
            <w:r>
              <w:rPr>
                <w:rFonts w:ascii="Arial" w:hAnsi="Arial"/>
                <w:sz w:val="16"/>
              </w:rPr>
              <w:t>Är transportören registrerad som aktör inom foder-/biproduktsbranschen eller i avfallshanteringsregistret?</w:t>
            </w:r>
          </w:p>
        </w:tc>
        <w:tc>
          <w:tcPr>
            <w:tcW w:w="992" w:type="dxa"/>
            <w:tcBorders>
              <w:top w:val="single" w:sz="2" w:space="0" w:color="auto"/>
              <w:left w:val="single" w:sz="2" w:space="0" w:color="auto"/>
              <w:bottom w:val="single" w:sz="4" w:space="0" w:color="auto"/>
              <w:right w:val="nil"/>
            </w:tcBorders>
            <w:shd w:val="clear" w:color="auto" w:fill="auto"/>
            <w:vAlign w:val="center"/>
          </w:tcPr>
          <w:p w14:paraId="72B2643A" w14:textId="77777777" w:rsidR="0064758D" w:rsidRPr="009868A0" w:rsidRDefault="00631952" w:rsidP="002B2AC2">
            <w:pPr>
              <w:rPr>
                <w:rFonts w:ascii="Arial" w:hAnsi="Arial" w:cs="Arial"/>
                <w:sz w:val="16"/>
                <w:szCs w:val="22"/>
              </w:rPr>
            </w:pPr>
            <w:r>
              <w:rPr>
                <w:rFonts w:ascii="Arial" w:hAnsi="Arial" w:cs="Arial"/>
                <w:sz w:val="16"/>
              </w:rPr>
              <w:fldChar w:fldCharType="begin">
                <w:ffData>
                  <w:name w:val="Valinta82"/>
                  <w:enabled/>
                  <w:calcOnExit w:val="0"/>
                  <w:checkBox>
                    <w:size w:val="20"/>
                    <w:default w:val="0"/>
                  </w:checkBox>
                </w:ffData>
              </w:fldChar>
            </w:r>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r>
              <w:rPr>
                <w:rFonts w:ascii="Arial" w:hAnsi="Arial"/>
                <w:sz w:val="16"/>
              </w:rPr>
              <w:t xml:space="preserve"> Ja</w:t>
            </w:r>
          </w:p>
        </w:tc>
        <w:tc>
          <w:tcPr>
            <w:tcW w:w="6434" w:type="dxa"/>
            <w:tcBorders>
              <w:top w:val="single" w:sz="2" w:space="0" w:color="auto"/>
              <w:left w:val="nil"/>
              <w:bottom w:val="single" w:sz="4" w:space="0" w:color="auto"/>
              <w:right w:val="single" w:sz="4" w:space="0" w:color="auto"/>
            </w:tcBorders>
            <w:shd w:val="clear" w:color="auto" w:fill="auto"/>
            <w:vAlign w:val="center"/>
          </w:tcPr>
          <w:p w14:paraId="40BBFA8F" w14:textId="77777777" w:rsidR="0064758D" w:rsidRPr="009868A0" w:rsidRDefault="00631952" w:rsidP="002B2AC2">
            <w:pPr>
              <w:rPr>
                <w:rFonts w:ascii="Arial" w:hAnsi="Arial" w:cs="Arial"/>
                <w:sz w:val="16"/>
                <w:szCs w:val="22"/>
              </w:rPr>
            </w:pPr>
            <w:r>
              <w:rPr>
                <w:rFonts w:ascii="Arial" w:hAnsi="Arial" w:cs="Arial"/>
                <w:sz w:val="16"/>
              </w:rPr>
              <w:fldChar w:fldCharType="begin">
                <w:ffData>
                  <w:name w:val="Valinta83"/>
                  <w:enabled/>
                  <w:calcOnExit w:val="0"/>
                  <w:checkBox>
                    <w:size w:val="20"/>
                    <w:default w:val="0"/>
                  </w:checkBox>
                </w:ffData>
              </w:fldChar>
            </w:r>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r>
              <w:rPr>
                <w:rFonts w:ascii="Arial" w:hAnsi="Arial"/>
                <w:sz w:val="16"/>
              </w:rPr>
              <w:t xml:space="preserve"> Nej</w:t>
            </w:r>
          </w:p>
        </w:tc>
      </w:tr>
      <w:tr w:rsidR="00631952" w14:paraId="47DB7914" w14:textId="77777777" w:rsidTr="00117089">
        <w:tblPrEx>
          <w:tblBorders>
            <w:top w:val="single" w:sz="4" w:space="0" w:color="auto"/>
            <w:left w:val="single" w:sz="4" w:space="0" w:color="auto"/>
            <w:bottom w:val="single" w:sz="4" w:space="0" w:color="auto"/>
            <w:right w:val="single" w:sz="4"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2D3E3879" w14:textId="77777777" w:rsidR="00C37EF7" w:rsidRPr="009868A0" w:rsidRDefault="00631952" w:rsidP="00060C25">
            <w:pPr>
              <w:rPr>
                <w:rFonts w:ascii="Arial" w:hAnsi="Arial" w:cs="Arial"/>
                <w:sz w:val="16"/>
                <w:szCs w:val="16"/>
              </w:rPr>
            </w:pPr>
            <w:r>
              <w:rPr>
                <w:rFonts w:ascii="Arial" w:hAnsi="Arial"/>
                <w:sz w:val="16"/>
              </w:rPr>
              <w:t>Mer information:</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470938F9" w14:textId="77777777" w:rsidR="00C37EF7" w:rsidRPr="001943FB" w:rsidRDefault="00631952" w:rsidP="00060C25">
            <w:pPr>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49C0DF30" w14:textId="77777777" w:rsidR="009D5CAF" w:rsidRPr="0064758D" w:rsidRDefault="009D5CAF" w:rsidP="0088630F">
      <w:pPr>
        <w:rPr>
          <w:rFonts w:ascii="Arial" w:hAnsi="Arial" w:cs="Arial"/>
          <w:sz w:val="16"/>
          <w:szCs w:val="16"/>
        </w:rPr>
      </w:pPr>
    </w:p>
    <w:p w14:paraId="073F15FF" w14:textId="77777777" w:rsidR="0064758D" w:rsidRPr="0064758D" w:rsidRDefault="00631952" w:rsidP="0064758D">
      <w:pPr>
        <w:rPr>
          <w:rFonts w:ascii="Arial" w:hAnsi="Arial" w:cs="Arial"/>
          <w:b/>
          <w:sz w:val="16"/>
          <w:szCs w:val="16"/>
        </w:rPr>
      </w:pPr>
      <w:r>
        <w:rPr>
          <w:rFonts w:ascii="Arial" w:hAnsi="Arial"/>
          <w:b/>
          <w:sz w:val="16"/>
        </w:rPr>
        <w:t>Transport av produkter som lämnar anläggningen</w:t>
      </w:r>
    </w:p>
    <w:tbl>
      <w:tblPr>
        <w:tblW w:w="1022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2802"/>
        <w:gridCol w:w="992"/>
        <w:gridCol w:w="6434"/>
      </w:tblGrid>
      <w:tr w:rsidR="00631952" w14:paraId="29C93FE0" w14:textId="77777777" w:rsidTr="00525C06">
        <w:trPr>
          <w:trHeight w:val="340"/>
        </w:trPr>
        <w:tc>
          <w:tcPr>
            <w:tcW w:w="2802" w:type="dxa"/>
            <w:tcBorders>
              <w:top w:val="single" w:sz="4" w:space="0" w:color="auto"/>
              <w:left w:val="single" w:sz="4" w:space="0" w:color="auto"/>
              <w:bottom w:val="single" w:sz="2" w:space="0" w:color="auto"/>
              <w:right w:val="single" w:sz="2" w:space="0" w:color="auto"/>
            </w:tcBorders>
            <w:shd w:val="clear" w:color="auto" w:fill="F2F2F2"/>
            <w:vAlign w:val="center"/>
          </w:tcPr>
          <w:p w14:paraId="1A3B9E26" w14:textId="77777777" w:rsidR="0064758D" w:rsidRPr="0064758D" w:rsidRDefault="00631952" w:rsidP="0064758D">
            <w:pPr>
              <w:rPr>
                <w:rFonts w:ascii="Arial" w:hAnsi="Arial" w:cs="Arial"/>
                <w:sz w:val="16"/>
                <w:szCs w:val="16"/>
              </w:rPr>
            </w:pPr>
            <w:r>
              <w:rPr>
                <w:rFonts w:ascii="Arial" w:hAnsi="Arial"/>
                <w:sz w:val="16"/>
              </w:rPr>
              <w:t>Vem har hand om det?</w:t>
            </w:r>
          </w:p>
        </w:tc>
        <w:tc>
          <w:tcPr>
            <w:tcW w:w="7426"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7C2EC85B" w14:textId="77777777" w:rsidR="0064758D" w:rsidRPr="00D71DC7" w:rsidRDefault="00D71DC7" w:rsidP="0064758D">
            <w:pPr>
              <w:rPr>
                <w:rFonts w:ascii="Arial" w:hAnsi="Arial" w:cs="Arial"/>
                <w:b/>
                <w:szCs w:val="16"/>
              </w:rPr>
            </w:pPr>
            <w:r w:rsidRPr="00D71DC7">
              <w:rPr>
                <w:rFonts w:ascii="Arial" w:hAnsi="Arial" w:cs="Arial"/>
                <w:b/>
              </w:rPr>
              <w:fldChar w:fldCharType="begin" w:fldLock="1">
                <w:ffData>
                  <w:name w:val="Teksti109"/>
                  <w:enabled/>
                  <w:calcOnExit w:val="0"/>
                  <w:textInput/>
                </w:ffData>
              </w:fldChar>
            </w:r>
            <w:r w:rsidRPr="00D71DC7">
              <w:rPr>
                <w:rFonts w:ascii="Arial" w:hAnsi="Arial" w:cs="Arial"/>
                <w:b/>
              </w:rPr>
              <w:instrText xml:space="preserve"> FORMTEXT </w:instrText>
            </w:r>
            <w:r w:rsidRPr="00D71DC7">
              <w:rPr>
                <w:rFonts w:ascii="Arial" w:hAnsi="Arial" w:cs="Arial"/>
                <w:b/>
              </w:rPr>
            </w:r>
            <w:r w:rsidRPr="00D71DC7">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D71DC7">
              <w:rPr>
                <w:rFonts w:ascii="Arial" w:hAnsi="Arial" w:cs="Arial"/>
                <w:b/>
              </w:rPr>
              <w:fldChar w:fldCharType="end"/>
            </w:r>
          </w:p>
        </w:tc>
      </w:tr>
      <w:tr w:rsidR="00631952" w14:paraId="0F17D6FB" w14:textId="77777777" w:rsidTr="00117089">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28A42EBF" w14:textId="77777777" w:rsidR="0064758D" w:rsidRPr="004222DC" w:rsidRDefault="00631952" w:rsidP="002B2AC2">
            <w:pPr>
              <w:rPr>
                <w:rFonts w:ascii="Arial" w:hAnsi="Arial" w:cs="Arial"/>
                <w:sz w:val="16"/>
                <w:szCs w:val="16"/>
              </w:rPr>
            </w:pPr>
            <w:r>
              <w:rPr>
                <w:rFonts w:ascii="Arial" w:hAnsi="Arial"/>
                <w:sz w:val="16"/>
              </w:rPr>
              <w:t>Hur sköts (transportmedel och temperatur)?</w:t>
            </w:r>
          </w:p>
        </w:tc>
        <w:tc>
          <w:tcPr>
            <w:tcW w:w="7426"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3DA21BF8" w14:textId="77777777" w:rsidR="0064758D" w:rsidRPr="00D71DC7" w:rsidRDefault="00631952" w:rsidP="0064758D">
            <w:pPr>
              <w:rPr>
                <w:rFonts w:ascii="Arial" w:hAnsi="Arial" w:cs="Arial"/>
                <w:b/>
                <w:szCs w:val="16"/>
              </w:rPr>
            </w:pPr>
            <w:r w:rsidRPr="00D71DC7">
              <w:rPr>
                <w:rFonts w:ascii="Arial" w:hAnsi="Arial" w:cs="Arial"/>
                <w:b/>
              </w:rPr>
              <w:fldChar w:fldCharType="begin" w:fldLock="1">
                <w:ffData>
                  <w:name w:val="Teksti109"/>
                  <w:enabled/>
                  <w:calcOnExit w:val="0"/>
                  <w:textInput/>
                </w:ffData>
              </w:fldChar>
            </w:r>
            <w:r w:rsidRPr="00D71DC7">
              <w:rPr>
                <w:rFonts w:ascii="Arial" w:hAnsi="Arial" w:cs="Arial"/>
                <w:b/>
              </w:rPr>
              <w:instrText xml:space="preserve"> FORMTEXT </w:instrText>
            </w:r>
            <w:r w:rsidRPr="00D71DC7">
              <w:rPr>
                <w:rFonts w:ascii="Arial" w:hAnsi="Arial" w:cs="Arial"/>
                <w:b/>
              </w:rPr>
            </w:r>
            <w:r w:rsidRPr="00D71DC7">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D71DC7">
              <w:rPr>
                <w:rFonts w:ascii="Arial" w:hAnsi="Arial" w:cs="Arial"/>
                <w:b/>
              </w:rPr>
              <w:fldChar w:fldCharType="end"/>
            </w:r>
          </w:p>
        </w:tc>
      </w:tr>
      <w:tr w:rsidR="00631952" w14:paraId="2BF31ABF" w14:textId="77777777" w:rsidTr="00525C06">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209F2584" w14:textId="77777777" w:rsidR="0064758D" w:rsidRPr="0064758D" w:rsidRDefault="00631952" w:rsidP="0064758D">
            <w:pPr>
              <w:rPr>
                <w:rFonts w:ascii="Arial" w:hAnsi="Arial" w:cs="Arial"/>
                <w:sz w:val="16"/>
                <w:szCs w:val="16"/>
              </w:rPr>
            </w:pPr>
            <w:r>
              <w:rPr>
                <w:rFonts w:ascii="Arial" w:hAnsi="Arial"/>
                <w:sz w:val="16"/>
              </w:rPr>
              <w:t>Är transportören registrerad som aktör inom foder-/biproduktsbranschen eller i avfallshanteringsregistret?</w:t>
            </w:r>
          </w:p>
        </w:tc>
        <w:tc>
          <w:tcPr>
            <w:tcW w:w="992" w:type="dxa"/>
            <w:tcBorders>
              <w:top w:val="single" w:sz="2" w:space="0" w:color="auto"/>
              <w:left w:val="single" w:sz="2" w:space="0" w:color="auto"/>
              <w:bottom w:val="single" w:sz="4" w:space="0" w:color="auto"/>
              <w:right w:val="nil"/>
            </w:tcBorders>
            <w:shd w:val="clear" w:color="auto" w:fill="auto"/>
            <w:vAlign w:val="center"/>
          </w:tcPr>
          <w:p w14:paraId="146EF3A0" w14:textId="77777777" w:rsidR="0064758D" w:rsidRPr="0064758D" w:rsidRDefault="00631952" w:rsidP="0064758D">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Ja</w:t>
            </w:r>
          </w:p>
        </w:tc>
        <w:tc>
          <w:tcPr>
            <w:tcW w:w="6434" w:type="dxa"/>
            <w:tcBorders>
              <w:top w:val="single" w:sz="2" w:space="0" w:color="auto"/>
              <w:left w:val="nil"/>
              <w:bottom w:val="single" w:sz="4" w:space="0" w:color="auto"/>
              <w:right w:val="single" w:sz="4" w:space="0" w:color="auto"/>
            </w:tcBorders>
            <w:shd w:val="clear" w:color="auto" w:fill="auto"/>
            <w:vAlign w:val="center"/>
          </w:tcPr>
          <w:p w14:paraId="7F84FD37" w14:textId="77777777" w:rsidR="0064758D" w:rsidRPr="0064758D" w:rsidRDefault="00631952" w:rsidP="0064758D">
            <w:pPr>
              <w:rPr>
                <w:rFonts w:ascii="Arial" w:hAnsi="Arial" w:cs="Arial"/>
                <w:sz w:val="16"/>
                <w:szCs w:val="16"/>
              </w:rPr>
            </w:pPr>
            <w:r w:rsidRPr="0064758D">
              <w:rPr>
                <w:rFonts w:ascii="Arial" w:hAnsi="Arial" w:cs="Arial"/>
                <w:sz w:val="16"/>
              </w:rPr>
              <w:fldChar w:fldCharType="begin">
                <w:ffData>
                  <w:name w:val="Valinta83"/>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Nej</w:t>
            </w:r>
          </w:p>
        </w:tc>
      </w:tr>
      <w:tr w:rsidR="00631952" w14:paraId="73111FBF" w14:textId="77777777" w:rsidTr="00117089">
        <w:tblPrEx>
          <w:tblBorders>
            <w:top w:val="single" w:sz="4" w:space="0" w:color="auto"/>
            <w:left w:val="single" w:sz="4" w:space="0" w:color="auto"/>
            <w:bottom w:val="single" w:sz="4" w:space="0" w:color="auto"/>
            <w:right w:val="single" w:sz="4"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2855DD4A" w14:textId="77777777" w:rsidR="00C37EF7" w:rsidRPr="009868A0" w:rsidRDefault="00631952" w:rsidP="00060C25">
            <w:pPr>
              <w:rPr>
                <w:rFonts w:ascii="Arial" w:hAnsi="Arial" w:cs="Arial"/>
                <w:sz w:val="16"/>
                <w:szCs w:val="16"/>
              </w:rPr>
            </w:pPr>
            <w:r>
              <w:rPr>
                <w:rFonts w:ascii="Arial" w:hAnsi="Arial"/>
                <w:sz w:val="16"/>
              </w:rPr>
              <w:t>Mer information:</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011739CD" w14:textId="77777777" w:rsidR="00C37EF7" w:rsidRPr="00D71DC7" w:rsidRDefault="00631952" w:rsidP="00060C25">
            <w:pPr>
              <w:rPr>
                <w:rFonts w:ascii="Arial" w:hAnsi="Arial" w:cs="Arial"/>
                <w:b/>
                <w:szCs w:val="16"/>
              </w:rPr>
            </w:pPr>
            <w:r w:rsidRPr="00D71DC7">
              <w:rPr>
                <w:rFonts w:ascii="Arial" w:hAnsi="Arial" w:cs="Arial"/>
                <w:b/>
              </w:rPr>
              <w:fldChar w:fldCharType="begin" w:fldLock="1">
                <w:ffData>
                  <w:name w:val="Teksti108"/>
                  <w:enabled/>
                  <w:calcOnExit w:val="0"/>
                  <w:textInput/>
                </w:ffData>
              </w:fldChar>
            </w:r>
            <w:r w:rsidRPr="00D71DC7">
              <w:rPr>
                <w:rFonts w:ascii="Arial" w:hAnsi="Arial" w:cs="Arial"/>
                <w:b/>
              </w:rPr>
              <w:instrText xml:space="preserve"> FORMTEXT </w:instrText>
            </w:r>
            <w:r w:rsidRPr="00D71DC7">
              <w:rPr>
                <w:rFonts w:ascii="Arial" w:hAnsi="Arial" w:cs="Arial"/>
                <w:b/>
              </w:rPr>
            </w:r>
            <w:r w:rsidRPr="00D71DC7">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D71DC7">
              <w:rPr>
                <w:rFonts w:ascii="Arial" w:hAnsi="Arial" w:cs="Arial"/>
                <w:b/>
              </w:rPr>
              <w:fldChar w:fldCharType="end"/>
            </w:r>
          </w:p>
        </w:tc>
      </w:tr>
    </w:tbl>
    <w:p w14:paraId="72FBDE04" w14:textId="77777777" w:rsidR="004222DC" w:rsidRDefault="004222DC" w:rsidP="0088630F">
      <w:pPr>
        <w:rPr>
          <w:rFonts w:ascii="Arial" w:hAnsi="Arial" w:cs="Arial"/>
          <w:sz w:val="16"/>
          <w:szCs w:val="16"/>
        </w:rPr>
      </w:pPr>
    </w:p>
    <w:p w14:paraId="43813FF5" w14:textId="77777777" w:rsidR="008D3799" w:rsidRDefault="00631952" w:rsidP="008D3799">
      <w:pPr>
        <w:rPr>
          <w:rFonts w:ascii="Arial" w:hAnsi="Arial" w:cs="Arial"/>
          <w:b/>
          <w:sz w:val="16"/>
          <w:szCs w:val="16"/>
        </w:rPr>
      </w:pPr>
      <w:r>
        <w:rPr>
          <w:rFonts w:ascii="Arial" w:hAnsi="Arial"/>
          <w:b/>
          <w:sz w:val="16"/>
        </w:rPr>
        <w:t>Märkning och separat förvaring</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992"/>
        <w:gridCol w:w="6434"/>
      </w:tblGrid>
      <w:tr w:rsidR="00631952" w14:paraId="64458C88" w14:textId="77777777" w:rsidTr="009826F7">
        <w:trPr>
          <w:trHeight w:val="340"/>
        </w:trPr>
        <w:tc>
          <w:tcPr>
            <w:tcW w:w="2802" w:type="dxa"/>
            <w:tcBorders>
              <w:top w:val="single" w:sz="4" w:space="0" w:color="auto"/>
              <w:bottom w:val="single" w:sz="2" w:space="0" w:color="auto"/>
              <w:right w:val="single" w:sz="2" w:space="0" w:color="auto"/>
            </w:tcBorders>
            <w:shd w:val="clear" w:color="auto" w:fill="F2F2F2"/>
            <w:vAlign w:val="center"/>
          </w:tcPr>
          <w:p w14:paraId="507F6143" w14:textId="77777777" w:rsidR="0064758D" w:rsidRPr="0064758D" w:rsidRDefault="00631952" w:rsidP="0064758D">
            <w:pPr>
              <w:rPr>
                <w:rFonts w:ascii="Arial" w:hAnsi="Arial" w:cs="Arial"/>
                <w:sz w:val="16"/>
                <w:szCs w:val="16"/>
              </w:rPr>
            </w:pPr>
            <w:r>
              <w:rPr>
                <w:rFonts w:ascii="Arial" w:hAnsi="Arial"/>
                <w:sz w:val="16"/>
              </w:rPr>
              <w:t>Hålls material som hör till olika biproduktkategorier åtskilda (om biprodukter som hör till flera olika kategorier lagras) och identifierbara?</w:t>
            </w:r>
          </w:p>
        </w:tc>
        <w:tc>
          <w:tcPr>
            <w:tcW w:w="992" w:type="dxa"/>
            <w:tcBorders>
              <w:top w:val="single" w:sz="4" w:space="0" w:color="auto"/>
              <w:left w:val="single" w:sz="2" w:space="0" w:color="auto"/>
              <w:bottom w:val="single" w:sz="2" w:space="0" w:color="auto"/>
              <w:right w:val="nil"/>
            </w:tcBorders>
            <w:shd w:val="clear" w:color="auto" w:fill="auto"/>
            <w:vAlign w:val="center"/>
          </w:tcPr>
          <w:p w14:paraId="41C31737" w14:textId="77777777" w:rsidR="0064758D" w:rsidRPr="0064758D" w:rsidRDefault="00631952" w:rsidP="002B2AC2">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Ja</w:t>
            </w:r>
          </w:p>
        </w:tc>
        <w:tc>
          <w:tcPr>
            <w:tcW w:w="6434" w:type="dxa"/>
            <w:tcBorders>
              <w:top w:val="single" w:sz="4" w:space="0" w:color="auto"/>
              <w:left w:val="nil"/>
              <w:bottom w:val="single" w:sz="2" w:space="0" w:color="auto"/>
            </w:tcBorders>
            <w:shd w:val="clear" w:color="auto" w:fill="auto"/>
            <w:vAlign w:val="center"/>
          </w:tcPr>
          <w:p w14:paraId="745E6495" w14:textId="77777777" w:rsidR="0064758D" w:rsidRPr="0064758D" w:rsidRDefault="00631952" w:rsidP="002B2AC2">
            <w:pPr>
              <w:rPr>
                <w:rFonts w:ascii="Arial" w:hAnsi="Arial" w:cs="Arial"/>
                <w:sz w:val="16"/>
                <w:szCs w:val="16"/>
              </w:rPr>
            </w:pPr>
            <w:r w:rsidRPr="0064758D">
              <w:rPr>
                <w:rFonts w:ascii="Arial" w:hAnsi="Arial" w:cs="Arial"/>
                <w:sz w:val="16"/>
              </w:rPr>
              <w:fldChar w:fldCharType="begin">
                <w:ffData>
                  <w:name w:val="Valinta83"/>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Nej</w:t>
            </w:r>
          </w:p>
        </w:tc>
      </w:tr>
      <w:tr w:rsidR="00631952" w14:paraId="2982B209" w14:textId="77777777" w:rsidTr="009826F7">
        <w:trPr>
          <w:trHeight w:val="283"/>
        </w:trPr>
        <w:tc>
          <w:tcPr>
            <w:tcW w:w="2802" w:type="dxa"/>
            <w:vMerge w:val="restart"/>
            <w:tcBorders>
              <w:top w:val="single" w:sz="2" w:space="0" w:color="auto"/>
              <w:right w:val="single" w:sz="2" w:space="0" w:color="auto"/>
            </w:tcBorders>
            <w:shd w:val="clear" w:color="auto" w:fill="F2F2F2"/>
          </w:tcPr>
          <w:p w14:paraId="5B2D2688" w14:textId="77777777" w:rsidR="0064758D" w:rsidRPr="0064758D" w:rsidRDefault="00631952" w:rsidP="00C558D3">
            <w:pPr>
              <w:rPr>
                <w:rFonts w:ascii="Arial" w:hAnsi="Arial" w:cs="Arial"/>
                <w:sz w:val="16"/>
                <w:szCs w:val="16"/>
              </w:rPr>
            </w:pPr>
            <w:r>
              <w:rPr>
                <w:rFonts w:ascii="Arial" w:hAnsi="Arial"/>
                <w:sz w:val="16"/>
              </w:rPr>
              <w:t>Har biprodukterna märkts under uppsamling, transport och lagring?</w:t>
            </w:r>
          </w:p>
        </w:tc>
        <w:tc>
          <w:tcPr>
            <w:tcW w:w="7426" w:type="dxa"/>
            <w:gridSpan w:val="2"/>
            <w:tcBorders>
              <w:top w:val="single" w:sz="2" w:space="0" w:color="auto"/>
              <w:left w:val="single" w:sz="2" w:space="0" w:color="auto"/>
              <w:bottom w:val="nil"/>
            </w:tcBorders>
            <w:shd w:val="clear" w:color="auto" w:fill="auto"/>
            <w:vAlign w:val="center"/>
          </w:tcPr>
          <w:p w14:paraId="6E2C032C" w14:textId="77777777" w:rsidR="0064758D" w:rsidRPr="0064758D" w:rsidRDefault="00631952" w:rsidP="00C558D3">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t xml:space="preserve"> </w:t>
            </w:r>
            <w:r>
              <w:rPr>
                <w:rFonts w:ascii="Arial" w:hAnsi="Arial"/>
                <w:sz w:val="16"/>
              </w:rPr>
              <w:t>klass 1 ”Enbart för förstöring”</w:t>
            </w:r>
          </w:p>
        </w:tc>
      </w:tr>
      <w:tr w:rsidR="00631952" w14:paraId="4EC27922" w14:textId="77777777" w:rsidTr="009826F7">
        <w:trPr>
          <w:trHeight w:val="283"/>
        </w:trPr>
        <w:tc>
          <w:tcPr>
            <w:tcW w:w="2802" w:type="dxa"/>
            <w:vMerge/>
            <w:tcBorders>
              <w:right w:val="single" w:sz="2" w:space="0" w:color="auto"/>
            </w:tcBorders>
            <w:shd w:val="clear" w:color="auto" w:fill="F2F2F2"/>
          </w:tcPr>
          <w:p w14:paraId="15F4D146" w14:textId="77777777" w:rsidR="0064758D" w:rsidRPr="0064758D" w:rsidRDefault="0064758D" w:rsidP="00C558D3">
            <w:pPr>
              <w:rPr>
                <w:rFonts w:ascii="Arial" w:hAnsi="Arial" w:cs="Arial"/>
                <w:sz w:val="16"/>
                <w:szCs w:val="16"/>
              </w:rPr>
            </w:pPr>
          </w:p>
        </w:tc>
        <w:tc>
          <w:tcPr>
            <w:tcW w:w="7426" w:type="dxa"/>
            <w:gridSpan w:val="2"/>
            <w:tcBorders>
              <w:top w:val="nil"/>
              <w:left w:val="single" w:sz="2" w:space="0" w:color="auto"/>
              <w:bottom w:val="nil"/>
            </w:tcBorders>
            <w:shd w:val="clear" w:color="auto" w:fill="auto"/>
            <w:vAlign w:val="center"/>
          </w:tcPr>
          <w:p w14:paraId="6C0D2146" w14:textId="77777777" w:rsidR="0064758D" w:rsidRPr="0064758D" w:rsidRDefault="00631952" w:rsidP="00A57736">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t xml:space="preserve"> </w:t>
            </w:r>
            <w:r>
              <w:rPr>
                <w:rFonts w:ascii="Arial" w:hAnsi="Arial"/>
                <w:sz w:val="16"/>
              </w:rPr>
              <w:t>klass 2 ”Inte för utfodring av djur” eller ”gödsel” eller ”för utfodring av pälsdjur”</w:t>
            </w:r>
          </w:p>
        </w:tc>
      </w:tr>
      <w:tr w:rsidR="00631952" w14:paraId="279E569A" w14:textId="77777777" w:rsidTr="009826F7">
        <w:trPr>
          <w:trHeight w:val="283"/>
        </w:trPr>
        <w:tc>
          <w:tcPr>
            <w:tcW w:w="2802" w:type="dxa"/>
            <w:vMerge/>
            <w:tcBorders>
              <w:bottom w:val="single" w:sz="4" w:space="0" w:color="auto"/>
              <w:right w:val="single" w:sz="2" w:space="0" w:color="auto"/>
            </w:tcBorders>
            <w:shd w:val="clear" w:color="auto" w:fill="F2F2F2"/>
          </w:tcPr>
          <w:p w14:paraId="15ADED30" w14:textId="77777777" w:rsidR="0064758D" w:rsidRPr="0064758D" w:rsidRDefault="0064758D" w:rsidP="00C558D3">
            <w:pPr>
              <w:rPr>
                <w:rFonts w:ascii="Arial" w:hAnsi="Arial" w:cs="Arial"/>
                <w:sz w:val="16"/>
                <w:szCs w:val="16"/>
              </w:rPr>
            </w:pPr>
          </w:p>
        </w:tc>
        <w:tc>
          <w:tcPr>
            <w:tcW w:w="7426" w:type="dxa"/>
            <w:gridSpan w:val="2"/>
            <w:tcBorders>
              <w:top w:val="nil"/>
              <w:left w:val="single" w:sz="2" w:space="0" w:color="auto"/>
              <w:bottom w:val="single" w:sz="4" w:space="0" w:color="auto"/>
            </w:tcBorders>
            <w:shd w:val="clear" w:color="auto" w:fill="auto"/>
            <w:vAlign w:val="center"/>
          </w:tcPr>
          <w:p w14:paraId="4C710A20" w14:textId="77777777" w:rsidR="0064758D" w:rsidRPr="0064758D" w:rsidRDefault="00631952" w:rsidP="00C558D3">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t xml:space="preserve"> </w:t>
            </w:r>
            <w:r>
              <w:rPr>
                <w:rFonts w:ascii="Arial" w:hAnsi="Arial"/>
                <w:sz w:val="16"/>
              </w:rPr>
              <w:t>klass 3 ”Inte till människoföda”</w:t>
            </w:r>
          </w:p>
        </w:tc>
      </w:tr>
      <w:tr w:rsidR="00631952" w14:paraId="5965E1E2" w14:textId="77777777" w:rsidTr="00117089">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006D17C8" w14:textId="77777777" w:rsidR="00C37EF7" w:rsidRPr="009868A0" w:rsidRDefault="00631952" w:rsidP="00060C25">
            <w:pPr>
              <w:rPr>
                <w:rFonts w:ascii="Arial" w:hAnsi="Arial" w:cs="Arial"/>
                <w:sz w:val="16"/>
                <w:szCs w:val="16"/>
              </w:rPr>
            </w:pPr>
            <w:r>
              <w:rPr>
                <w:rFonts w:ascii="Arial" w:hAnsi="Arial"/>
                <w:sz w:val="16"/>
              </w:rPr>
              <w:t>Mer information:</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74361238" w14:textId="77777777" w:rsidR="00C37EF7" w:rsidRPr="001943FB" w:rsidRDefault="00631952" w:rsidP="00060C25">
            <w:pPr>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37F51CCE" w14:textId="77777777" w:rsidR="00F41310" w:rsidRDefault="00F41310" w:rsidP="008D3799">
      <w:pPr>
        <w:rPr>
          <w:rFonts w:ascii="Arial" w:hAnsi="Arial" w:cs="Arial"/>
          <w:b/>
          <w:sz w:val="16"/>
          <w:szCs w:val="16"/>
        </w:rPr>
      </w:pPr>
    </w:p>
    <w:p w14:paraId="515ED0D1" w14:textId="77777777" w:rsidR="00F41310" w:rsidRDefault="00F41310" w:rsidP="008D3799">
      <w:pPr>
        <w:rPr>
          <w:rFonts w:ascii="Arial" w:hAnsi="Arial" w:cs="Arial"/>
          <w:b/>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5114"/>
        <w:gridCol w:w="5114"/>
      </w:tblGrid>
      <w:tr w:rsidR="00631952" w14:paraId="3C46D53F" w14:textId="77777777" w:rsidTr="00060C25">
        <w:trPr>
          <w:trHeight w:val="340"/>
        </w:trPr>
        <w:tc>
          <w:tcPr>
            <w:tcW w:w="5114" w:type="dxa"/>
            <w:shd w:val="clear" w:color="auto" w:fill="F2F2F2"/>
            <w:vAlign w:val="center"/>
          </w:tcPr>
          <w:p w14:paraId="3D7DD4CB" w14:textId="77777777" w:rsidR="004102D6" w:rsidRPr="0088630F" w:rsidRDefault="00631952" w:rsidP="004102D6">
            <w:pPr>
              <w:rPr>
                <w:rFonts w:ascii="Arial" w:hAnsi="Arial" w:cs="Arial"/>
                <w:b/>
                <w:sz w:val="16"/>
                <w:szCs w:val="16"/>
              </w:rPr>
            </w:pPr>
            <w:r>
              <w:rPr>
                <w:rFonts w:ascii="Arial" w:hAnsi="Arial"/>
                <w:b/>
                <w:sz w:val="16"/>
              </w:rPr>
              <w:t>6. ANVÄNDNING AV FÖRMEDLARE/AGERA SOM FÖRMEDLARE</w:t>
            </w:r>
          </w:p>
        </w:tc>
        <w:tc>
          <w:tcPr>
            <w:tcW w:w="5114" w:type="dxa"/>
            <w:shd w:val="clear" w:color="auto" w:fill="F2F2F2"/>
            <w:vAlign w:val="center"/>
          </w:tcPr>
          <w:p w14:paraId="1F5934AF" w14:textId="77777777" w:rsidR="004102D6" w:rsidRPr="0088630F" w:rsidRDefault="00631952" w:rsidP="004102D6">
            <w:pPr>
              <w:rPr>
                <w:rFonts w:ascii="Arial" w:hAnsi="Arial" w:cs="Arial"/>
                <w:b/>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t xml:space="preserve"> </w:t>
            </w:r>
            <w:r>
              <w:rPr>
                <w:rFonts w:ascii="Arial" w:hAnsi="Arial"/>
                <w:sz w:val="16"/>
              </w:rPr>
              <w:t>Det finns ingen förmedlingsverksamhet och förmedlare används inte</w:t>
            </w:r>
          </w:p>
        </w:tc>
      </w:tr>
    </w:tbl>
    <w:p w14:paraId="046FAA28" w14:textId="77777777" w:rsidR="004102D6" w:rsidRDefault="004102D6" w:rsidP="004222DC">
      <w:pPr>
        <w:rPr>
          <w:rFonts w:ascii="Arial" w:hAnsi="Arial" w:cs="Arial"/>
          <w:sz w:val="16"/>
          <w:szCs w:val="16"/>
        </w:rPr>
      </w:pPr>
    </w:p>
    <w:p w14:paraId="4ADF72F5" w14:textId="77777777" w:rsidR="004222DC" w:rsidRDefault="00631952" w:rsidP="004222DC">
      <w:pPr>
        <w:rPr>
          <w:rFonts w:ascii="Arial" w:hAnsi="Arial" w:cs="Arial"/>
          <w:b/>
          <w:sz w:val="16"/>
          <w:szCs w:val="16"/>
        </w:rPr>
      </w:pPr>
      <w:r>
        <w:rPr>
          <w:rFonts w:ascii="Arial" w:hAnsi="Arial"/>
          <w:b/>
          <w:sz w:val="16"/>
        </w:rPr>
        <w:t>Användning av förmedlare</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992"/>
        <w:gridCol w:w="6434"/>
      </w:tblGrid>
      <w:tr w:rsidR="00631952" w14:paraId="7CE5EB08" w14:textId="77777777" w:rsidTr="00525C06">
        <w:trPr>
          <w:trHeight w:val="340"/>
        </w:trPr>
        <w:tc>
          <w:tcPr>
            <w:tcW w:w="2802" w:type="dxa"/>
            <w:tcBorders>
              <w:top w:val="single" w:sz="4" w:space="0" w:color="auto"/>
              <w:left w:val="single" w:sz="4" w:space="0" w:color="auto"/>
              <w:bottom w:val="single" w:sz="2" w:space="0" w:color="auto"/>
              <w:right w:val="single" w:sz="2" w:space="0" w:color="auto"/>
            </w:tcBorders>
            <w:shd w:val="clear" w:color="auto" w:fill="F2F2F2"/>
          </w:tcPr>
          <w:p w14:paraId="794A0435" w14:textId="77777777" w:rsidR="0043685C" w:rsidRPr="0088630F" w:rsidRDefault="00631952" w:rsidP="002B2AC2">
            <w:pPr>
              <w:rPr>
                <w:rFonts w:ascii="Arial" w:hAnsi="Arial" w:cs="Arial"/>
                <w:sz w:val="16"/>
                <w:szCs w:val="16"/>
              </w:rPr>
            </w:pPr>
            <w:r>
              <w:rPr>
                <w:rFonts w:ascii="Arial" w:hAnsi="Arial"/>
                <w:sz w:val="16"/>
              </w:rPr>
              <w:t>Används förmedlare vid köp/försäljning?</w:t>
            </w:r>
          </w:p>
        </w:tc>
        <w:tc>
          <w:tcPr>
            <w:tcW w:w="992" w:type="dxa"/>
            <w:tcBorders>
              <w:top w:val="single" w:sz="4" w:space="0" w:color="auto"/>
              <w:left w:val="single" w:sz="2" w:space="0" w:color="auto"/>
              <w:bottom w:val="single" w:sz="2" w:space="0" w:color="auto"/>
              <w:right w:val="nil"/>
            </w:tcBorders>
            <w:shd w:val="clear" w:color="auto" w:fill="auto"/>
            <w:vAlign w:val="center"/>
          </w:tcPr>
          <w:p w14:paraId="279051FA" w14:textId="77777777" w:rsidR="0043685C" w:rsidRPr="0064758D" w:rsidRDefault="00631952" w:rsidP="002B2AC2">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Ja</w:t>
            </w:r>
          </w:p>
        </w:tc>
        <w:tc>
          <w:tcPr>
            <w:tcW w:w="6434" w:type="dxa"/>
            <w:tcBorders>
              <w:top w:val="single" w:sz="4" w:space="0" w:color="auto"/>
              <w:left w:val="nil"/>
              <w:bottom w:val="single" w:sz="2" w:space="0" w:color="auto"/>
              <w:right w:val="single" w:sz="4" w:space="0" w:color="auto"/>
            </w:tcBorders>
            <w:shd w:val="clear" w:color="auto" w:fill="auto"/>
            <w:vAlign w:val="center"/>
          </w:tcPr>
          <w:p w14:paraId="66A5ACE0" w14:textId="77777777" w:rsidR="0043685C" w:rsidRPr="0064758D" w:rsidRDefault="00631952" w:rsidP="002B2AC2">
            <w:pPr>
              <w:rPr>
                <w:rFonts w:ascii="Arial" w:hAnsi="Arial" w:cs="Arial"/>
                <w:sz w:val="16"/>
                <w:szCs w:val="16"/>
              </w:rPr>
            </w:pPr>
            <w:r w:rsidRPr="0064758D">
              <w:rPr>
                <w:rFonts w:ascii="Arial" w:hAnsi="Arial" w:cs="Arial"/>
                <w:sz w:val="16"/>
              </w:rPr>
              <w:fldChar w:fldCharType="begin">
                <w:ffData>
                  <w:name w:val="Valinta83"/>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Nej</w:t>
            </w:r>
          </w:p>
        </w:tc>
      </w:tr>
      <w:tr w:rsidR="00631952" w14:paraId="31D991E3" w14:textId="77777777" w:rsidTr="00117089">
        <w:trPr>
          <w:trHeight w:val="567"/>
        </w:trPr>
        <w:tc>
          <w:tcPr>
            <w:tcW w:w="2802" w:type="dxa"/>
            <w:tcBorders>
              <w:top w:val="single" w:sz="2" w:space="0" w:color="auto"/>
              <w:left w:val="single" w:sz="4" w:space="0" w:color="auto"/>
              <w:bottom w:val="single" w:sz="2" w:space="0" w:color="auto"/>
              <w:right w:val="single" w:sz="2" w:space="0" w:color="auto"/>
            </w:tcBorders>
            <w:shd w:val="clear" w:color="auto" w:fill="F2F2F2"/>
          </w:tcPr>
          <w:p w14:paraId="1B76940F" w14:textId="77777777" w:rsidR="0043685C" w:rsidRPr="0088630F" w:rsidRDefault="00631952" w:rsidP="0043685C">
            <w:pPr>
              <w:rPr>
                <w:rFonts w:ascii="Arial" w:hAnsi="Arial" w:cs="Arial"/>
                <w:sz w:val="16"/>
                <w:szCs w:val="16"/>
              </w:rPr>
            </w:pPr>
            <w:r>
              <w:rPr>
                <w:rFonts w:ascii="Arial" w:hAnsi="Arial"/>
                <w:sz w:val="16"/>
              </w:rPr>
              <w:t>Namn på de förmedlare som använts:</w:t>
            </w:r>
          </w:p>
        </w:tc>
        <w:tc>
          <w:tcPr>
            <w:tcW w:w="7426"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2F1ACA8F" w14:textId="77777777" w:rsidR="0043685C" w:rsidRPr="0043685C" w:rsidRDefault="00631952" w:rsidP="0043685C">
            <w:pPr>
              <w:rPr>
                <w:rFonts w:ascii="Arial" w:hAnsi="Arial" w:cs="Arial"/>
                <w:b/>
                <w:szCs w:val="16"/>
              </w:rPr>
            </w:pPr>
            <w:r>
              <w:rPr>
                <w:rFonts w:ascii="Arial" w:hAnsi="Arial" w:cs="Arial"/>
                <w:b/>
              </w:rPr>
              <w:fldChar w:fldCharType="begin" w:fldLock="1">
                <w:ffData>
                  <w:name w:val="Teksti113"/>
                  <w:enabled/>
                  <w:calcOnExit w:val="0"/>
                  <w:textInput/>
                </w:ffData>
              </w:fldChar>
            </w:r>
            <w:r>
              <w:rPr>
                <w:rFonts w:ascii="Arial" w:hAnsi="Arial" w:cs="Arial"/>
                <w:b/>
              </w:rPr>
              <w:instrText xml:space="preserve"> </w:instrText>
            </w:r>
            <w:bookmarkStart w:id="19" w:name="Teksti113"/>
            <w:r>
              <w:rPr>
                <w:rFonts w:ascii="Arial" w:hAnsi="Arial" w:cs="Arial"/>
                <w:b/>
              </w:rPr>
              <w:instrText xml:space="preserve">FORMTEXT </w:instrText>
            </w:r>
            <w:r>
              <w:rPr>
                <w:rFonts w:ascii="Arial" w:hAnsi="Arial" w:cs="Arial"/>
                <w:b/>
              </w:rPr>
            </w:r>
            <w:r>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cs="Arial"/>
                <w:b/>
              </w:rPr>
              <w:fldChar w:fldCharType="end"/>
            </w:r>
            <w:bookmarkEnd w:id="19"/>
          </w:p>
        </w:tc>
      </w:tr>
      <w:tr w:rsidR="00631952" w14:paraId="322BEAE8" w14:textId="77777777" w:rsidTr="00525C06">
        <w:trPr>
          <w:trHeight w:val="340"/>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02BE8550" w14:textId="77777777" w:rsidR="0043685C" w:rsidRPr="0088630F" w:rsidRDefault="00631952" w:rsidP="0043685C">
            <w:pPr>
              <w:rPr>
                <w:rFonts w:ascii="Arial" w:hAnsi="Arial" w:cs="Arial"/>
                <w:sz w:val="16"/>
                <w:szCs w:val="16"/>
              </w:rPr>
            </w:pPr>
            <w:r>
              <w:rPr>
                <w:rFonts w:ascii="Arial" w:hAnsi="Arial"/>
                <w:sz w:val="16"/>
              </w:rPr>
              <w:t>Är förmedlarna registrerade i TRACES-systemet om förmedlingen är handel på den inre marknaden?</w:t>
            </w:r>
          </w:p>
        </w:tc>
        <w:tc>
          <w:tcPr>
            <w:tcW w:w="992" w:type="dxa"/>
            <w:tcBorders>
              <w:top w:val="single" w:sz="2" w:space="0" w:color="auto"/>
              <w:left w:val="single" w:sz="2" w:space="0" w:color="auto"/>
              <w:bottom w:val="single" w:sz="4" w:space="0" w:color="auto"/>
              <w:right w:val="nil"/>
            </w:tcBorders>
            <w:shd w:val="clear" w:color="auto" w:fill="auto"/>
            <w:vAlign w:val="center"/>
          </w:tcPr>
          <w:p w14:paraId="620D0B5A" w14:textId="77777777" w:rsidR="0043685C" w:rsidRPr="0064758D" w:rsidRDefault="00631952" w:rsidP="002B2AC2">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Ja</w:t>
            </w:r>
          </w:p>
        </w:tc>
        <w:tc>
          <w:tcPr>
            <w:tcW w:w="6434" w:type="dxa"/>
            <w:tcBorders>
              <w:top w:val="single" w:sz="2" w:space="0" w:color="auto"/>
              <w:left w:val="nil"/>
              <w:bottom w:val="single" w:sz="4" w:space="0" w:color="auto"/>
              <w:right w:val="single" w:sz="4" w:space="0" w:color="auto"/>
            </w:tcBorders>
            <w:shd w:val="clear" w:color="auto" w:fill="auto"/>
            <w:vAlign w:val="center"/>
          </w:tcPr>
          <w:p w14:paraId="29796BDE" w14:textId="77777777" w:rsidR="0043685C" w:rsidRPr="0064758D" w:rsidRDefault="00631952" w:rsidP="002B2AC2">
            <w:pPr>
              <w:rPr>
                <w:rFonts w:ascii="Arial" w:hAnsi="Arial" w:cs="Arial"/>
                <w:sz w:val="16"/>
                <w:szCs w:val="16"/>
              </w:rPr>
            </w:pPr>
            <w:r w:rsidRPr="0064758D">
              <w:rPr>
                <w:rFonts w:ascii="Arial" w:hAnsi="Arial" w:cs="Arial"/>
                <w:sz w:val="16"/>
              </w:rPr>
              <w:fldChar w:fldCharType="begin">
                <w:ffData>
                  <w:name w:val="Valinta83"/>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Nej</w:t>
            </w:r>
          </w:p>
        </w:tc>
      </w:tr>
    </w:tbl>
    <w:p w14:paraId="59DF9627" w14:textId="77777777" w:rsidR="0088630F" w:rsidRDefault="0088630F" w:rsidP="0088630F">
      <w:pPr>
        <w:rPr>
          <w:rFonts w:ascii="Arial" w:hAnsi="Arial" w:cs="Arial"/>
          <w:sz w:val="16"/>
          <w:szCs w:val="16"/>
        </w:rPr>
      </w:pPr>
    </w:p>
    <w:p w14:paraId="71904822" w14:textId="77777777" w:rsidR="00E20B7B" w:rsidRDefault="00631952" w:rsidP="00E20B7B">
      <w:pPr>
        <w:rPr>
          <w:rFonts w:ascii="Arial" w:hAnsi="Arial" w:cs="Arial"/>
          <w:b/>
          <w:sz w:val="16"/>
          <w:szCs w:val="16"/>
        </w:rPr>
      </w:pPr>
      <w:r>
        <w:rPr>
          <w:rFonts w:ascii="Arial" w:hAnsi="Arial"/>
          <w:b/>
          <w:sz w:val="16"/>
        </w:rPr>
        <w:t>Agera som förmedlare</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992"/>
        <w:gridCol w:w="6434"/>
      </w:tblGrid>
      <w:tr w:rsidR="00631952" w14:paraId="61EB3325" w14:textId="77777777" w:rsidTr="00C971D5">
        <w:trPr>
          <w:trHeight w:val="340"/>
        </w:trPr>
        <w:tc>
          <w:tcPr>
            <w:tcW w:w="2802" w:type="dxa"/>
            <w:tcBorders>
              <w:top w:val="single" w:sz="4" w:space="0" w:color="auto"/>
              <w:bottom w:val="single" w:sz="2" w:space="0" w:color="auto"/>
              <w:right w:val="single" w:sz="2" w:space="0" w:color="auto"/>
            </w:tcBorders>
            <w:shd w:val="clear" w:color="auto" w:fill="F2F2F2"/>
            <w:vAlign w:val="center"/>
          </w:tcPr>
          <w:p w14:paraId="472C24C1" w14:textId="77777777" w:rsidR="0043685C" w:rsidRPr="00E20B7B" w:rsidRDefault="00631952" w:rsidP="0043685C">
            <w:pPr>
              <w:rPr>
                <w:rFonts w:ascii="Arial" w:hAnsi="Arial" w:cs="Arial"/>
                <w:sz w:val="16"/>
                <w:szCs w:val="16"/>
              </w:rPr>
            </w:pPr>
            <w:r>
              <w:rPr>
                <w:rFonts w:ascii="Arial" w:hAnsi="Arial"/>
                <w:sz w:val="16"/>
              </w:rPr>
              <w:t>Är anläggningen själv förmedlare?</w:t>
            </w:r>
          </w:p>
        </w:tc>
        <w:tc>
          <w:tcPr>
            <w:tcW w:w="992" w:type="dxa"/>
            <w:tcBorders>
              <w:top w:val="single" w:sz="4" w:space="0" w:color="auto"/>
              <w:left w:val="single" w:sz="2" w:space="0" w:color="auto"/>
              <w:bottom w:val="single" w:sz="2" w:space="0" w:color="auto"/>
              <w:right w:val="nil"/>
            </w:tcBorders>
            <w:shd w:val="clear" w:color="auto" w:fill="auto"/>
            <w:vAlign w:val="center"/>
          </w:tcPr>
          <w:p w14:paraId="038AE93E" w14:textId="77777777" w:rsidR="0043685C" w:rsidRPr="0064758D" w:rsidRDefault="00631952" w:rsidP="0043685C">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Ja</w:t>
            </w:r>
          </w:p>
        </w:tc>
        <w:tc>
          <w:tcPr>
            <w:tcW w:w="6434" w:type="dxa"/>
            <w:tcBorders>
              <w:top w:val="single" w:sz="4" w:space="0" w:color="auto"/>
              <w:left w:val="nil"/>
              <w:bottom w:val="single" w:sz="2" w:space="0" w:color="auto"/>
            </w:tcBorders>
            <w:shd w:val="clear" w:color="auto" w:fill="auto"/>
            <w:vAlign w:val="center"/>
          </w:tcPr>
          <w:p w14:paraId="03229CEF" w14:textId="77777777" w:rsidR="0043685C" w:rsidRPr="0064758D" w:rsidRDefault="00631952" w:rsidP="0043685C">
            <w:pPr>
              <w:rPr>
                <w:rFonts w:ascii="Arial" w:hAnsi="Arial" w:cs="Arial"/>
                <w:sz w:val="16"/>
                <w:szCs w:val="16"/>
              </w:rPr>
            </w:pPr>
            <w:r w:rsidRPr="0064758D">
              <w:rPr>
                <w:rFonts w:ascii="Arial" w:hAnsi="Arial" w:cs="Arial"/>
                <w:sz w:val="16"/>
              </w:rPr>
              <w:fldChar w:fldCharType="begin">
                <w:ffData>
                  <w:name w:val="Valinta83"/>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Nej</w:t>
            </w:r>
          </w:p>
        </w:tc>
      </w:tr>
      <w:tr w:rsidR="00631952" w14:paraId="5436AD04" w14:textId="77777777" w:rsidTr="00C971D5">
        <w:trPr>
          <w:trHeight w:val="340"/>
        </w:trPr>
        <w:tc>
          <w:tcPr>
            <w:tcW w:w="2802" w:type="dxa"/>
            <w:tcBorders>
              <w:top w:val="single" w:sz="2" w:space="0" w:color="auto"/>
              <w:bottom w:val="single" w:sz="2" w:space="0" w:color="auto"/>
              <w:right w:val="single" w:sz="2" w:space="0" w:color="auto"/>
            </w:tcBorders>
            <w:shd w:val="clear" w:color="auto" w:fill="F2F2F2"/>
            <w:vAlign w:val="center"/>
          </w:tcPr>
          <w:p w14:paraId="171606BC" w14:textId="77777777" w:rsidR="0043685C" w:rsidRPr="0088630F" w:rsidRDefault="00631952" w:rsidP="0043685C">
            <w:pPr>
              <w:rPr>
                <w:rFonts w:ascii="Arial" w:hAnsi="Arial" w:cs="Arial"/>
                <w:sz w:val="16"/>
                <w:szCs w:val="16"/>
              </w:rPr>
            </w:pPr>
            <w:r>
              <w:rPr>
                <w:rFonts w:ascii="Arial" w:hAnsi="Arial"/>
                <w:sz w:val="16"/>
              </w:rPr>
              <w:t>Om ja, är anläggningen registrerad som förmedlare i TRACES-systemet om förmedlingen är handel på den inre marknaden?</w:t>
            </w:r>
          </w:p>
        </w:tc>
        <w:tc>
          <w:tcPr>
            <w:tcW w:w="992" w:type="dxa"/>
            <w:tcBorders>
              <w:top w:val="single" w:sz="2" w:space="0" w:color="auto"/>
              <w:left w:val="single" w:sz="2" w:space="0" w:color="auto"/>
              <w:bottom w:val="single" w:sz="2" w:space="0" w:color="auto"/>
              <w:right w:val="nil"/>
            </w:tcBorders>
            <w:shd w:val="clear" w:color="auto" w:fill="auto"/>
            <w:vAlign w:val="center"/>
          </w:tcPr>
          <w:p w14:paraId="430D212E" w14:textId="77777777" w:rsidR="0043685C" w:rsidRPr="0064758D" w:rsidRDefault="00631952" w:rsidP="002B2AC2">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Ja</w:t>
            </w:r>
          </w:p>
        </w:tc>
        <w:tc>
          <w:tcPr>
            <w:tcW w:w="6434" w:type="dxa"/>
            <w:tcBorders>
              <w:top w:val="single" w:sz="2" w:space="0" w:color="auto"/>
              <w:left w:val="nil"/>
              <w:bottom w:val="single" w:sz="2" w:space="0" w:color="auto"/>
            </w:tcBorders>
            <w:shd w:val="clear" w:color="auto" w:fill="auto"/>
            <w:vAlign w:val="center"/>
          </w:tcPr>
          <w:p w14:paraId="69BEB51B" w14:textId="77777777" w:rsidR="0043685C" w:rsidRPr="0064758D" w:rsidRDefault="00631952" w:rsidP="002B2AC2">
            <w:pPr>
              <w:rPr>
                <w:rFonts w:ascii="Arial" w:hAnsi="Arial" w:cs="Arial"/>
                <w:sz w:val="16"/>
                <w:szCs w:val="16"/>
              </w:rPr>
            </w:pPr>
            <w:r w:rsidRPr="0064758D">
              <w:rPr>
                <w:rFonts w:ascii="Arial" w:hAnsi="Arial" w:cs="Arial"/>
                <w:sz w:val="16"/>
              </w:rPr>
              <w:fldChar w:fldCharType="begin">
                <w:ffData>
                  <w:name w:val="Valinta83"/>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Nej</w:t>
            </w:r>
          </w:p>
        </w:tc>
      </w:tr>
      <w:tr w:rsidR="00631952" w14:paraId="4926A8A9" w14:textId="77777777" w:rsidTr="00C971D5">
        <w:trPr>
          <w:trHeight w:val="340"/>
        </w:trPr>
        <w:tc>
          <w:tcPr>
            <w:tcW w:w="2802" w:type="dxa"/>
            <w:tcBorders>
              <w:top w:val="single" w:sz="2" w:space="0" w:color="auto"/>
              <w:bottom w:val="single" w:sz="2" w:space="0" w:color="auto"/>
              <w:right w:val="single" w:sz="2" w:space="0" w:color="auto"/>
            </w:tcBorders>
            <w:shd w:val="clear" w:color="auto" w:fill="F2F2F2"/>
            <w:vAlign w:val="center"/>
          </w:tcPr>
          <w:p w14:paraId="509854FC" w14:textId="77777777" w:rsidR="0043685C" w:rsidRDefault="00631952" w:rsidP="0043685C">
            <w:pPr>
              <w:rPr>
                <w:rFonts w:ascii="Arial" w:hAnsi="Arial" w:cs="Arial"/>
                <w:sz w:val="16"/>
                <w:szCs w:val="16"/>
              </w:rPr>
            </w:pPr>
            <w:r>
              <w:rPr>
                <w:rFonts w:ascii="Arial" w:hAnsi="Arial"/>
                <w:sz w:val="16"/>
              </w:rPr>
              <w:t>Använder anläggningen TRACES-systemet?</w:t>
            </w:r>
          </w:p>
        </w:tc>
        <w:tc>
          <w:tcPr>
            <w:tcW w:w="992" w:type="dxa"/>
            <w:tcBorders>
              <w:top w:val="single" w:sz="2" w:space="0" w:color="auto"/>
              <w:left w:val="single" w:sz="2" w:space="0" w:color="auto"/>
              <w:bottom w:val="single" w:sz="2" w:space="0" w:color="auto"/>
              <w:right w:val="nil"/>
            </w:tcBorders>
            <w:shd w:val="clear" w:color="auto" w:fill="auto"/>
            <w:vAlign w:val="center"/>
          </w:tcPr>
          <w:p w14:paraId="7F011BEA" w14:textId="77777777" w:rsidR="0043685C" w:rsidRPr="0064758D" w:rsidRDefault="00631952" w:rsidP="002B2AC2">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Ja</w:t>
            </w:r>
          </w:p>
        </w:tc>
        <w:tc>
          <w:tcPr>
            <w:tcW w:w="6434" w:type="dxa"/>
            <w:tcBorders>
              <w:top w:val="single" w:sz="2" w:space="0" w:color="auto"/>
              <w:left w:val="nil"/>
              <w:bottom w:val="single" w:sz="2" w:space="0" w:color="auto"/>
            </w:tcBorders>
            <w:shd w:val="clear" w:color="auto" w:fill="auto"/>
            <w:vAlign w:val="center"/>
          </w:tcPr>
          <w:p w14:paraId="6898CE13" w14:textId="77777777" w:rsidR="0043685C" w:rsidRPr="0064758D" w:rsidRDefault="00631952" w:rsidP="002B2AC2">
            <w:pPr>
              <w:rPr>
                <w:rFonts w:ascii="Arial" w:hAnsi="Arial" w:cs="Arial"/>
                <w:sz w:val="16"/>
                <w:szCs w:val="16"/>
              </w:rPr>
            </w:pPr>
            <w:r w:rsidRPr="0064758D">
              <w:rPr>
                <w:rFonts w:ascii="Arial" w:hAnsi="Arial" w:cs="Arial"/>
                <w:sz w:val="16"/>
              </w:rPr>
              <w:fldChar w:fldCharType="begin">
                <w:ffData>
                  <w:name w:val="Valinta83"/>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Nej</w:t>
            </w:r>
          </w:p>
        </w:tc>
      </w:tr>
      <w:tr w:rsidR="00631952" w14:paraId="2837A6F4" w14:textId="77777777" w:rsidTr="00C971D5">
        <w:trPr>
          <w:trHeight w:val="340"/>
        </w:trPr>
        <w:tc>
          <w:tcPr>
            <w:tcW w:w="2802" w:type="dxa"/>
            <w:tcBorders>
              <w:top w:val="single" w:sz="2" w:space="0" w:color="auto"/>
              <w:bottom w:val="single" w:sz="2" w:space="0" w:color="auto"/>
              <w:right w:val="single" w:sz="2" w:space="0" w:color="auto"/>
            </w:tcBorders>
            <w:shd w:val="clear" w:color="auto" w:fill="F2F2F2"/>
            <w:vAlign w:val="center"/>
          </w:tcPr>
          <w:p w14:paraId="6B213B9A" w14:textId="77777777" w:rsidR="0043685C" w:rsidRDefault="00631952" w:rsidP="0043685C">
            <w:pPr>
              <w:rPr>
                <w:rFonts w:ascii="Arial" w:hAnsi="Arial" w:cs="Arial"/>
                <w:sz w:val="16"/>
                <w:szCs w:val="16"/>
              </w:rPr>
            </w:pPr>
            <w:r>
              <w:rPr>
                <w:rFonts w:ascii="Arial" w:hAnsi="Arial"/>
                <w:sz w:val="16"/>
              </w:rPr>
              <w:t xml:space="preserve">Förmedlar anläggningen produkter som </w:t>
            </w:r>
            <w:r>
              <w:rPr>
                <w:rFonts w:ascii="Arial" w:hAnsi="Arial"/>
                <w:b/>
                <w:bCs/>
                <w:sz w:val="16"/>
              </w:rPr>
              <w:t>den själv tillverkat</w:t>
            </w:r>
            <w:r>
              <w:rPr>
                <w:rFonts w:ascii="Arial" w:hAnsi="Arial"/>
                <w:sz w:val="16"/>
              </w:rPr>
              <w:t>?</w:t>
            </w:r>
          </w:p>
        </w:tc>
        <w:tc>
          <w:tcPr>
            <w:tcW w:w="992" w:type="dxa"/>
            <w:tcBorders>
              <w:top w:val="single" w:sz="2" w:space="0" w:color="auto"/>
              <w:left w:val="single" w:sz="2" w:space="0" w:color="auto"/>
              <w:bottom w:val="single" w:sz="2" w:space="0" w:color="auto"/>
              <w:right w:val="nil"/>
            </w:tcBorders>
            <w:shd w:val="clear" w:color="auto" w:fill="auto"/>
            <w:vAlign w:val="center"/>
          </w:tcPr>
          <w:p w14:paraId="74F86579" w14:textId="77777777" w:rsidR="0043685C" w:rsidRPr="0064758D" w:rsidRDefault="00631952" w:rsidP="002B2AC2">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Ja</w:t>
            </w:r>
          </w:p>
        </w:tc>
        <w:tc>
          <w:tcPr>
            <w:tcW w:w="6434" w:type="dxa"/>
            <w:tcBorders>
              <w:top w:val="single" w:sz="2" w:space="0" w:color="auto"/>
              <w:left w:val="nil"/>
              <w:bottom w:val="single" w:sz="2" w:space="0" w:color="auto"/>
            </w:tcBorders>
            <w:shd w:val="clear" w:color="auto" w:fill="auto"/>
            <w:vAlign w:val="center"/>
          </w:tcPr>
          <w:p w14:paraId="7859CDC3" w14:textId="77777777" w:rsidR="0043685C" w:rsidRPr="0064758D" w:rsidRDefault="00631952" w:rsidP="002B2AC2">
            <w:pPr>
              <w:rPr>
                <w:rFonts w:ascii="Arial" w:hAnsi="Arial" w:cs="Arial"/>
                <w:sz w:val="16"/>
                <w:szCs w:val="16"/>
              </w:rPr>
            </w:pPr>
            <w:r w:rsidRPr="0064758D">
              <w:rPr>
                <w:rFonts w:ascii="Arial" w:hAnsi="Arial" w:cs="Arial"/>
                <w:sz w:val="16"/>
              </w:rPr>
              <w:fldChar w:fldCharType="begin">
                <w:ffData>
                  <w:name w:val="Valinta83"/>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Nej</w:t>
            </w:r>
          </w:p>
        </w:tc>
      </w:tr>
      <w:tr w:rsidR="00631952" w14:paraId="5BA4A402" w14:textId="77777777" w:rsidTr="00C971D5">
        <w:trPr>
          <w:trHeight w:val="340"/>
        </w:trPr>
        <w:tc>
          <w:tcPr>
            <w:tcW w:w="2802" w:type="dxa"/>
            <w:tcBorders>
              <w:top w:val="single" w:sz="2" w:space="0" w:color="auto"/>
              <w:bottom w:val="single" w:sz="2" w:space="0" w:color="auto"/>
              <w:right w:val="single" w:sz="2" w:space="0" w:color="auto"/>
            </w:tcBorders>
            <w:shd w:val="clear" w:color="auto" w:fill="F2F2F2"/>
            <w:vAlign w:val="center"/>
          </w:tcPr>
          <w:p w14:paraId="7A0CB4E1" w14:textId="77777777" w:rsidR="009901FD" w:rsidRDefault="00631952" w:rsidP="0043685C">
            <w:pPr>
              <w:rPr>
                <w:rFonts w:ascii="Arial" w:hAnsi="Arial" w:cs="Arial"/>
                <w:sz w:val="16"/>
                <w:szCs w:val="16"/>
              </w:rPr>
            </w:pPr>
            <w:r>
              <w:rPr>
                <w:rFonts w:ascii="Arial" w:hAnsi="Arial"/>
                <w:sz w:val="16"/>
              </w:rPr>
              <w:t xml:space="preserve">Förmedlar anläggningen själv produkter som </w:t>
            </w:r>
            <w:r>
              <w:rPr>
                <w:rFonts w:ascii="Arial" w:hAnsi="Arial"/>
                <w:b/>
                <w:bCs/>
                <w:sz w:val="16"/>
              </w:rPr>
              <w:t>tillverkats av andra</w:t>
            </w:r>
            <w:r>
              <w:rPr>
                <w:rFonts w:ascii="Arial" w:hAnsi="Arial"/>
                <w:sz w:val="16"/>
              </w:rPr>
              <w:t>?</w:t>
            </w:r>
          </w:p>
        </w:tc>
        <w:tc>
          <w:tcPr>
            <w:tcW w:w="992" w:type="dxa"/>
            <w:tcBorders>
              <w:top w:val="single" w:sz="2" w:space="0" w:color="auto"/>
              <w:left w:val="single" w:sz="2" w:space="0" w:color="auto"/>
              <w:bottom w:val="single" w:sz="2" w:space="0" w:color="auto"/>
              <w:right w:val="nil"/>
            </w:tcBorders>
            <w:shd w:val="clear" w:color="auto" w:fill="auto"/>
            <w:vAlign w:val="center"/>
          </w:tcPr>
          <w:p w14:paraId="54841E90" w14:textId="77777777" w:rsidR="009901FD" w:rsidRPr="0064758D" w:rsidRDefault="00631952" w:rsidP="00060C25">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Ja</w:t>
            </w:r>
          </w:p>
        </w:tc>
        <w:tc>
          <w:tcPr>
            <w:tcW w:w="6434" w:type="dxa"/>
            <w:tcBorders>
              <w:top w:val="single" w:sz="2" w:space="0" w:color="auto"/>
              <w:left w:val="nil"/>
              <w:bottom w:val="single" w:sz="2" w:space="0" w:color="auto"/>
            </w:tcBorders>
            <w:shd w:val="clear" w:color="auto" w:fill="auto"/>
            <w:vAlign w:val="center"/>
          </w:tcPr>
          <w:p w14:paraId="6B9559D8" w14:textId="77777777" w:rsidR="009901FD" w:rsidRPr="0064758D" w:rsidRDefault="00631952" w:rsidP="00060C25">
            <w:pPr>
              <w:rPr>
                <w:rFonts w:ascii="Arial" w:hAnsi="Arial" w:cs="Arial"/>
                <w:sz w:val="16"/>
                <w:szCs w:val="16"/>
              </w:rPr>
            </w:pPr>
            <w:r w:rsidRPr="0064758D">
              <w:rPr>
                <w:rFonts w:ascii="Arial" w:hAnsi="Arial" w:cs="Arial"/>
                <w:sz w:val="16"/>
              </w:rPr>
              <w:fldChar w:fldCharType="begin">
                <w:ffData>
                  <w:name w:val="Valinta83"/>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Nej</w:t>
            </w:r>
          </w:p>
        </w:tc>
      </w:tr>
      <w:tr w:rsidR="00631952" w14:paraId="1EC6775D" w14:textId="77777777" w:rsidTr="00C971D5">
        <w:trPr>
          <w:trHeight w:val="340"/>
        </w:trPr>
        <w:tc>
          <w:tcPr>
            <w:tcW w:w="2802" w:type="dxa"/>
            <w:tcBorders>
              <w:top w:val="single" w:sz="2" w:space="0" w:color="auto"/>
              <w:bottom w:val="single" w:sz="2" w:space="0" w:color="auto"/>
              <w:right w:val="single" w:sz="2" w:space="0" w:color="auto"/>
            </w:tcBorders>
            <w:shd w:val="clear" w:color="auto" w:fill="F2F2F2"/>
            <w:vAlign w:val="center"/>
          </w:tcPr>
          <w:p w14:paraId="5634DA56" w14:textId="77777777" w:rsidR="009901FD" w:rsidRPr="00E20B7B" w:rsidRDefault="00631952" w:rsidP="002B2AC2">
            <w:pPr>
              <w:rPr>
                <w:rFonts w:ascii="Arial" w:hAnsi="Arial" w:cs="Arial"/>
                <w:sz w:val="16"/>
                <w:szCs w:val="16"/>
              </w:rPr>
            </w:pPr>
            <w:r>
              <w:rPr>
                <w:rFonts w:ascii="Arial" w:hAnsi="Arial"/>
                <w:sz w:val="16"/>
              </w:rPr>
              <w:lastRenderedPageBreak/>
              <w:t>Vilka produkter?</w:t>
            </w:r>
          </w:p>
        </w:tc>
        <w:tc>
          <w:tcPr>
            <w:tcW w:w="7426" w:type="dxa"/>
            <w:gridSpan w:val="2"/>
            <w:tcBorders>
              <w:top w:val="single" w:sz="2" w:space="0" w:color="auto"/>
              <w:left w:val="single" w:sz="2" w:space="0" w:color="auto"/>
              <w:bottom w:val="single" w:sz="2" w:space="0" w:color="auto"/>
            </w:tcBorders>
            <w:shd w:val="clear" w:color="auto" w:fill="auto"/>
            <w:vAlign w:val="center"/>
          </w:tcPr>
          <w:p w14:paraId="44A8E783" w14:textId="77777777" w:rsidR="009901FD" w:rsidRPr="0043685C" w:rsidRDefault="00631952" w:rsidP="002B2AC2">
            <w:pPr>
              <w:rPr>
                <w:rFonts w:ascii="Arial" w:hAnsi="Arial" w:cs="Arial"/>
                <w:b/>
                <w:szCs w:val="16"/>
              </w:rPr>
            </w:pPr>
            <w:r>
              <w:rPr>
                <w:rFonts w:ascii="Arial" w:hAnsi="Arial" w:cs="Arial"/>
                <w:b/>
              </w:rPr>
              <w:fldChar w:fldCharType="begin" w:fldLock="1">
                <w:ffData>
                  <w:name w:val="Teksti114"/>
                  <w:enabled/>
                  <w:calcOnExit w:val="0"/>
                  <w:textInput/>
                </w:ffData>
              </w:fldChar>
            </w:r>
            <w:r>
              <w:rPr>
                <w:rFonts w:ascii="Arial" w:hAnsi="Arial" w:cs="Arial"/>
                <w:b/>
              </w:rPr>
              <w:instrText xml:space="preserve"> </w:instrText>
            </w:r>
            <w:bookmarkStart w:id="20" w:name="Teksti114"/>
            <w:r>
              <w:rPr>
                <w:rFonts w:ascii="Arial" w:hAnsi="Arial" w:cs="Arial"/>
                <w:b/>
              </w:rPr>
              <w:instrText xml:space="preserve">FORMTEXT </w:instrText>
            </w:r>
            <w:r>
              <w:rPr>
                <w:rFonts w:ascii="Arial" w:hAnsi="Arial" w:cs="Arial"/>
                <w:b/>
              </w:rPr>
            </w:r>
            <w:r>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cs="Arial"/>
                <w:b/>
              </w:rPr>
              <w:fldChar w:fldCharType="end"/>
            </w:r>
            <w:bookmarkEnd w:id="20"/>
          </w:p>
        </w:tc>
      </w:tr>
      <w:tr w:rsidR="00631952" w14:paraId="6E1BF992" w14:textId="77777777" w:rsidTr="00C971D5">
        <w:trPr>
          <w:trHeight w:val="363"/>
        </w:trPr>
        <w:tc>
          <w:tcPr>
            <w:tcW w:w="2802" w:type="dxa"/>
            <w:vMerge w:val="restart"/>
            <w:tcBorders>
              <w:top w:val="single" w:sz="2" w:space="0" w:color="auto"/>
              <w:bottom w:val="single" w:sz="2" w:space="0" w:color="auto"/>
              <w:right w:val="single" w:sz="2" w:space="0" w:color="auto"/>
            </w:tcBorders>
            <w:shd w:val="clear" w:color="auto" w:fill="F2F2F2"/>
            <w:vAlign w:val="center"/>
          </w:tcPr>
          <w:p w14:paraId="3EDDFE68" w14:textId="77777777" w:rsidR="009901FD" w:rsidRDefault="00631952" w:rsidP="002B2AC2">
            <w:pPr>
              <w:rPr>
                <w:rFonts w:ascii="Arial" w:hAnsi="Arial" w:cs="Arial"/>
                <w:sz w:val="16"/>
                <w:szCs w:val="16"/>
              </w:rPr>
            </w:pPr>
            <w:r>
              <w:rPr>
                <w:rFonts w:ascii="Arial" w:hAnsi="Arial"/>
                <w:sz w:val="16"/>
              </w:rPr>
              <w:t>Om anläggningen förmedlar produkter som tillverkats av andra, är de tillverkade i Finland eller utomlands?</w:t>
            </w:r>
          </w:p>
        </w:tc>
        <w:tc>
          <w:tcPr>
            <w:tcW w:w="7426" w:type="dxa"/>
            <w:gridSpan w:val="2"/>
            <w:tcBorders>
              <w:top w:val="single" w:sz="2" w:space="0" w:color="auto"/>
              <w:left w:val="single" w:sz="2" w:space="0" w:color="auto"/>
              <w:bottom w:val="nil"/>
            </w:tcBorders>
            <w:shd w:val="clear" w:color="auto" w:fill="auto"/>
            <w:vAlign w:val="center"/>
          </w:tcPr>
          <w:p w14:paraId="6575AA87" w14:textId="77777777" w:rsidR="009901FD" w:rsidRPr="0064758D" w:rsidRDefault="00631952" w:rsidP="002B2AC2">
            <w:pPr>
              <w:rPr>
                <w:rFonts w:ascii="Arial" w:hAnsi="Arial" w:cs="Arial"/>
                <w:sz w:val="16"/>
                <w:szCs w:val="16"/>
              </w:rPr>
            </w:pPr>
            <w:r>
              <w:rPr>
                <w:rFonts w:ascii="Arial" w:hAnsi="Arial" w:cs="Arial"/>
                <w:sz w:val="16"/>
              </w:rPr>
              <w:fldChar w:fldCharType="begin">
                <w:ffData>
                  <w:name w:val="Valinta85"/>
                  <w:enabled/>
                  <w:calcOnExit w:val="0"/>
                  <w:checkBox>
                    <w:size w:val="20"/>
                    <w:default w:val="0"/>
                  </w:checkBox>
                </w:ffData>
              </w:fldChar>
            </w:r>
            <w:bookmarkStart w:id="21" w:name="Valinta85"/>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bookmarkEnd w:id="21"/>
            <w:r>
              <w:rPr>
                <w:rFonts w:ascii="Arial" w:hAnsi="Arial"/>
                <w:sz w:val="16"/>
              </w:rPr>
              <w:t xml:space="preserve"> I Finland</w:t>
            </w:r>
          </w:p>
        </w:tc>
      </w:tr>
      <w:tr w:rsidR="00631952" w14:paraId="67E6EBC3" w14:textId="77777777" w:rsidTr="00C971D5">
        <w:trPr>
          <w:trHeight w:val="363"/>
        </w:trPr>
        <w:tc>
          <w:tcPr>
            <w:tcW w:w="2802" w:type="dxa"/>
            <w:vMerge/>
            <w:tcBorders>
              <w:top w:val="single" w:sz="2" w:space="0" w:color="auto"/>
              <w:bottom w:val="single" w:sz="2" w:space="0" w:color="auto"/>
              <w:right w:val="single" w:sz="2" w:space="0" w:color="auto"/>
            </w:tcBorders>
            <w:shd w:val="clear" w:color="auto" w:fill="F2F2F2"/>
            <w:vAlign w:val="center"/>
          </w:tcPr>
          <w:p w14:paraId="424251E5" w14:textId="77777777" w:rsidR="009901FD" w:rsidRPr="00D11E0A" w:rsidRDefault="009901FD" w:rsidP="002B2AC2">
            <w:pPr>
              <w:rPr>
                <w:rFonts w:ascii="Arial" w:hAnsi="Arial" w:cs="Arial"/>
                <w:sz w:val="16"/>
                <w:szCs w:val="16"/>
              </w:rPr>
            </w:pPr>
          </w:p>
        </w:tc>
        <w:tc>
          <w:tcPr>
            <w:tcW w:w="7426" w:type="dxa"/>
            <w:gridSpan w:val="2"/>
            <w:tcBorders>
              <w:top w:val="nil"/>
              <w:left w:val="single" w:sz="2" w:space="0" w:color="auto"/>
              <w:bottom w:val="single" w:sz="2" w:space="0" w:color="auto"/>
            </w:tcBorders>
            <w:shd w:val="clear" w:color="auto" w:fill="auto"/>
            <w:vAlign w:val="center"/>
          </w:tcPr>
          <w:p w14:paraId="054CA1C6" w14:textId="77777777" w:rsidR="009901FD" w:rsidRPr="0064758D" w:rsidRDefault="00631952" w:rsidP="002B2AC2">
            <w:pPr>
              <w:rPr>
                <w:rFonts w:ascii="Arial" w:hAnsi="Arial" w:cs="Arial"/>
                <w:sz w:val="16"/>
                <w:szCs w:val="16"/>
              </w:rPr>
            </w:pPr>
            <w:r>
              <w:rPr>
                <w:rFonts w:ascii="Arial" w:hAnsi="Arial" w:cs="Arial"/>
                <w:sz w:val="16"/>
              </w:rPr>
              <w:fldChar w:fldCharType="begin">
                <w:ffData>
                  <w:name w:val="Valinta86"/>
                  <w:enabled/>
                  <w:calcOnExit w:val="0"/>
                  <w:checkBox>
                    <w:size w:val="20"/>
                    <w:default w:val="0"/>
                  </w:checkBox>
                </w:ffData>
              </w:fldChar>
            </w:r>
            <w:bookmarkStart w:id="22" w:name="Valinta86"/>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bookmarkEnd w:id="22"/>
            <w:r>
              <w:rPr>
                <w:rFonts w:ascii="Arial" w:hAnsi="Arial"/>
                <w:sz w:val="16"/>
              </w:rPr>
              <w:t xml:space="preserve"> Utomlands</w:t>
            </w:r>
          </w:p>
        </w:tc>
      </w:tr>
      <w:tr w:rsidR="00631952" w14:paraId="67B50332" w14:textId="77777777" w:rsidTr="00117089">
        <w:trPr>
          <w:trHeight w:val="567"/>
        </w:trPr>
        <w:tc>
          <w:tcPr>
            <w:tcW w:w="2802" w:type="dxa"/>
            <w:tcBorders>
              <w:top w:val="single" w:sz="2" w:space="0" w:color="auto"/>
              <w:bottom w:val="single" w:sz="2" w:space="0" w:color="auto"/>
              <w:right w:val="single" w:sz="2" w:space="0" w:color="auto"/>
            </w:tcBorders>
            <w:shd w:val="clear" w:color="auto" w:fill="F2F2F2"/>
          </w:tcPr>
          <w:p w14:paraId="20EF98F2" w14:textId="77777777" w:rsidR="009901FD" w:rsidRPr="00E20B7B" w:rsidRDefault="00631952" w:rsidP="0043685C">
            <w:pPr>
              <w:rPr>
                <w:rFonts w:ascii="Arial" w:hAnsi="Arial" w:cs="Arial"/>
                <w:sz w:val="16"/>
                <w:szCs w:val="16"/>
              </w:rPr>
            </w:pPr>
            <w:r>
              <w:rPr>
                <w:rFonts w:ascii="Arial" w:hAnsi="Arial"/>
                <w:sz w:val="16"/>
              </w:rPr>
              <w:t>I vilka länder?</w:t>
            </w:r>
          </w:p>
        </w:tc>
        <w:tc>
          <w:tcPr>
            <w:tcW w:w="7426" w:type="dxa"/>
            <w:gridSpan w:val="2"/>
            <w:tcBorders>
              <w:top w:val="single" w:sz="2" w:space="0" w:color="auto"/>
              <w:left w:val="single" w:sz="2" w:space="0" w:color="auto"/>
              <w:bottom w:val="single" w:sz="2" w:space="0" w:color="auto"/>
            </w:tcBorders>
            <w:shd w:val="clear" w:color="auto" w:fill="auto"/>
            <w:vAlign w:val="center"/>
          </w:tcPr>
          <w:p w14:paraId="22CB2E1E" w14:textId="77777777" w:rsidR="009901FD" w:rsidRPr="0043685C" w:rsidRDefault="00631952" w:rsidP="0043685C">
            <w:pPr>
              <w:rPr>
                <w:rFonts w:ascii="Arial" w:hAnsi="Arial" w:cs="Arial"/>
                <w:b/>
                <w:szCs w:val="16"/>
              </w:rPr>
            </w:pPr>
            <w:r>
              <w:rPr>
                <w:rFonts w:ascii="Arial" w:hAnsi="Arial" w:cs="Arial"/>
                <w:b/>
              </w:rPr>
              <w:fldChar w:fldCharType="begin" w:fldLock="1">
                <w:ffData>
                  <w:name w:val="Teksti11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cs="Arial"/>
                <w:b/>
              </w:rPr>
              <w:fldChar w:fldCharType="end"/>
            </w:r>
          </w:p>
        </w:tc>
      </w:tr>
      <w:tr w:rsidR="00631952" w14:paraId="5618EE11" w14:textId="77777777" w:rsidTr="00C971D5">
        <w:trPr>
          <w:trHeight w:val="455"/>
        </w:trPr>
        <w:tc>
          <w:tcPr>
            <w:tcW w:w="2802" w:type="dxa"/>
            <w:vMerge w:val="restart"/>
            <w:tcBorders>
              <w:top w:val="single" w:sz="2" w:space="0" w:color="auto"/>
              <w:right w:val="single" w:sz="2" w:space="0" w:color="auto"/>
            </w:tcBorders>
            <w:shd w:val="clear" w:color="auto" w:fill="F2F2F2"/>
            <w:vAlign w:val="center"/>
          </w:tcPr>
          <w:p w14:paraId="26488E40" w14:textId="77777777" w:rsidR="009901FD" w:rsidRDefault="00631952" w:rsidP="0043685C">
            <w:pPr>
              <w:rPr>
                <w:rFonts w:ascii="Arial" w:hAnsi="Arial" w:cs="Arial"/>
                <w:sz w:val="16"/>
                <w:szCs w:val="16"/>
              </w:rPr>
            </w:pPr>
            <w:r>
              <w:rPr>
                <w:rFonts w:ascii="Arial" w:hAnsi="Arial"/>
                <w:sz w:val="16"/>
              </w:rPr>
              <w:t>Har förmedlaren en egen anläggning som den vara som förmedlas går via eller går den direkt från säljaren till köparen, det vill säga rutten för det material som förmedlas?</w:t>
            </w:r>
          </w:p>
        </w:tc>
        <w:tc>
          <w:tcPr>
            <w:tcW w:w="7426" w:type="dxa"/>
            <w:gridSpan w:val="2"/>
            <w:tcBorders>
              <w:top w:val="single" w:sz="2" w:space="0" w:color="auto"/>
              <w:left w:val="single" w:sz="2" w:space="0" w:color="auto"/>
              <w:bottom w:val="nil"/>
            </w:tcBorders>
            <w:shd w:val="clear" w:color="auto" w:fill="auto"/>
            <w:vAlign w:val="center"/>
          </w:tcPr>
          <w:p w14:paraId="4885F51B" w14:textId="77777777" w:rsidR="009901FD" w:rsidRPr="0064758D" w:rsidRDefault="00631952" w:rsidP="0043685C">
            <w:pPr>
              <w:rPr>
                <w:rFonts w:ascii="Arial" w:hAnsi="Arial" w:cs="Arial"/>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rPr>
                <w:rFonts w:ascii="Arial" w:hAnsi="Arial"/>
                <w:sz w:val="16"/>
              </w:rPr>
              <w:t xml:space="preserve"> Egen anläggning</w:t>
            </w:r>
          </w:p>
        </w:tc>
      </w:tr>
      <w:tr w:rsidR="00631952" w14:paraId="223070EB" w14:textId="77777777" w:rsidTr="00C971D5">
        <w:trPr>
          <w:trHeight w:val="455"/>
        </w:trPr>
        <w:tc>
          <w:tcPr>
            <w:tcW w:w="2802" w:type="dxa"/>
            <w:vMerge/>
            <w:tcBorders>
              <w:bottom w:val="single" w:sz="4" w:space="0" w:color="auto"/>
              <w:right w:val="single" w:sz="2" w:space="0" w:color="auto"/>
            </w:tcBorders>
            <w:shd w:val="clear" w:color="auto" w:fill="F2F2F2"/>
            <w:vAlign w:val="center"/>
          </w:tcPr>
          <w:p w14:paraId="1571D32D" w14:textId="77777777" w:rsidR="009901FD" w:rsidRPr="0043685C" w:rsidRDefault="009901FD" w:rsidP="0043685C">
            <w:pPr>
              <w:rPr>
                <w:rFonts w:ascii="Arial" w:hAnsi="Arial" w:cs="Arial"/>
                <w:sz w:val="16"/>
                <w:szCs w:val="16"/>
              </w:rPr>
            </w:pPr>
          </w:p>
        </w:tc>
        <w:tc>
          <w:tcPr>
            <w:tcW w:w="7426" w:type="dxa"/>
            <w:gridSpan w:val="2"/>
            <w:tcBorders>
              <w:top w:val="nil"/>
              <w:left w:val="single" w:sz="2" w:space="0" w:color="auto"/>
              <w:bottom w:val="single" w:sz="4" w:space="0" w:color="auto"/>
            </w:tcBorders>
            <w:shd w:val="clear" w:color="auto" w:fill="auto"/>
            <w:vAlign w:val="center"/>
          </w:tcPr>
          <w:p w14:paraId="4ABF2663" w14:textId="77777777" w:rsidR="009901FD" w:rsidRPr="0064758D" w:rsidRDefault="00631952" w:rsidP="0043685C">
            <w:pPr>
              <w:rPr>
                <w:rFonts w:ascii="Arial" w:hAnsi="Arial" w:cs="Arial"/>
                <w:sz w:val="16"/>
                <w:szCs w:val="16"/>
              </w:rPr>
            </w:pPr>
            <w:r w:rsidRPr="0043685C">
              <w:rPr>
                <w:rFonts w:ascii="Arial" w:hAnsi="Arial" w:cs="Arial"/>
                <w:sz w:val="16"/>
              </w:rPr>
              <w:fldChar w:fldCharType="begin">
                <w:ffData>
                  <w:name w:val="Valinta82"/>
                  <w:enabled/>
                  <w:calcOnExit w:val="0"/>
                  <w:checkBox>
                    <w:size w:val="20"/>
                    <w:default w:val="0"/>
                  </w:checkBox>
                </w:ffData>
              </w:fldChar>
            </w:r>
            <w:r w:rsidRPr="0043685C">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43685C">
              <w:rPr>
                <w:rFonts w:ascii="Arial" w:hAnsi="Arial" w:cs="Arial"/>
                <w:sz w:val="16"/>
              </w:rPr>
              <w:fldChar w:fldCharType="end"/>
            </w:r>
            <w:r>
              <w:t xml:space="preserve"> </w:t>
            </w:r>
            <w:r>
              <w:rPr>
                <w:rFonts w:ascii="Arial" w:hAnsi="Arial"/>
                <w:sz w:val="16"/>
              </w:rPr>
              <w:t>Direkt från säljaren till köparen</w:t>
            </w:r>
          </w:p>
        </w:tc>
      </w:tr>
      <w:tr w:rsidR="00631952" w14:paraId="04ECBDC0" w14:textId="77777777" w:rsidTr="00117089">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3768AFC1" w14:textId="77777777" w:rsidR="00DB63A6" w:rsidRPr="009868A0" w:rsidRDefault="00631952" w:rsidP="00060C25">
            <w:pPr>
              <w:rPr>
                <w:rFonts w:ascii="Arial" w:hAnsi="Arial" w:cs="Arial"/>
                <w:sz w:val="16"/>
                <w:szCs w:val="16"/>
              </w:rPr>
            </w:pPr>
            <w:r>
              <w:rPr>
                <w:rFonts w:ascii="Arial" w:hAnsi="Arial"/>
                <w:sz w:val="16"/>
              </w:rPr>
              <w:t>Mer information:</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462B446C" w14:textId="77777777" w:rsidR="00DB63A6" w:rsidRPr="001943FB" w:rsidRDefault="00631952" w:rsidP="00060C25">
            <w:pPr>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695630DA" w14:textId="77777777" w:rsidR="00E16A40" w:rsidRDefault="00E16A40" w:rsidP="00CF5417">
      <w:pPr>
        <w:rPr>
          <w:rFonts w:ascii="Arial" w:hAnsi="Arial" w:cs="Arial"/>
          <w:sz w:val="16"/>
          <w:szCs w:val="16"/>
        </w:rPr>
      </w:pPr>
    </w:p>
    <w:p w14:paraId="2A9CF88F" w14:textId="77777777" w:rsidR="00E16A40" w:rsidRDefault="00E16A40" w:rsidP="00CF5417">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5114"/>
        <w:gridCol w:w="5114"/>
      </w:tblGrid>
      <w:tr w:rsidR="00631952" w14:paraId="481AC64E" w14:textId="77777777" w:rsidTr="00060C25">
        <w:trPr>
          <w:trHeight w:val="340"/>
        </w:trPr>
        <w:tc>
          <w:tcPr>
            <w:tcW w:w="5114" w:type="dxa"/>
            <w:shd w:val="clear" w:color="auto" w:fill="F2F2F2"/>
            <w:vAlign w:val="center"/>
          </w:tcPr>
          <w:p w14:paraId="62F845DC" w14:textId="77777777" w:rsidR="004102D6" w:rsidRPr="0088630F" w:rsidRDefault="00631952" w:rsidP="009E16B5">
            <w:pPr>
              <w:rPr>
                <w:rFonts w:ascii="Arial" w:hAnsi="Arial" w:cs="Arial"/>
                <w:b/>
                <w:sz w:val="16"/>
                <w:szCs w:val="16"/>
              </w:rPr>
            </w:pPr>
            <w:r>
              <w:rPr>
                <w:rFonts w:ascii="Arial" w:hAnsi="Arial"/>
                <w:b/>
                <w:sz w:val="16"/>
              </w:rPr>
              <w:t>7. HANDEL PÅ DEN INRE MARKNADEN, IMPORT OCH EXPORT</w:t>
            </w:r>
          </w:p>
        </w:tc>
        <w:tc>
          <w:tcPr>
            <w:tcW w:w="5114" w:type="dxa"/>
            <w:shd w:val="clear" w:color="auto" w:fill="F2F2F2"/>
            <w:vAlign w:val="center"/>
          </w:tcPr>
          <w:p w14:paraId="699D06CD" w14:textId="77777777" w:rsidR="004102D6" w:rsidRPr="0088630F" w:rsidRDefault="00631952" w:rsidP="009E16B5">
            <w:pPr>
              <w:rPr>
                <w:rFonts w:ascii="Arial" w:hAnsi="Arial" w:cs="Arial"/>
                <w:b/>
                <w:sz w:val="16"/>
                <w:szCs w:val="16"/>
              </w:rPr>
            </w:pPr>
            <w:r w:rsidRPr="0064758D">
              <w:rPr>
                <w:rFonts w:ascii="Arial" w:hAnsi="Arial" w:cs="Arial"/>
                <w:sz w:val="16"/>
              </w:rPr>
              <w:fldChar w:fldCharType="begin">
                <w:ffData>
                  <w:name w:val="Valinta82"/>
                  <w:enabled/>
                  <w:calcOnExit w:val="0"/>
                  <w:checkBox>
                    <w:size w:val="20"/>
                    <w:default w:val="0"/>
                  </w:checkBox>
                </w:ffData>
              </w:fldChar>
            </w:r>
            <w:r w:rsidRPr="0064758D">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4758D">
              <w:rPr>
                <w:rFonts w:ascii="Arial" w:hAnsi="Arial" w:cs="Arial"/>
                <w:sz w:val="16"/>
              </w:rPr>
              <w:fldChar w:fldCharType="end"/>
            </w:r>
            <w:r>
              <w:t xml:space="preserve"> </w:t>
            </w:r>
            <w:r>
              <w:rPr>
                <w:rFonts w:ascii="Arial" w:hAnsi="Arial"/>
                <w:sz w:val="16"/>
              </w:rPr>
              <w:t>Anläggningen har ingen handel på den inre marknaden, import eller export</w:t>
            </w:r>
          </w:p>
        </w:tc>
      </w:tr>
    </w:tbl>
    <w:p w14:paraId="46368463" w14:textId="77777777" w:rsidR="00A80535" w:rsidRDefault="00A80535" w:rsidP="00A8053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992"/>
        <w:gridCol w:w="1417"/>
        <w:gridCol w:w="5017"/>
      </w:tblGrid>
      <w:tr w:rsidR="00631952" w14:paraId="69AFA7A8" w14:textId="77777777" w:rsidTr="00E52EAA">
        <w:trPr>
          <w:trHeight w:val="340"/>
        </w:trPr>
        <w:tc>
          <w:tcPr>
            <w:tcW w:w="2802" w:type="dxa"/>
            <w:tcBorders>
              <w:top w:val="single" w:sz="4" w:space="0" w:color="auto"/>
              <w:bottom w:val="single" w:sz="2" w:space="0" w:color="auto"/>
              <w:right w:val="single" w:sz="2" w:space="0" w:color="auto"/>
            </w:tcBorders>
            <w:shd w:val="clear" w:color="auto" w:fill="F2F2F2"/>
          </w:tcPr>
          <w:p w14:paraId="3481B2F1" w14:textId="77777777" w:rsidR="00D33B5F" w:rsidRPr="00D33B5F" w:rsidRDefault="00631952" w:rsidP="00D33B5F">
            <w:pPr>
              <w:rPr>
                <w:rFonts w:ascii="Arial" w:hAnsi="Arial" w:cs="Arial"/>
                <w:sz w:val="16"/>
                <w:szCs w:val="16"/>
              </w:rPr>
            </w:pPr>
            <w:r>
              <w:rPr>
                <w:rFonts w:ascii="Arial" w:hAnsi="Arial"/>
                <w:sz w:val="16"/>
              </w:rPr>
              <w:t>Importeras biprodukter från länder utanför Finland?</w:t>
            </w:r>
          </w:p>
        </w:tc>
        <w:tc>
          <w:tcPr>
            <w:tcW w:w="992" w:type="dxa"/>
            <w:tcBorders>
              <w:top w:val="single" w:sz="4" w:space="0" w:color="auto"/>
              <w:left w:val="single" w:sz="2" w:space="0" w:color="auto"/>
              <w:bottom w:val="single" w:sz="2" w:space="0" w:color="auto"/>
              <w:right w:val="nil"/>
            </w:tcBorders>
            <w:shd w:val="clear" w:color="auto" w:fill="auto"/>
            <w:vAlign w:val="center"/>
          </w:tcPr>
          <w:p w14:paraId="6EBA8D62" w14:textId="77777777" w:rsidR="00D33B5F" w:rsidRPr="00D33B5F" w:rsidRDefault="00631952" w:rsidP="00D33B5F">
            <w:pPr>
              <w:rPr>
                <w:rFonts w:ascii="Arial" w:hAnsi="Arial" w:cs="Arial"/>
                <w:sz w:val="16"/>
                <w:szCs w:val="16"/>
              </w:rPr>
            </w:pPr>
            <w:r w:rsidRPr="00D33B5F">
              <w:rPr>
                <w:rFonts w:ascii="Arial" w:hAnsi="Arial" w:cs="Arial"/>
                <w:sz w:val="16"/>
              </w:rPr>
              <w:fldChar w:fldCharType="begin">
                <w:ffData>
                  <w:name w:val="Valinta82"/>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Ja</w:t>
            </w:r>
          </w:p>
        </w:tc>
        <w:tc>
          <w:tcPr>
            <w:tcW w:w="6434" w:type="dxa"/>
            <w:gridSpan w:val="2"/>
            <w:tcBorders>
              <w:top w:val="single" w:sz="4" w:space="0" w:color="auto"/>
              <w:left w:val="nil"/>
              <w:bottom w:val="single" w:sz="2" w:space="0" w:color="auto"/>
            </w:tcBorders>
            <w:shd w:val="clear" w:color="auto" w:fill="auto"/>
            <w:vAlign w:val="center"/>
          </w:tcPr>
          <w:p w14:paraId="05CECD89" w14:textId="77777777" w:rsidR="00D33B5F" w:rsidRPr="00D33B5F" w:rsidRDefault="00631952" w:rsidP="00D33B5F">
            <w:pPr>
              <w:rPr>
                <w:rFonts w:ascii="Arial" w:hAnsi="Arial" w:cs="Arial"/>
                <w:sz w:val="16"/>
                <w:szCs w:val="16"/>
              </w:rPr>
            </w:pPr>
            <w:r w:rsidRPr="00D33B5F">
              <w:rPr>
                <w:rFonts w:ascii="Arial" w:hAnsi="Arial" w:cs="Arial"/>
                <w:sz w:val="16"/>
              </w:rPr>
              <w:fldChar w:fldCharType="begin">
                <w:ffData>
                  <w:name w:val="Valinta83"/>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Nej</w:t>
            </w:r>
          </w:p>
        </w:tc>
      </w:tr>
      <w:tr w:rsidR="00631952" w14:paraId="054556C5" w14:textId="77777777" w:rsidTr="00117089">
        <w:trPr>
          <w:trHeight w:val="567"/>
        </w:trPr>
        <w:tc>
          <w:tcPr>
            <w:tcW w:w="2802" w:type="dxa"/>
            <w:tcBorders>
              <w:top w:val="single" w:sz="2" w:space="0" w:color="auto"/>
              <w:bottom w:val="single" w:sz="2" w:space="0" w:color="auto"/>
              <w:right w:val="single" w:sz="2" w:space="0" w:color="auto"/>
            </w:tcBorders>
            <w:shd w:val="clear" w:color="auto" w:fill="F2F2F2"/>
          </w:tcPr>
          <w:p w14:paraId="12BFBC4A" w14:textId="77777777" w:rsidR="00D33B5F" w:rsidRPr="0088630F" w:rsidRDefault="00631952" w:rsidP="00D33B5F">
            <w:pPr>
              <w:rPr>
                <w:rFonts w:ascii="Arial" w:hAnsi="Arial" w:cs="Arial"/>
                <w:sz w:val="16"/>
                <w:szCs w:val="16"/>
              </w:rPr>
            </w:pPr>
            <w:r>
              <w:rPr>
                <w:rFonts w:ascii="Arial" w:hAnsi="Arial"/>
                <w:sz w:val="16"/>
              </w:rPr>
              <w:t>Om så är fallet, vad och varifrån?</w:t>
            </w:r>
          </w:p>
        </w:tc>
        <w:tc>
          <w:tcPr>
            <w:tcW w:w="7426" w:type="dxa"/>
            <w:gridSpan w:val="3"/>
            <w:tcBorders>
              <w:top w:val="single" w:sz="2" w:space="0" w:color="auto"/>
              <w:left w:val="single" w:sz="2" w:space="0" w:color="auto"/>
              <w:bottom w:val="single" w:sz="2" w:space="0" w:color="auto"/>
            </w:tcBorders>
            <w:shd w:val="clear" w:color="auto" w:fill="auto"/>
            <w:vAlign w:val="center"/>
          </w:tcPr>
          <w:p w14:paraId="60A717B5" w14:textId="77777777" w:rsidR="00D33B5F" w:rsidRPr="0043685C" w:rsidRDefault="00631952" w:rsidP="00D33B5F">
            <w:pPr>
              <w:rPr>
                <w:rFonts w:ascii="Arial" w:hAnsi="Arial" w:cs="Arial"/>
                <w:b/>
                <w:szCs w:val="16"/>
              </w:rPr>
            </w:pPr>
            <w:r>
              <w:rPr>
                <w:rFonts w:ascii="Arial" w:hAnsi="Arial" w:cs="Arial"/>
                <w:b/>
              </w:rPr>
              <w:fldChar w:fldCharType="begin" w:fldLock="1">
                <w:ffData>
                  <w:name w:val="Teksti11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cs="Arial"/>
                <w:b/>
              </w:rPr>
              <w:fldChar w:fldCharType="end"/>
            </w:r>
          </w:p>
        </w:tc>
      </w:tr>
      <w:tr w:rsidR="00631952" w14:paraId="322FEC7E" w14:textId="77777777" w:rsidTr="00E52EAA">
        <w:trPr>
          <w:trHeight w:val="340"/>
        </w:trPr>
        <w:tc>
          <w:tcPr>
            <w:tcW w:w="2802" w:type="dxa"/>
            <w:tcBorders>
              <w:top w:val="single" w:sz="2" w:space="0" w:color="auto"/>
              <w:bottom w:val="single" w:sz="2" w:space="0" w:color="auto"/>
              <w:right w:val="single" w:sz="2" w:space="0" w:color="auto"/>
            </w:tcBorders>
            <w:shd w:val="clear" w:color="auto" w:fill="F2F2F2"/>
            <w:vAlign w:val="center"/>
          </w:tcPr>
          <w:p w14:paraId="501E7924" w14:textId="77777777" w:rsidR="00D33B5F" w:rsidRPr="0088630F" w:rsidRDefault="00631952" w:rsidP="002B2AC2">
            <w:pPr>
              <w:rPr>
                <w:rFonts w:ascii="Arial" w:hAnsi="Arial" w:cs="Arial"/>
                <w:sz w:val="16"/>
                <w:szCs w:val="16"/>
              </w:rPr>
            </w:pPr>
            <w:r>
              <w:rPr>
                <w:rFonts w:ascii="Arial" w:hAnsi="Arial"/>
                <w:sz w:val="16"/>
              </w:rPr>
              <w:t>Importerade biprodukters användningsändamål?</w:t>
            </w:r>
          </w:p>
        </w:tc>
        <w:tc>
          <w:tcPr>
            <w:tcW w:w="2409" w:type="dxa"/>
            <w:gridSpan w:val="2"/>
            <w:tcBorders>
              <w:top w:val="single" w:sz="2" w:space="0" w:color="auto"/>
              <w:left w:val="single" w:sz="2" w:space="0" w:color="auto"/>
              <w:bottom w:val="single" w:sz="2" w:space="0" w:color="auto"/>
              <w:right w:val="nil"/>
            </w:tcBorders>
            <w:shd w:val="clear" w:color="auto" w:fill="auto"/>
            <w:vAlign w:val="center"/>
          </w:tcPr>
          <w:p w14:paraId="3C1A2F0C" w14:textId="77777777" w:rsidR="00D33B5F" w:rsidRPr="00A80535" w:rsidRDefault="00631952" w:rsidP="002B2AC2">
            <w:pPr>
              <w:rPr>
                <w:rFonts w:ascii="Arial" w:hAnsi="Arial" w:cs="Arial"/>
                <w:sz w:val="16"/>
                <w:szCs w:val="16"/>
              </w:rPr>
            </w:pPr>
            <w:r>
              <w:rPr>
                <w:rFonts w:ascii="Arial" w:hAnsi="Arial" w:cs="Arial"/>
                <w:sz w:val="16"/>
              </w:rPr>
              <w:fldChar w:fldCharType="begin">
                <w:ffData>
                  <w:name w:val="Valinta84"/>
                  <w:enabled/>
                  <w:calcOnExit w:val="0"/>
                  <w:checkBox>
                    <w:size w:val="20"/>
                    <w:default w:val="0"/>
                  </w:checkBox>
                </w:ffData>
              </w:fldChar>
            </w:r>
            <w:bookmarkStart w:id="23" w:name="Valinta84"/>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bookmarkEnd w:id="23"/>
            <w:r>
              <w:rPr>
                <w:rFonts w:ascii="Arial" w:hAnsi="Arial"/>
                <w:sz w:val="16"/>
              </w:rPr>
              <w:t xml:space="preserve"> För egen tillverkning </w:t>
            </w:r>
          </w:p>
        </w:tc>
        <w:tc>
          <w:tcPr>
            <w:tcW w:w="5017" w:type="dxa"/>
            <w:tcBorders>
              <w:top w:val="single" w:sz="2" w:space="0" w:color="auto"/>
              <w:left w:val="nil"/>
              <w:bottom w:val="single" w:sz="2" w:space="0" w:color="auto"/>
            </w:tcBorders>
            <w:shd w:val="clear" w:color="auto" w:fill="auto"/>
            <w:vAlign w:val="center"/>
          </w:tcPr>
          <w:p w14:paraId="538BB873" w14:textId="77777777" w:rsidR="00D33B5F" w:rsidRPr="00A80535" w:rsidRDefault="00631952" w:rsidP="002B2AC2">
            <w:pPr>
              <w:rPr>
                <w:rFonts w:ascii="Arial" w:hAnsi="Arial" w:cs="Arial"/>
                <w:sz w:val="16"/>
                <w:szCs w:val="16"/>
              </w:rPr>
            </w:pPr>
            <w:r w:rsidRPr="00A80535">
              <w:rPr>
                <w:rFonts w:ascii="Arial" w:hAnsi="Arial" w:cs="Arial"/>
                <w:sz w:val="16"/>
              </w:rPr>
              <w:fldChar w:fldCharType="begin">
                <w:ffData>
                  <w:name w:val="Valinta84"/>
                  <w:enabled/>
                  <w:calcOnExit w:val="0"/>
                  <w:checkBox>
                    <w:size w:val="20"/>
                    <w:default w:val="0"/>
                  </w:checkBox>
                </w:ffData>
              </w:fldChar>
            </w:r>
            <w:r w:rsidRPr="00A80535">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80535">
              <w:rPr>
                <w:rFonts w:ascii="Arial" w:hAnsi="Arial" w:cs="Arial"/>
                <w:sz w:val="16"/>
              </w:rPr>
              <w:fldChar w:fldCharType="end"/>
            </w:r>
            <w:r>
              <w:t xml:space="preserve"> </w:t>
            </w:r>
            <w:r>
              <w:rPr>
                <w:rFonts w:ascii="Arial" w:hAnsi="Arial"/>
                <w:sz w:val="16"/>
              </w:rPr>
              <w:t>Förmedlas vidare</w:t>
            </w:r>
          </w:p>
        </w:tc>
      </w:tr>
      <w:tr w:rsidR="00631952" w14:paraId="5168FFE5" w14:textId="77777777" w:rsidTr="00E52EAA">
        <w:trPr>
          <w:trHeight w:val="340"/>
        </w:trPr>
        <w:tc>
          <w:tcPr>
            <w:tcW w:w="2802" w:type="dxa"/>
            <w:tcBorders>
              <w:top w:val="single" w:sz="2" w:space="0" w:color="auto"/>
              <w:bottom w:val="single" w:sz="2" w:space="0" w:color="auto"/>
              <w:right w:val="single" w:sz="2" w:space="0" w:color="auto"/>
            </w:tcBorders>
            <w:shd w:val="clear" w:color="auto" w:fill="F2F2F2"/>
            <w:vAlign w:val="center"/>
          </w:tcPr>
          <w:p w14:paraId="73907A02" w14:textId="77777777" w:rsidR="00D33B5F" w:rsidRDefault="00631952" w:rsidP="002B2AC2">
            <w:pPr>
              <w:rPr>
                <w:rFonts w:ascii="Arial" w:hAnsi="Arial" w:cs="Arial"/>
                <w:sz w:val="16"/>
                <w:szCs w:val="16"/>
              </w:rPr>
            </w:pPr>
            <w:r>
              <w:rPr>
                <w:rFonts w:ascii="Arial" w:hAnsi="Arial"/>
                <w:sz w:val="16"/>
              </w:rPr>
              <w:t>Säljs produkter utanför Finland?</w:t>
            </w:r>
          </w:p>
        </w:tc>
        <w:tc>
          <w:tcPr>
            <w:tcW w:w="992" w:type="dxa"/>
            <w:tcBorders>
              <w:top w:val="single" w:sz="2" w:space="0" w:color="auto"/>
              <w:left w:val="single" w:sz="2" w:space="0" w:color="auto"/>
              <w:bottom w:val="single" w:sz="2" w:space="0" w:color="auto"/>
              <w:right w:val="nil"/>
            </w:tcBorders>
            <w:shd w:val="clear" w:color="auto" w:fill="auto"/>
            <w:vAlign w:val="center"/>
          </w:tcPr>
          <w:p w14:paraId="08A58F93" w14:textId="77777777" w:rsidR="00D33B5F" w:rsidRPr="00D33B5F" w:rsidRDefault="00631952" w:rsidP="002B2AC2">
            <w:pPr>
              <w:rPr>
                <w:rFonts w:ascii="Arial" w:hAnsi="Arial" w:cs="Arial"/>
                <w:sz w:val="16"/>
                <w:szCs w:val="16"/>
              </w:rPr>
            </w:pPr>
            <w:r w:rsidRPr="00D33B5F">
              <w:rPr>
                <w:rFonts w:ascii="Arial" w:hAnsi="Arial" w:cs="Arial"/>
                <w:sz w:val="16"/>
              </w:rPr>
              <w:fldChar w:fldCharType="begin">
                <w:ffData>
                  <w:name w:val="Valinta82"/>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Ja</w:t>
            </w:r>
          </w:p>
        </w:tc>
        <w:tc>
          <w:tcPr>
            <w:tcW w:w="6434" w:type="dxa"/>
            <w:gridSpan w:val="2"/>
            <w:tcBorders>
              <w:top w:val="single" w:sz="2" w:space="0" w:color="auto"/>
              <w:left w:val="nil"/>
              <w:bottom w:val="single" w:sz="2" w:space="0" w:color="auto"/>
            </w:tcBorders>
            <w:shd w:val="clear" w:color="auto" w:fill="auto"/>
            <w:vAlign w:val="center"/>
          </w:tcPr>
          <w:p w14:paraId="52819CCB" w14:textId="77777777" w:rsidR="00D33B5F" w:rsidRPr="00D33B5F" w:rsidRDefault="00631952" w:rsidP="002B2AC2">
            <w:pPr>
              <w:rPr>
                <w:rFonts w:ascii="Arial" w:hAnsi="Arial" w:cs="Arial"/>
                <w:sz w:val="16"/>
                <w:szCs w:val="16"/>
              </w:rPr>
            </w:pPr>
            <w:r w:rsidRPr="00D33B5F">
              <w:rPr>
                <w:rFonts w:ascii="Arial" w:hAnsi="Arial" w:cs="Arial"/>
                <w:sz w:val="16"/>
              </w:rPr>
              <w:fldChar w:fldCharType="begin">
                <w:ffData>
                  <w:name w:val="Valinta83"/>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Nej</w:t>
            </w:r>
          </w:p>
        </w:tc>
      </w:tr>
      <w:tr w:rsidR="00631952" w14:paraId="0688FA43" w14:textId="77777777" w:rsidTr="00117089">
        <w:trPr>
          <w:trHeight w:val="567"/>
        </w:trPr>
        <w:tc>
          <w:tcPr>
            <w:tcW w:w="2802" w:type="dxa"/>
            <w:tcBorders>
              <w:top w:val="single" w:sz="2" w:space="0" w:color="auto"/>
              <w:bottom w:val="single" w:sz="4" w:space="0" w:color="auto"/>
              <w:right w:val="single" w:sz="2" w:space="0" w:color="auto"/>
            </w:tcBorders>
            <w:shd w:val="clear" w:color="auto" w:fill="F2F2F2"/>
          </w:tcPr>
          <w:p w14:paraId="442DE076" w14:textId="77777777" w:rsidR="00D33B5F" w:rsidRPr="0088630F" w:rsidRDefault="00631952" w:rsidP="00D33B5F">
            <w:pPr>
              <w:rPr>
                <w:rFonts w:ascii="Arial" w:hAnsi="Arial" w:cs="Arial"/>
                <w:sz w:val="16"/>
                <w:szCs w:val="16"/>
              </w:rPr>
            </w:pPr>
            <w:r>
              <w:rPr>
                <w:rFonts w:ascii="Arial" w:hAnsi="Arial"/>
                <w:sz w:val="16"/>
              </w:rPr>
              <w:t>Om så är fallet, vad och vart?</w:t>
            </w:r>
          </w:p>
        </w:tc>
        <w:tc>
          <w:tcPr>
            <w:tcW w:w="7426" w:type="dxa"/>
            <w:gridSpan w:val="3"/>
            <w:tcBorders>
              <w:top w:val="single" w:sz="2" w:space="0" w:color="auto"/>
              <w:left w:val="single" w:sz="2" w:space="0" w:color="auto"/>
              <w:bottom w:val="single" w:sz="4" w:space="0" w:color="auto"/>
            </w:tcBorders>
            <w:shd w:val="clear" w:color="auto" w:fill="auto"/>
            <w:vAlign w:val="center"/>
          </w:tcPr>
          <w:p w14:paraId="2F08FAC4" w14:textId="77777777" w:rsidR="00D33B5F" w:rsidRPr="00D33B5F" w:rsidRDefault="00631952" w:rsidP="00D33B5F">
            <w:pPr>
              <w:rPr>
                <w:rFonts w:ascii="Arial" w:hAnsi="Arial" w:cs="Arial"/>
                <w:b/>
                <w:sz w:val="16"/>
                <w:szCs w:val="16"/>
              </w:rPr>
            </w:pPr>
            <w:r w:rsidRPr="00D33B5F">
              <w:rPr>
                <w:rFonts w:ascii="Arial" w:hAnsi="Arial" w:cs="Arial"/>
                <w:b/>
              </w:rPr>
              <w:fldChar w:fldCharType="begin" w:fldLock="1">
                <w:ffData>
                  <w:name w:val="Teksti115"/>
                  <w:enabled/>
                  <w:calcOnExit w:val="0"/>
                  <w:textInput/>
                </w:ffData>
              </w:fldChar>
            </w:r>
            <w:r w:rsidRPr="00D33B5F">
              <w:rPr>
                <w:rFonts w:ascii="Arial" w:hAnsi="Arial" w:cs="Arial"/>
                <w:b/>
              </w:rPr>
              <w:instrText xml:space="preserve"> </w:instrText>
            </w:r>
            <w:bookmarkStart w:id="24" w:name="Teksti115"/>
            <w:r w:rsidRPr="00D33B5F">
              <w:rPr>
                <w:rFonts w:ascii="Arial" w:hAnsi="Arial" w:cs="Arial"/>
                <w:b/>
              </w:rPr>
              <w:instrText xml:space="preserve">FORMTEXT </w:instrText>
            </w:r>
            <w:r w:rsidRPr="00D33B5F">
              <w:rPr>
                <w:rFonts w:ascii="Arial" w:hAnsi="Arial" w:cs="Arial"/>
                <w:b/>
              </w:rPr>
            </w:r>
            <w:r w:rsidRPr="00D33B5F">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D33B5F">
              <w:rPr>
                <w:rFonts w:ascii="Arial" w:hAnsi="Arial" w:cs="Arial"/>
                <w:b/>
              </w:rPr>
              <w:fldChar w:fldCharType="end"/>
            </w:r>
            <w:bookmarkEnd w:id="24"/>
          </w:p>
        </w:tc>
      </w:tr>
      <w:tr w:rsidR="00631952" w14:paraId="42C5DD65" w14:textId="77777777" w:rsidTr="00117089">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4FF593A3" w14:textId="77777777" w:rsidR="000F6392" w:rsidRPr="009868A0" w:rsidRDefault="00631952" w:rsidP="00BC1B45">
            <w:pPr>
              <w:rPr>
                <w:rFonts w:ascii="Arial" w:hAnsi="Arial" w:cs="Arial"/>
                <w:sz w:val="16"/>
                <w:szCs w:val="16"/>
              </w:rPr>
            </w:pPr>
            <w:r>
              <w:rPr>
                <w:rFonts w:ascii="Arial" w:hAnsi="Arial"/>
                <w:sz w:val="16"/>
              </w:rPr>
              <w:t>Mer information:</w:t>
            </w:r>
          </w:p>
        </w:tc>
        <w:tc>
          <w:tcPr>
            <w:tcW w:w="7426" w:type="dxa"/>
            <w:gridSpan w:val="3"/>
            <w:tcBorders>
              <w:top w:val="single" w:sz="2" w:space="0" w:color="auto"/>
              <w:left w:val="single" w:sz="2" w:space="0" w:color="auto"/>
              <w:bottom w:val="single" w:sz="4" w:space="0" w:color="auto"/>
              <w:right w:val="single" w:sz="4" w:space="0" w:color="auto"/>
            </w:tcBorders>
            <w:shd w:val="clear" w:color="auto" w:fill="auto"/>
            <w:vAlign w:val="center"/>
          </w:tcPr>
          <w:p w14:paraId="1B2DB001" w14:textId="77777777" w:rsidR="000F6392" w:rsidRPr="001943FB" w:rsidRDefault="00631952" w:rsidP="00BC1B45">
            <w:pPr>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3BCB4D06" w14:textId="77777777" w:rsidR="00DA7F32" w:rsidRDefault="00DA7F32" w:rsidP="006E0D75">
      <w:pPr>
        <w:rPr>
          <w:rFonts w:ascii="Arial" w:hAnsi="Arial" w:cs="Arial"/>
          <w:sz w:val="16"/>
          <w:szCs w:val="16"/>
        </w:rPr>
      </w:pPr>
    </w:p>
    <w:p w14:paraId="0156B726" w14:textId="77777777" w:rsidR="006E0D75" w:rsidRDefault="00631952" w:rsidP="006E0D75">
      <w:pPr>
        <w:rPr>
          <w:rFonts w:ascii="Arial" w:hAnsi="Arial" w:cs="Arial"/>
          <w:b/>
          <w:sz w:val="16"/>
          <w:szCs w:val="16"/>
        </w:rPr>
      </w:pPr>
      <w:r>
        <w:rPr>
          <w:rFonts w:ascii="Arial" w:hAnsi="Arial"/>
          <w:b/>
          <w:sz w:val="16"/>
        </w:rPr>
        <w:t>TRACES-systemet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992"/>
        <w:gridCol w:w="6434"/>
      </w:tblGrid>
      <w:tr w:rsidR="00631952" w14:paraId="13B802A4" w14:textId="77777777" w:rsidTr="00E52EAA">
        <w:trPr>
          <w:trHeight w:val="340"/>
        </w:trPr>
        <w:tc>
          <w:tcPr>
            <w:tcW w:w="2802" w:type="dxa"/>
            <w:tcBorders>
              <w:top w:val="single" w:sz="4" w:space="0" w:color="auto"/>
              <w:bottom w:val="single" w:sz="2" w:space="0" w:color="auto"/>
              <w:right w:val="single" w:sz="2" w:space="0" w:color="auto"/>
            </w:tcBorders>
            <w:shd w:val="clear" w:color="auto" w:fill="F2F2F2"/>
          </w:tcPr>
          <w:p w14:paraId="76BCE9B8" w14:textId="77777777" w:rsidR="00D33B5F" w:rsidRPr="0088630F" w:rsidRDefault="00631952" w:rsidP="002B2AC2">
            <w:pPr>
              <w:rPr>
                <w:rFonts w:ascii="Arial" w:hAnsi="Arial" w:cs="Arial"/>
                <w:sz w:val="16"/>
                <w:szCs w:val="16"/>
              </w:rPr>
            </w:pPr>
            <w:r>
              <w:rPr>
                <w:rFonts w:ascii="Arial" w:hAnsi="Arial"/>
                <w:sz w:val="16"/>
              </w:rPr>
              <w:t>Har råmaterial/färdiga produkter använts?</w:t>
            </w:r>
          </w:p>
        </w:tc>
        <w:tc>
          <w:tcPr>
            <w:tcW w:w="992" w:type="dxa"/>
            <w:tcBorders>
              <w:top w:val="single" w:sz="4" w:space="0" w:color="auto"/>
              <w:left w:val="single" w:sz="2" w:space="0" w:color="auto"/>
              <w:bottom w:val="single" w:sz="2" w:space="0" w:color="auto"/>
              <w:right w:val="nil"/>
            </w:tcBorders>
            <w:shd w:val="clear" w:color="auto" w:fill="auto"/>
            <w:vAlign w:val="center"/>
          </w:tcPr>
          <w:p w14:paraId="485F2B89" w14:textId="77777777" w:rsidR="00D33B5F" w:rsidRPr="00D33B5F" w:rsidRDefault="00631952" w:rsidP="002B2AC2">
            <w:pPr>
              <w:rPr>
                <w:rFonts w:ascii="Arial" w:hAnsi="Arial" w:cs="Arial"/>
                <w:sz w:val="16"/>
                <w:szCs w:val="16"/>
              </w:rPr>
            </w:pPr>
            <w:r w:rsidRPr="00D33B5F">
              <w:rPr>
                <w:rFonts w:ascii="Arial" w:hAnsi="Arial" w:cs="Arial"/>
                <w:sz w:val="16"/>
              </w:rPr>
              <w:fldChar w:fldCharType="begin">
                <w:ffData>
                  <w:name w:val="Valinta82"/>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Ja</w:t>
            </w:r>
          </w:p>
        </w:tc>
        <w:tc>
          <w:tcPr>
            <w:tcW w:w="6434" w:type="dxa"/>
            <w:tcBorders>
              <w:top w:val="single" w:sz="4" w:space="0" w:color="auto"/>
              <w:left w:val="nil"/>
              <w:bottom w:val="single" w:sz="2" w:space="0" w:color="auto"/>
            </w:tcBorders>
            <w:shd w:val="clear" w:color="auto" w:fill="auto"/>
            <w:vAlign w:val="center"/>
          </w:tcPr>
          <w:p w14:paraId="0615F72C" w14:textId="77777777" w:rsidR="00D33B5F" w:rsidRPr="00D33B5F" w:rsidRDefault="00631952" w:rsidP="002B2AC2">
            <w:pPr>
              <w:rPr>
                <w:rFonts w:ascii="Arial" w:hAnsi="Arial" w:cs="Arial"/>
                <w:sz w:val="16"/>
                <w:szCs w:val="16"/>
              </w:rPr>
            </w:pPr>
            <w:r w:rsidRPr="00D33B5F">
              <w:rPr>
                <w:rFonts w:ascii="Arial" w:hAnsi="Arial" w:cs="Arial"/>
                <w:sz w:val="16"/>
              </w:rPr>
              <w:fldChar w:fldCharType="begin">
                <w:ffData>
                  <w:name w:val="Valinta83"/>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Nej</w:t>
            </w:r>
          </w:p>
        </w:tc>
      </w:tr>
      <w:tr w:rsidR="00631952" w14:paraId="0BE02738" w14:textId="77777777" w:rsidTr="00E52EAA">
        <w:trPr>
          <w:trHeight w:val="340"/>
        </w:trPr>
        <w:tc>
          <w:tcPr>
            <w:tcW w:w="2802" w:type="dxa"/>
            <w:tcBorders>
              <w:top w:val="single" w:sz="2" w:space="0" w:color="auto"/>
              <w:bottom w:val="single" w:sz="2" w:space="0" w:color="auto"/>
              <w:right w:val="single" w:sz="2" w:space="0" w:color="auto"/>
            </w:tcBorders>
            <w:shd w:val="clear" w:color="auto" w:fill="F2F2F2"/>
            <w:vAlign w:val="center"/>
          </w:tcPr>
          <w:p w14:paraId="154A1523" w14:textId="77777777" w:rsidR="00D33B5F" w:rsidRPr="0088630F" w:rsidRDefault="00631952" w:rsidP="002B2AC2">
            <w:pPr>
              <w:rPr>
                <w:rFonts w:ascii="Arial" w:hAnsi="Arial" w:cs="Arial"/>
                <w:sz w:val="16"/>
                <w:szCs w:val="16"/>
              </w:rPr>
            </w:pPr>
            <w:r>
              <w:rPr>
                <w:rFonts w:ascii="Arial" w:hAnsi="Arial"/>
                <w:sz w:val="16"/>
              </w:rPr>
              <w:t>Är det rätt ifyllt?</w:t>
            </w:r>
          </w:p>
        </w:tc>
        <w:tc>
          <w:tcPr>
            <w:tcW w:w="992" w:type="dxa"/>
            <w:tcBorders>
              <w:top w:val="single" w:sz="2" w:space="0" w:color="auto"/>
              <w:left w:val="single" w:sz="2" w:space="0" w:color="auto"/>
              <w:bottom w:val="single" w:sz="2" w:space="0" w:color="auto"/>
              <w:right w:val="nil"/>
            </w:tcBorders>
            <w:shd w:val="clear" w:color="auto" w:fill="auto"/>
            <w:vAlign w:val="center"/>
          </w:tcPr>
          <w:p w14:paraId="5619A519" w14:textId="77777777" w:rsidR="00D33B5F" w:rsidRPr="00D33B5F" w:rsidRDefault="00631952" w:rsidP="002B2AC2">
            <w:pPr>
              <w:rPr>
                <w:rFonts w:ascii="Arial" w:hAnsi="Arial" w:cs="Arial"/>
                <w:sz w:val="16"/>
                <w:szCs w:val="16"/>
              </w:rPr>
            </w:pPr>
            <w:r w:rsidRPr="00D33B5F">
              <w:rPr>
                <w:rFonts w:ascii="Arial" w:hAnsi="Arial" w:cs="Arial"/>
                <w:sz w:val="16"/>
              </w:rPr>
              <w:fldChar w:fldCharType="begin">
                <w:ffData>
                  <w:name w:val="Valinta82"/>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Ja</w:t>
            </w:r>
          </w:p>
        </w:tc>
        <w:tc>
          <w:tcPr>
            <w:tcW w:w="6434" w:type="dxa"/>
            <w:tcBorders>
              <w:top w:val="single" w:sz="2" w:space="0" w:color="auto"/>
              <w:left w:val="nil"/>
              <w:bottom w:val="single" w:sz="2" w:space="0" w:color="auto"/>
            </w:tcBorders>
            <w:shd w:val="clear" w:color="auto" w:fill="auto"/>
            <w:vAlign w:val="center"/>
          </w:tcPr>
          <w:p w14:paraId="30DF9191" w14:textId="77777777" w:rsidR="00D33B5F" w:rsidRPr="00D33B5F" w:rsidRDefault="00631952" w:rsidP="002B2AC2">
            <w:pPr>
              <w:rPr>
                <w:rFonts w:ascii="Arial" w:hAnsi="Arial" w:cs="Arial"/>
                <w:sz w:val="16"/>
                <w:szCs w:val="16"/>
              </w:rPr>
            </w:pPr>
            <w:r w:rsidRPr="00D33B5F">
              <w:rPr>
                <w:rFonts w:ascii="Arial" w:hAnsi="Arial" w:cs="Arial"/>
                <w:sz w:val="16"/>
              </w:rPr>
              <w:fldChar w:fldCharType="begin">
                <w:ffData>
                  <w:name w:val="Valinta83"/>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Nej</w:t>
            </w:r>
          </w:p>
        </w:tc>
      </w:tr>
      <w:tr w:rsidR="00631952" w14:paraId="48BE9D05" w14:textId="77777777" w:rsidTr="00E52EAA">
        <w:trPr>
          <w:trHeight w:val="340"/>
        </w:trPr>
        <w:tc>
          <w:tcPr>
            <w:tcW w:w="2802" w:type="dxa"/>
            <w:tcBorders>
              <w:top w:val="single" w:sz="2" w:space="0" w:color="auto"/>
              <w:bottom w:val="single" w:sz="4" w:space="0" w:color="auto"/>
              <w:right w:val="single" w:sz="2" w:space="0" w:color="auto"/>
            </w:tcBorders>
            <w:shd w:val="clear" w:color="auto" w:fill="F2F2F2"/>
            <w:vAlign w:val="center"/>
          </w:tcPr>
          <w:p w14:paraId="314D4405" w14:textId="77777777" w:rsidR="00D33B5F" w:rsidRPr="0088630F" w:rsidRDefault="00631952" w:rsidP="002B2AC2">
            <w:pPr>
              <w:rPr>
                <w:rFonts w:ascii="Arial" w:hAnsi="Arial" w:cs="Arial"/>
                <w:sz w:val="16"/>
                <w:szCs w:val="16"/>
              </w:rPr>
            </w:pPr>
            <w:r>
              <w:rPr>
                <w:rFonts w:ascii="Arial" w:hAnsi="Arial"/>
                <w:sz w:val="16"/>
              </w:rPr>
              <w:t>Har ett handelsdokument upprättats i TRACES-systemet?</w:t>
            </w:r>
          </w:p>
        </w:tc>
        <w:tc>
          <w:tcPr>
            <w:tcW w:w="992" w:type="dxa"/>
            <w:tcBorders>
              <w:top w:val="single" w:sz="2" w:space="0" w:color="auto"/>
              <w:left w:val="single" w:sz="2" w:space="0" w:color="auto"/>
              <w:bottom w:val="single" w:sz="4" w:space="0" w:color="auto"/>
              <w:right w:val="nil"/>
            </w:tcBorders>
            <w:shd w:val="clear" w:color="auto" w:fill="auto"/>
            <w:vAlign w:val="center"/>
          </w:tcPr>
          <w:p w14:paraId="7C3741E3" w14:textId="77777777" w:rsidR="00D33B5F" w:rsidRPr="00D33B5F" w:rsidRDefault="00631952" w:rsidP="002B2AC2">
            <w:pPr>
              <w:rPr>
                <w:rFonts w:ascii="Arial" w:hAnsi="Arial" w:cs="Arial"/>
                <w:sz w:val="16"/>
                <w:szCs w:val="16"/>
              </w:rPr>
            </w:pPr>
            <w:r w:rsidRPr="00D33B5F">
              <w:rPr>
                <w:rFonts w:ascii="Arial" w:hAnsi="Arial" w:cs="Arial"/>
                <w:sz w:val="16"/>
              </w:rPr>
              <w:fldChar w:fldCharType="begin">
                <w:ffData>
                  <w:name w:val="Valinta82"/>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Ja</w:t>
            </w:r>
          </w:p>
        </w:tc>
        <w:tc>
          <w:tcPr>
            <w:tcW w:w="6434" w:type="dxa"/>
            <w:tcBorders>
              <w:top w:val="single" w:sz="2" w:space="0" w:color="auto"/>
              <w:left w:val="nil"/>
              <w:bottom w:val="single" w:sz="4" w:space="0" w:color="auto"/>
            </w:tcBorders>
            <w:shd w:val="clear" w:color="auto" w:fill="auto"/>
            <w:vAlign w:val="center"/>
          </w:tcPr>
          <w:p w14:paraId="6EE7AC01" w14:textId="77777777" w:rsidR="00D33B5F" w:rsidRPr="00D33B5F" w:rsidRDefault="00631952" w:rsidP="002B2AC2">
            <w:pPr>
              <w:rPr>
                <w:rFonts w:ascii="Arial" w:hAnsi="Arial" w:cs="Arial"/>
                <w:sz w:val="16"/>
                <w:szCs w:val="16"/>
              </w:rPr>
            </w:pPr>
            <w:r w:rsidRPr="00D33B5F">
              <w:rPr>
                <w:rFonts w:ascii="Arial" w:hAnsi="Arial" w:cs="Arial"/>
                <w:sz w:val="16"/>
              </w:rPr>
              <w:fldChar w:fldCharType="begin">
                <w:ffData>
                  <w:name w:val="Valinta83"/>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Nej</w:t>
            </w:r>
          </w:p>
        </w:tc>
      </w:tr>
      <w:tr w:rsidR="00631952" w14:paraId="74A1EB51" w14:textId="77777777" w:rsidTr="00117089">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539AAFFE" w14:textId="77777777" w:rsidR="000F6392" w:rsidRPr="009868A0" w:rsidRDefault="00631952" w:rsidP="00BC1B45">
            <w:pPr>
              <w:rPr>
                <w:rFonts w:ascii="Arial" w:hAnsi="Arial" w:cs="Arial"/>
                <w:sz w:val="16"/>
                <w:szCs w:val="16"/>
              </w:rPr>
            </w:pPr>
            <w:r>
              <w:rPr>
                <w:rFonts w:ascii="Arial" w:hAnsi="Arial"/>
                <w:sz w:val="16"/>
              </w:rPr>
              <w:t>Mer information:</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705E81AE" w14:textId="77777777" w:rsidR="000F6392" w:rsidRPr="001943FB" w:rsidRDefault="00631952" w:rsidP="00BC1B45">
            <w:pPr>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02CD6D0E" w14:textId="77777777" w:rsidR="006E0D75" w:rsidRDefault="006E0D75" w:rsidP="006E0D75">
      <w:pPr>
        <w:rPr>
          <w:rFonts w:ascii="Arial" w:hAnsi="Arial" w:cs="Arial"/>
          <w:sz w:val="16"/>
          <w:szCs w:val="16"/>
        </w:rPr>
      </w:pPr>
    </w:p>
    <w:p w14:paraId="1DDD517C" w14:textId="77777777" w:rsidR="00E568F8" w:rsidRPr="00E568F8" w:rsidRDefault="00631952" w:rsidP="00E568F8">
      <w:pPr>
        <w:rPr>
          <w:rFonts w:ascii="Arial" w:hAnsi="Arial" w:cs="Arial"/>
          <w:b/>
          <w:sz w:val="16"/>
          <w:szCs w:val="16"/>
        </w:rPr>
      </w:pPr>
      <w:r>
        <w:rPr>
          <w:rFonts w:ascii="Arial" w:hAnsi="Arial"/>
          <w:b/>
          <w:sz w:val="16"/>
        </w:rPr>
        <w:t>Import av biprodukter i kategori 1 och 2</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992"/>
        <w:gridCol w:w="6434"/>
      </w:tblGrid>
      <w:tr w:rsidR="00631952" w14:paraId="5E00AECD" w14:textId="77777777" w:rsidTr="00E52EAA">
        <w:trPr>
          <w:trHeight w:val="340"/>
        </w:trPr>
        <w:tc>
          <w:tcPr>
            <w:tcW w:w="2802" w:type="dxa"/>
            <w:tcBorders>
              <w:top w:val="single" w:sz="4" w:space="0" w:color="auto"/>
              <w:bottom w:val="single" w:sz="2" w:space="0" w:color="auto"/>
              <w:right w:val="single" w:sz="2" w:space="0" w:color="auto"/>
            </w:tcBorders>
            <w:shd w:val="clear" w:color="auto" w:fill="F2F2F2"/>
          </w:tcPr>
          <w:p w14:paraId="4E8BB9A5" w14:textId="77777777" w:rsidR="00E568F8" w:rsidRPr="00E568F8" w:rsidRDefault="00631952" w:rsidP="00E568F8">
            <w:pPr>
              <w:rPr>
                <w:rFonts w:ascii="Arial" w:hAnsi="Arial" w:cs="Arial"/>
                <w:sz w:val="16"/>
                <w:szCs w:val="16"/>
              </w:rPr>
            </w:pPr>
            <w:r>
              <w:rPr>
                <w:rFonts w:ascii="Arial" w:hAnsi="Arial"/>
                <w:sz w:val="16"/>
              </w:rPr>
              <w:t>Har en ansökan enligt artikel 48 gjorts?</w:t>
            </w:r>
          </w:p>
        </w:tc>
        <w:tc>
          <w:tcPr>
            <w:tcW w:w="992" w:type="dxa"/>
            <w:tcBorders>
              <w:top w:val="single" w:sz="4" w:space="0" w:color="auto"/>
              <w:left w:val="single" w:sz="2" w:space="0" w:color="auto"/>
              <w:bottom w:val="single" w:sz="2" w:space="0" w:color="auto"/>
              <w:right w:val="nil"/>
            </w:tcBorders>
            <w:shd w:val="clear" w:color="auto" w:fill="auto"/>
            <w:vAlign w:val="center"/>
          </w:tcPr>
          <w:p w14:paraId="615DD73D" w14:textId="77777777" w:rsidR="00E568F8" w:rsidRPr="00E568F8" w:rsidRDefault="00631952" w:rsidP="00E568F8">
            <w:pPr>
              <w:rPr>
                <w:rFonts w:ascii="Arial" w:hAnsi="Arial" w:cs="Arial"/>
                <w:sz w:val="16"/>
                <w:szCs w:val="16"/>
              </w:rPr>
            </w:pPr>
            <w:r w:rsidRPr="00E568F8">
              <w:rPr>
                <w:rFonts w:ascii="Arial" w:hAnsi="Arial" w:cs="Arial"/>
                <w:sz w:val="16"/>
              </w:rPr>
              <w:fldChar w:fldCharType="begin">
                <w:ffData>
                  <w:name w:val="Valinta82"/>
                  <w:enabled/>
                  <w:calcOnExit w:val="0"/>
                  <w:checkBox>
                    <w:size w:val="20"/>
                    <w:default w:val="0"/>
                  </w:checkBox>
                </w:ffData>
              </w:fldChar>
            </w:r>
            <w:r w:rsidRPr="00E568F8">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E568F8">
              <w:rPr>
                <w:rFonts w:ascii="Arial" w:hAnsi="Arial" w:cs="Arial"/>
                <w:sz w:val="16"/>
              </w:rPr>
              <w:fldChar w:fldCharType="end"/>
            </w:r>
            <w:r>
              <w:rPr>
                <w:rFonts w:ascii="Arial" w:hAnsi="Arial"/>
                <w:sz w:val="16"/>
              </w:rPr>
              <w:t xml:space="preserve"> Ja</w:t>
            </w:r>
          </w:p>
        </w:tc>
        <w:tc>
          <w:tcPr>
            <w:tcW w:w="6434" w:type="dxa"/>
            <w:tcBorders>
              <w:top w:val="single" w:sz="4" w:space="0" w:color="auto"/>
              <w:left w:val="nil"/>
              <w:bottom w:val="single" w:sz="2" w:space="0" w:color="auto"/>
            </w:tcBorders>
            <w:shd w:val="clear" w:color="auto" w:fill="auto"/>
            <w:vAlign w:val="center"/>
          </w:tcPr>
          <w:p w14:paraId="6817395E" w14:textId="77777777" w:rsidR="00E568F8" w:rsidRPr="00E568F8" w:rsidRDefault="00631952" w:rsidP="00E568F8">
            <w:pPr>
              <w:rPr>
                <w:rFonts w:ascii="Arial" w:hAnsi="Arial" w:cs="Arial"/>
                <w:sz w:val="16"/>
                <w:szCs w:val="16"/>
              </w:rPr>
            </w:pPr>
            <w:r w:rsidRPr="00E568F8">
              <w:rPr>
                <w:rFonts w:ascii="Arial" w:hAnsi="Arial" w:cs="Arial"/>
                <w:sz w:val="16"/>
              </w:rPr>
              <w:fldChar w:fldCharType="begin">
                <w:ffData>
                  <w:name w:val="Valinta83"/>
                  <w:enabled/>
                  <w:calcOnExit w:val="0"/>
                  <w:checkBox>
                    <w:size w:val="20"/>
                    <w:default w:val="0"/>
                  </w:checkBox>
                </w:ffData>
              </w:fldChar>
            </w:r>
            <w:r w:rsidRPr="00E568F8">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E568F8">
              <w:rPr>
                <w:rFonts w:ascii="Arial" w:hAnsi="Arial" w:cs="Arial"/>
                <w:sz w:val="16"/>
              </w:rPr>
              <w:fldChar w:fldCharType="end"/>
            </w:r>
            <w:r>
              <w:rPr>
                <w:rFonts w:ascii="Arial" w:hAnsi="Arial"/>
                <w:sz w:val="16"/>
              </w:rPr>
              <w:t xml:space="preserve"> Nej</w:t>
            </w:r>
          </w:p>
        </w:tc>
      </w:tr>
      <w:tr w:rsidR="00631952" w14:paraId="5BAB0196" w14:textId="77777777" w:rsidTr="00E52EAA">
        <w:trPr>
          <w:trHeight w:val="340"/>
        </w:trPr>
        <w:tc>
          <w:tcPr>
            <w:tcW w:w="2802" w:type="dxa"/>
            <w:tcBorders>
              <w:top w:val="single" w:sz="2" w:space="0" w:color="auto"/>
              <w:bottom w:val="single" w:sz="4" w:space="0" w:color="auto"/>
              <w:right w:val="single" w:sz="2" w:space="0" w:color="auto"/>
            </w:tcBorders>
            <w:shd w:val="clear" w:color="auto" w:fill="F2F2F2"/>
            <w:vAlign w:val="center"/>
          </w:tcPr>
          <w:p w14:paraId="5B3EDEA4" w14:textId="77777777" w:rsidR="00E568F8" w:rsidRPr="00E568F8" w:rsidRDefault="00631952" w:rsidP="00E568F8">
            <w:pPr>
              <w:rPr>
                <w:rFonts w:ascii="Arial" w:hAnsi="Arial" w:cs="Arial"/>
                <w:sz w:val="16"/>
                <w:szCs w:val="16"/>
              </w:rPr>
            </w:pPr>
            <w:r>
              <w:rPr>
                <w:rFonts w:ascii="Arial" w:hAnsi="Arial"/>
                <w:sz w:val="16"/>
              </w:rPr>
              <w:t>Har ovan nämnda förfarande skett i enlighet med kraven (för kännedom till myndigheten i ansökarlandet)?</w:t>
            </w:r>
          </w:p>
        </w:tc>
        <w:tc>
          <w:tcPr>
            <w:tcW w:w="992" w:type="dxa"/>
            <w:tcBorders>
              <w:top w:val="single" w:sz="2" w:space="0" w:color="auto"/>
              <w:left w:val="single" w:sz="2" w:space="0" w:color="auto"/>
              <w:bottom w:val="single" w:sz="4" w:space="0" w:color="auto"/>
              <w:right w:val="nil"/>
            </w:tcBorders>
            <w:shd w:val="clear" w:color="auto" w:fill="auto"/>
            <w:vAlign w:val="center"/>
          </w:tcPr>
          <w:p w14:paraId="15F01033" w14:textId="77777777" w:rsidR="00E568F8" w:rsidRPr="00E568F8" w:rsidRDefault="00631952" w:rsidP="00E568F8">
            <w:pPr>
              <w:rPr>
                <w:rFonts w:ascii="Arial" w:hAnsi="Arial" w:cs="Arial"/>
                <w:sz w:val="16"/>
                <w:szCs w:val="16"/>
              </w:rPr>
            </w:pPr>
            <w:r w:rsidRPr="00E568F8">
              <w:rPr>
                <w:rFonts w:ascii="Arial" w:hAnsi="Arial" w:cs="Arial"/>
                <w:sz w:val="16"/>
              </w:rPr>
              <w:fldChar w:fldCharType="begin">
                <w:ffData>
                  <w:name w:val="Valinta82"/>
                  <w:enabled/>
                  <w:calcOnExit w:val="0"/>
                  <w:checkBox>
                    <w:size w:val="20"/>
                    <w:default w:val="0"/>
                  </w:checkBox>
                </w:ffData>
              </w:fldChar>
            </w:r>
            <w:r w:rsidRPr="00E568F8">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E568F8">
              <w:rPr>
                <w:rFonts w:ascii="Arial" w:hAnsi="Arial" w:cs="Arial"/>
                <w:sz w:val="16"/>
              </w:rPr>
              <w:fldChar w:fldCharType="end"/>
            </w:r>
            <w:r>
              <w:rPr>
                <w:rFonts w:ascii="Arial" w:hAnsi="Arial"/>
                <w:sz w:val="16"/>
              </w:rPr>
              <w:t xml:space="preserve"> Ja</w:t>
            </w:r>
          </w:p>
        </w:tc>
        <w:tc>
          <w:tcPr>
            <w:tcW w:w="6434" w:type="dxa"/>
            <w:tcBorders>
              <w:top w:val="single" w:sz="2" w:space="0" w:color="auto"/>
              <w:left w:val="nil"/>
              <w:bottom w:val="single" w:sz="4" w:space="0" w:color="auto"/>
            </w:tcBorders>
            <w:shd w:val="clear" w:color="auto" w:fill="auto"/>
            <w:vAlign w:val="center"/>
          </w:tcPr>
          <w:p w14:paraId="35AA271B" w14:textId="77777777" w:rsidR="00E568F8" w:rsidRPr="00E568F8" w:rsidRDefault="00631952" w:rsidP="00E568F8">
            <w:pPr>
              <w:rPr>
                <w:rFonts w:ascii="Arial" w:hAnsi="Arial" w:cs="Arial"/>
                <w:sz w:val="16"/>
                <w:szCs w:val="16"/>
              </w:rPr>
            </w:pPr>
            <w:r w:rsidRPr="00E568F8">
              <w:rPr>
                <w:rFonts w:ascii="Arial" w:hAnsi="Arial" w:cs="Arial"/>
                <w:sz w:val="16"/>
              </w:rPr>
              <w:fldChar w:fldCharType="begin">
                <w:ffData>
                  <w:name w:val="Valinta83"/>
                  <w:enabled/>
                  <w:calcOnExit w:val="0"/>
                  <w:checkBox>
                    <w:size w:val="20"/>
                    <w:default w:val="0"/>
                  </w:checkBox>
                </w:ffData>
              </w:fldChar>
            </w:r>
            <w:r w:rsidRPr="00E568F8">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E568F8">
              <w:rPr>
                <w:rFonts w:ascii="Arial" w:hAnsi="Arial" w:cs="Arial"/>
                <w:sz w:val="16"/>
              </w:rPr>
              <w:fldChar w:fldCharType="end"/>
            </w:r>
            <w:r>
              <w:rPr>
                <w:rFonts w:ascii="Arial" w:hAnsi="Arial"/>
                <w:sz w:val="16"/>
              </w:rPr>
              <w:t xml:space="preserve"> Nej</w:t>
            </w:r>
          </w:p>
        </w:tc>
      </w:tr>
      <w:tr w:rsidR="00631952" w14:paraId="2F6D4616" w14:textId="77777777" w:rsidTr="00117089">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4A68BBF9" w14:textId="77777777" w:rsidR="00DB63A6" w:rsidRPr="009868A0" w:rsidRDefault="00631952" w:rsidP="00060C25">
            <w:pPr>
              <w:rPr>
                <w:rFonts w:ascii="Arial" w:hAnsi="Arial" w:cs="Arial"/>
                <w:sz w:val="16"/>
                <w:szCs w:val="16"/>
              </w:rPr>
            </w:pPr>
            <w:r>
              <w:rPr>
                <w:rFonts w:ascii="Arial" w:hAnsi="Arial"/>
                <w:sz w:val="16"/>
              </w:rPr>
              <w:t>Mer information:</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2F000930" w14:textId="77777777" w:rsidR="00DB63A6" w:rsidRPr="001943FB" w:rsidRDefault="00631952" w:rsidP="00060C25">
            <w:pPr>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0E26970E" w14:textId="77777777" w:rsidR="00E568F8" w:rsidRDefault="00E568F8" w:rsidP="006E0D75">
      <w:pPr>
        <w:rPr>
          <w:rFonts w:ascii="Arial" w:hAnsi="Arial" w:cs="Arial"/>
          <w:sz w:val="16"/>
          <w:szCs w:val="16"/>
        </w:rPr>
      </w:pPr>
    </w:p>
    <w:p w14:paraId="797DBE7D" w14:textId="77777777" w:rsidR="0097749D" w:rsidRDefault="0097749D" w:rsidP="006E0D75">
      <w:pPr>
        <w:rPr>
          <w:rFonts w:ascii="Arial" w:hAnsi="Arial" w:cs="Arial"/>
          <w:sz w:val="16"/>
          <w:szCs w:val="16"/>
        </w:rPr>
      </w:pPr>
    </w:p>
    <w:p w14:paraId="6801A969" w14:textId="77777777" w:rsidR="00E16A40" w:rsidRDefault="00E16A40" w:rsidP="006E0D75">
      <w:pPr>
        <w:rPr>
          <w:rFonts w:ascii="Arial" w:hAnsi="Arial" w:cs="Arial"/>
          <w:sz w:val="16"/>
          <w:szCs w:val="16"/>
        </w:rPr>
      </w:pPr>
    </w:p>
    <w:p w14:paraId="22CCFF7B" w14:textId="77777777" w:rsidR="00E16A40" w:rsidRDefault="00E16A40" w:rsidP="006E0D75">
      <w:pPr>
        <w:rPr>
          <w:rFonts w:ascii="Arial" w:hAnsi="Arial" w:cs="Arial"/>
          <w:sz w:val="16"/>
          <w:szCs w:val="16"/>
        </w:rPr>
      </w:pPr>
    </w:p>
    <w:p w14:paraId="2D71DF76" w14:textId="77777777" w:rsidR="00E16A40" w:rsidRDefault="00E16A40" w:rsidP="006E0D75">
      <w:pPr>
        <w:rPr>
          <w:rFonts w:ascii="Arial" w:hAnsi="Arial" w:cs="Arial"/>
          <w:sz w:val="16"/>
          <w:szCs w:val="16"/>
        </w:rPr>
      </w:pPr>
    </w:p>
    <w:p w14:paraId="04967A2D" w14:textId="77777777" w:rsidR="00E16A40" w:rsidRDefault="00E16A40" w:rsidP="006E0D75">
      <w:pPr>
        <w:rPr>
          <w:rFonts w:ascii="Arial" w:hAnsi="Arial" w:cs="Arial"/>
          <w:sz w:val="16"/>
          <w:szCs w:val="16"/>
        </w:rPr>
      </w:pPr>
    </w:p>
    <w:p w14:paraId="1BD9CEB1" w14:textId="77777777" w:rsidR="00E16A40" w:rsidRDefault="00E16A40" w:rsidP="006E0D75">
      <w:pPr>
        <w:rPr>
          <w:rFonts w:ascii="Arial" w:hAnsi="Arial" w:cs="Arial"/>
          <w:sz w:val="16"/>
          <w:szCs w:val="16"/>
        </w:rPr>
      </w:pPr>
    </w:p>
    <w:p w14:paraId="0DDB1493" w14:textId="77777777" w:rsidR="00E16A40" w:rsidRDefault="00E16A40" w:rsidP="006E0D75">
      <w:pPr>
        <w:rPr>
          <w:rFonts w:ascii="Arial" w:hAnsi="Arial" w:cs="Arial"/>
          <w:sz w:val="16"/>
          <w:szCs w:val="16"/>
        </w:rPr>
      </w:pPr>
    </w:p>
    <w:p w14:paraId="28B10EB1" w14:textId="77777777" w:rsidR="00E16A40" w:rsidRDefault="00E16A40" w:rsidP="006E0D75">
      <w:pPr>
        <w:rPr>
          <w:rFonts w:ascii="Arial" w:hAnsi="Arial" w:cs="Arial"/>
          <w:sz w:val="16"/>
          <w:szCs w:val="16"/>
        </w:rPr>
      </w:pPr>
    </w:p>
    <w:p w14:paraId="2B8D5420" w14:textId="77777777" w:rsidR="00E16A40" w:rsidRDefault="00E16A40" w:rsidP="006E0D75">
      <w:pPr>
        <w:rPr>
          <w:rFonts w:ascii="Arial" w:hAnsi="Arial" w:cs="Arial"/>
          <w:sz w:val="16"/>
          <w:szCs w:val="16"/>
        </w:rPr>
      </w:pPr>
    </w:p>
    <w:p w14:paraId="67E10F76" w14:textId="77777777" w:rsidR="00E16A40" w:rsidRDefault="00E16A40" w:rsidP="006E0D75">
      <w:pPr>
        <w:rPr>
          <w:rFonts w:ascii="Arial" w:hAnsi="Arial" w:cs="Arial"/>
          <w:sz w:val="16"/>
          <w:szCs w:val="16"/>
        </w:rPr>
      </w:pPr>
    </w:p>
    <w:p w14:paraId="77609952" w14:textId="77777777" w:rsidR="00E16A40" w:rsidRDefault="00E16A40" w:rsidP="006E0D75">
      <w:pPr>
        <w:rPr>
          <w:rFonts w:ascii="Arial" w:hAnsi="Arial" w:cs="Arial"/>
          <w:sz w:val="16"/>
          <w:szCs w:val="16"/>
        </w:rPr>
      </w:pPr>
    </w:p>
    <w:p w14:paraId="4FE6DB52" w14:textId="77777777" w:rsidR="00E16A40" w:rsidRDefault="00E16A40"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3EC8A367" w14:textId="77777777" w:rsidTr="00171379">
        <w:trPr>
          <w:trHeight w:val="340"/>
        </w:trPr>
        <w:tc>
          <w:tcPr>
            <w:tcW w:w="10228" w:type="dxa"/>
            <w:shd w:val="clear" w:color="auto" w:fill="F2F2F2"/>
            <w:vAlign w:val="center"/>
          </w:tcPr>
          <w:p w14:paraId="6678AE6E" w14:textId="77777777" w:rsidR="0097749D" w:rsidRPr="0088630F" w:rsidRDefault="00631952" w:rsidP="00BC65F3">
            <w:pPr>
              <w:rPr>
                <w:rFonts w:ascii="Arial" w:hAnsi="Arial" w:cs="Arial"/>
                <w:b/>
                <w:sz w:val="16"/>
                <w:szCs w:val="16"/>
              </w:rPr>
            </w:pPr>
            <w:r>
              <w:rPr>
                <w:rFonts w:ascii="Arial" w:hAnsi="Arial"/>
                <w:sz w:val="16"/>
              </w:rPr>
              <w:lastRenderedPageBreak/>
              <w:t xml:space="preserve"> </w:t>
            </w:r>
            <w:r>
              <w:rPr>
                <w:rFonts w:ascii="Arial" w:hAnsi="Arial"/>
                <w:b/>
                <w:sz w:val="16"/>
              </w:rPr>
              <w:t>8. SPÅRBARHET</w:t>
            </w:r>
          </w:p>
        </w:tc>
      </w:tr>
    </w:tbl>
    <w:p w14:paraId="32318068" w14:textId="77777777" w:rsidR="0097749D" w:rsidRDefault="0097749D" w:rsidP="0097749D">
      <w:pPr>
        <w:rPr>
          <w:rFonts w:ascii="Arial" w:hAnsi="Arial" w:cs="Arial"/>
          <w:sz w:val="16"/>
          <w:szCs w:val="16"/>
        </w:rPr>
      </w:pPr>
    </w:p>
    <w:p w14:paraId="3017F564" w14:textId="77777777" w:rsidR="0097749D" w:rsidRPr="0097749D" w:rsidRDefault="00631952" w:rsidP="0097749D">
      <w:pPr>
        <w:rPr>
          <w:rFonts w:ascii="Arial" w:hAnsi="Arial" w:cs="Arial"/>
          <w:b/>
          <w:sz w:val="16"/>
          <w:szCs w:val="16"/>
        </w:rPr>
      </w:pPr>
      <w:r>
        <w:rPr>
          <w:rFonts w:ascii="Arial" w:hAnsi="Arial"/>
          <w:b/>
          <w:sz w:val="16"/>
        </w:rPr>
        <w:t>Handelsdokument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992"/>
        <w:gridCol w:w="6434"/>
      </w:tblGrid>
      <w:tr w:rsidR="00631952" w14:paraId="2F08AFEC" w14:textId="77777777" w:rsidTr="00E52EAA">
        <w:trPr>
          <w:trHeight w:val="340"/>
        </w:trPr>
        <w:tc>
          <w:tcPr>
            <w:tcW w:w="2802" w:type="dxa"/>
            <w:tcBorders>
              <w:top w:val="single" w:sz="4" w:space="0" w:color="auto"/>
              <w:bottom w:val="single" w:sz="2" w:space="0" w:color="auto"/>
              <w:right w:val="single" w:sz="2" w:space="0" w:color="auto"/>
            </w:tcBorders>
            <w:shd w:val="clear" w:color="auto" w:fill="F2F2F2"/>
            <w:vAlign w:val="center"/>
          </w:tcPr>
          <w:p w14:paraId="222DCE7A" w14:textId="77777777" w:rsidR="0097749D" w:rsidRPr="00D33B5F" w:rsidRDefault="00631952" w:rsidP="0097749D">
            <w:pPr>
              <w:rPr>
                <w:rFonts w:ascii="Arial" w:hAnsi="Arial" w:cs="Arial"/>
                <w:sz w:val="16"/>
                <w:szCs w:val="16"/>
              </w:rPr>
            </w:pPr>
            <w:r>
              <w:rPr>
                <w:rFonts w:ascii="Arial" w:hAnsi="Arial"/>
                <w:sz w:val="16"/>
              </w:rPr>
              <w:t>Har det arkiverats?</w:t>
            </w:r>
          </w:p>
        </w:tc>
        <w:tc>
          <w:tcPr>
            <w:tcW w:w="992" w:type="dxa"/>
            <w:tcBorders>
              <w:top w:val="single" w:sz="4" w:space="0" w:color="auto"/>
              <w:left w:val="single" w:sz="2" w:space="0" w:color="auto"/>
              <w:bottom w:val="single" w:sz="2" w:space="0" w:color="auto"/>
              <w:right w:val="nil"/>
            </w:tcBorders>
            <w:shd w:val="clear" w:color="auto" w:fill="auto"/>
            <w:vAlign w:val="center"/>
          </w:tcPr>
          <w:p w14:paraId="5256ED4B" w14:textId="77777777" w:rsidR="0097749D" w:rsidRPr="00D33B5F" w:rsidRDefault="00631952" w:rsidP="0097749D">
            <w:pPr>
              <w:rPr>
                <w:rFonts w:ascii="Arial" w:hAnsi="Arial" w:cs="Arial"/>
                <w:sz w:val="16"/>
                <w:szCs w:val="16"/>
              </w:rPr>
            </w:pPr>
            <w:r w:rsidRPr="00D33B5F">
              <w:rPr>
                <w:rFonts w:ascii="Arial" w:hAnsi="Arial" w:cs="Arial"/>
                <w:sz w:val="16"/>
              </w:rPr>
              <w:fldChar w:fldCharType="begin">
                <w:ffData>
                  <w:name w:val="Valinta82"/>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Ja</w:t>
            </w:r>
          </w:p>
        </w:tc>
        <w:tc>
          <w:tcPr>
            <w:tcW w:w="6434" w:type="dxa"/>
            <w:tcBorders>
              <w:top w:val="single" w:sz="4" w:space="0" w:color="auto"/>
              <w:left w:val="nil"/>
              <w:bottom w:val="single" w:sz="2" w:space="0" w:color="auto"/>
            </w:tcBorders>
            <w:shd w:val="clear" w:color="auto" w:fill="auto"/>
            <w:vAlign w:val="center"/>
          </w:tcPr>
          <w:p w14:paraId="6BDA4151" w14:textId="77777777" w:rsidR="0097749D" w:rsidRPr="00D33B5F" w:rsidRDefault="00631952" w:rsidP="0097749D">
            <w:pPr>
              <w:rPr>
                <w:rFonts w:ascii="Arial" w:hAnsi="Arial" w:cs="Arial"/>
                <w:sz w:val="16"/>
                <w:szCs w:val="16"/>
              </w:rPr>
            </w:pPr>
            <w:r w:rsidRPr="00D33B5F">
              <w:rPr>
                <w:rFonts w:ascii="Arial" w:hAnsi="Arial" w:cs="Arial"/>
                <w:sz w:val="16"/>
              </w:rPr>
              <w:fldChar w:fldCharType="begin">
                <w:ffData>
                  <w:name w:val="Valinta83"/>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Nej</w:t>
            </w:r>
          </w:p>
        </w:tc>
      </w:tr>
      <w:tr w:rsidR="00631952" w14:paraId="42847D98" w14:textId="77777777" w:rsidTr="00E52EAA">
        <w:trPr>
          <w:trHeight w:val="567"/>
        </w:trPr>
        <w:tc>
          <w:tcPr>
            <w:tcW w:w="2802" w:type="dxa"/>
            <w:tcBorders>
              <w:top w:val="single" w:sz="2" w:space="0" w:color="auto"/>
              <w:bottom w:val="single" w:sz="2" w:space="0" w:color="auto"/>
              <w:right w:val="single" w:sz="2" w:space="0" w:color="auto"/>
            </w:tcBorders>
            <w:shd w:val="clear" w:color="auto" w:fill="F2F2F2"/>
          </w:tcPr>
          <w:p w14:paraId="7B51AEFF" w14:textId="77777777" w:rsidR="0097749D" w:rsidRPr="0088630F" w:rsidRDefault="00631952" w:rsidP="00BC65F3">
            <w:pPr>
              <w:rPr>
                <w:rFonts w:ascii="Arial" w:hAnsi="Arial" w:cs="Arial"/>
                <w:sz w:val="16"/>
                <w:szCs w:val="16"/>
              </w:rPr>
            </w:pPr>
            <w:r>
              <w:rPr>
                <w:rFonts w:ascii="Arial" w:hAnsi="Arial"/>
                <w:sz w:val="16"/>
              </w:rPr>
              <w:t>Har det fyllts i korrekt (biprodukternas kvalitet, mängd, biproduktklass, avsändare, transportör, mottagare, datum; originalexemplaret har kommit till mottagaren och en kopia till transportören)?</w:t>
            </w:r>
          </w:p>
        </w:tc>
        <w:tc>
          <w:tcPr>
            <w:tcW w:w="992" w:type="dxa"/>
            <w:tcBorders>
              <w:top w:val="single" w:sz="2" w:space="0" w:color="auto"/>
              <w:left w:val="single" w:sz="2" w:space="0" w:color="auto"/>
              <w:bottom w:val="single" w:sz="2" w:space="0" w:color="auto"/>
              <w:right w:val="nil"/>
            </w:tcBorders>
            <w:shd w:val="clear" w:color="auto" w:fill="auto"/>
            <w:vAlign w:val="center"/>
          </w:tcPr>
          <w:p w14:paraId="07B36AAB" w14:textId="77777777" w:rsidR="0097749D" w:rsidRPr="00D33B5F" w:rsidRDefault="00631952" w:rsidP="00BC65F3">
            <w:pPr>
              <w:rPr>
                <w:rFonts w:ascii="Arial" w:hAnsi="Arial" w:cs="Arial"/>
                <w:sz w:val="16"/>
                <w:szCs w:val="16"/>
              </w:rPr>
            </w:pPr>
            <w:r w:rsidRPr="00D33B5F">
              <w:rPr>
                <w:rFonts w:ascii="Arial" w:hAnsi="Arial" w:cs="Arial"/>
                <w:sz w:val="16"/>
              </w:rPr>
              <w:fldChar w:fldCharType="begin">
                <w:ffData>
                  <w:name w:val="Valinta82"/>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Ja</w:t>
            </w:r>
          </w:p>
        </w:tc>
        <w:tc>
          <w:tcPr>
            <w:tcW w:w="6434" w:type="dxa"/>
            <w:tcBorders>
              <w:top w:val="single" w:sz="2" w:space="0" w:color="auto"/>
              <w:left w:val="nil"/>
              <w:bottom w:val="single" w:sz="2" w:space="0" w:color="auto"/>
            </w:tcBorders>
            <w:shd w:val="clear" w:color="auto" w:fill="auto"/>
            <w:vAlign w:val="center"/>
          </w:tcPr>
          <w:p w14:paraId="090FE9AE" w14:textId="77777777" w:rsidR="0097749D" w:rsidRPr="00D33B5F" w:rsidRDefault="00631952" w:rsidP="00BC65F3">
            <w:pPr>
              <w:rPr>
                <w:rFonts w:ascii="Arial" w:hAnsi="Arial" w:cs="Arial"/>
                <w:sz w:val="16"/>
                <w:szCs w:val="16"/>
              </w:rPr>
            </w:pPr>
            <w:r w:rsidRPr="00D33B5F">
              <w:rPr>
                <w:rFonts w:ascii="Arial" w:hAnsi="Arial" w:cs="Arial"/>
                <w:sz w:val="16"/>
              </w:rPr>
              <w:fldChar w:fldCharType="begin">
                <w:ffData>
                  <w:name w:val="Valinta83"/>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Nej</w:t>
            </w:r>
          </w:p>
        </w:tc>
      </w:tr>
      <w:tr w:rsidR="00631952" w14:paraId="2D33B680" w14:textId="77777777" w:rsidTr="00060C25">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6FD311B3" w14:textId="77777777" w:rsidR="00912CEB" w:rsidRPr="009868A0" w:rsidRDefault="00631952" w:rsidP="00060C25">
            <w:pPr>
              <w:rPr>
                <w:rFonts w:ascii="Arial" w:hAnsi="Arial" w:cs="Arial"/>
                <w:sz w:val="16"/>
                <w:szCs w:val="16"/>
              </w:rPr>
            </w:pPr>
            <w:r>
              <w:rPr>
                <w:rFonts w:ascii="Arial" w:hAnsi="Arial"/>
                <w:sz w:val="16"/>
              </w:rPr>
              <w:t>Mer information:</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tcPr>
          <w:p w14:paraId="0F5AE5EF" w14:textId="77777777" w:rsidR="00912CEB" w:rsidRPr="001943FB" w:rsidRDefault="00631952" w:rsidP="00117089">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33ED1A94" w14:textId="77777777" w:rsidR="0097749D" w:rsidRDefault="0097749D" w:rsidP="006E0D75">
      <w:pPr>
        <w:rPr>
          <w:rFonts w:ascii="Arial" w:hAnsi="Arial" w:cs="Arial"/>
          <w:sz w:val="16"/>
          <w:szCs w:val="16"/>
        </w:rPr>
      </w:pPr>
    </w:p>
    <w:p w14:paraId="2A215D95" w14:textId="77777777" w:rsidR="0097749D" w:rsidRPr="0097749D" w:rsidRDefault="00631952" w:rsidP="006E0D75">
      <w:pPr>
        <w:rPr>
          <w:rFonts w:ascii="Arial" w:hAnsi="Arial" w:cs="Arial"/>
          <w:b/>
          <w:sz w:val="16"/>
          <w:szCs w:val="16"/>
        </w:rPr>
      </w:pPr>
      <w:r>
        <w:rPr>
          <w:rFonts w:ascii="Arial" w:hAnsi="Arial"/>
          <w:b/>
          <w:sz w:val="16"/>
        </w:rPr>
        <w:t>Identifiering av partier</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7D1987CA" w14:textId="77777777" w:rsidTr="00912CEB">
        <w:trPr>
          <w:trHeight w:val="869"/>
        </w:trPr>
        <w:tc>
          <w:tcPr>
            <w:tcW w:w="2802" w:type="dxa"/>
            <w:shd w:val="clear" w:color="auto" w:fill="F2F2F2"/>
          </w:tcPr>
          <w:p w14:paraId="5D0FF159" w14:textId="77777777" w:rsidR="00C42385" w:rsidRPr="0088630F" w:rsidRDefault="00631952" w:rsidP="00BC65F3">
            <w:pPr>
              <w:rPr>
                <w:rFonts w:ascii="Arial" w:hAnsi="Arial" w:cs="Arial"/>
                <w:sz w:val="16"/>
                <w:szCs w:val="16"/>
              </w:rPr>
            </w:pPr>
            <w:r>
              <w:rPr>
                <w:rFonts w:ascii="Arial" w:hAnsi="Arial"/>
                <w:sz w:val="16"/>
              </w:rPr>
              <w:t>Hur hålls olika produkter åtskilda?</w:t>
            </w:r>
          </w:p>
        </w:tc>
        <w:tc>
          <w:tcPr>
            <w:tcW w:w="7426" w:type="dxa"/>
            <w:shd w:val="clear" w:color="auto" w:fill="auto"/>
          </w:tcPr>
          <w:p w14:paraId="47AAC377" w14:textId="77777777" w:rsidR="00C42385" w:rsidRPr="0043685C" w:rsidRDefault="00631952" w:rsidP="00117089">
            <w:pPr>
              <w:spacing w:before="120"/>
              <w:rPr>
                <w:rFonts w:ascii="Arial" w:hAnsi="Arial" w:cs="Arial"/>
                <w:b/>
                <w:szCs w:val="16"/>
              </w:rPr>
            </w:pPr>
            <w:r>
              <w:rPr>
                <w:rFonts w:ascii="Arial" w:hAnsi="Arial" w:cs="Arial"/>
                <w:b/>
              </w:rPr>
              <w:fldChar w:fldCharType="begin" w:fldLock="1">
                <w:ffData>
                  <w:name w:val="Teksti11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cs="Arial"/>
                <w:b/>
              </w:rPr>
              <w:fldChar w:fldCharType="end"/>
            </w:r>
          </w:p>
        </w:tc>
      </w:tr>
      <w:tr w:rsidR="00631952" w14:paraId="5D1EFE7C" w14:textId="77777777" w:rsidTr="00912CEB">
        <w:trPr>
          <w:trHeight w:val="843"/>
        </w:trPr>
        <w:tc>
          <w:tcPr>
            <w:tcW w:w="2802" w:type="dxa"/>
            <w:shd w:val="clear" w:color="auto" w:fill="F2F2F2"/>
          </w:tcPr>
          <w:p w14:paraId="577B4F3C" w14:textId="77777777" w:rsidR="00C42385" w:rsidRPr="0088630F" w:rsidRDefault="00631952" w:rsidP="00BC65F3">
            <w:pPr>
              <w:rPr>
                <w:rFonts w:ascii="Arial" w:hAnsi="Arial" w:cs="Arial"/>
                <w:sz w:val="16"/>
                <w:szCs w:val="16"/>
              </w:rPr>
            </w:pPr>
            <w:r>
              <w:rPr>
                <w:rFonts w:ascii="Arial" w:hAnsi="Arial"/>
                <w:sz w:val="16"/>
              </w:rPr>
              <w:t>Hur hålls olika partier av samma produkt åtskilda?</w:t>
            </w:r>
          </w:p>
        </w:tc>
        <w:tc>
          <w:tcPr>
            <w:tcW w:w="7426" w:type="dxa"/>
            <w:shd w:val="clear" w:color="auto" w:fill="auto"/>
          </w:tcPr>
          <w:p w14:paraId="309B9E91" w14:textId="77777777" w:rsidR="00C42385" w:rsidRPr="00103B70" w:rsidRDefault="00631952" w:rsidP="00117089">
            <w:pPr>
              <w:spacing w:before="120"/>
              <w:rPr>
                <w:rFonts w:ascii="Arial" w:hAnsi="Arial" w:cs="Arial"/>
                <w:b/>
                <w:szCs w:val="16"/>
              </w:rPr>
            </w:pPr>
            <w:r w:rsidRPr="00103B70">
              <w:rPr>
                <w:rFonts w:ascii="Arial" w:hAnsi="Arial" w:cs="Arial"/>
                <w:b/>
              </w:rPr>
              <w:fldChar w:fldCharType="begin" w:fldLock="1">
                <w:ffData>
                  <w:name w:val="Teksti115"/>
                  <w:enabled/>
                  <w:calcOnExit w:val="0"/>
                  <w:textInput/>
                </w:ffData>
              </w:fldChar>
            </w:r>
            <w:r w:rsidRPr="00103B70">
              <w:rPr>
                <w:rFonts w:ascii="Arial" w:hAnsi="Arial" w:cs="Arial"/>
                <w:b/>
              </w:rPr>
              <w:instrText xml:space="preserve"> FORMTEXT </w:instrText>
            </w:r>
            <w:r w:rsidRPr="00103B70">
              <w:rPr>
                <w:rFonts w:ascii="Arial" w:hAnsi="Arial" w:cs="Arial"/>
                <w:b/>
              </w:rPr>
            </w:r>
            <w:r w:rsidRPr="00103B70">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03B70">
              <w:rPr>
                <w:rFonts w:ascii="Arial" w:hAnsi="Arial" w:cs="Arial"/>
                <w:b/>
              </w:rPr>
              <w:fldChar w:fldCharType="end"/>
            </w:r>
          </w:p>
        </w:tc>
      </w:tr>
      <w:tr w:rsidR="00631952" w14:paraId="3517DAED" w14:textId="77777777" w:rsidTr="00912CEB">
        <w:trPr>
          <w:trHeight w:val="842"/>
        </w:trPr>
        <w:tc>
          <w:tcPr>
            <w:tcW w:w="2802" w:type="dxa"/>
            <w:shd w:val="clear" w:color="auto" w:fill="F2F2F2"/>
          </w:tcPr>
          <w:p w14:paraId="0915C4C6" w14:textId="77777777" w:rsidR="00912CEB" w:rsidRDefault="00631952" w:rsidP="00BC65F3">
            <w:pPr>
              <w:rPr>
                <w:rFonts w:ascii="Arial" w:hAnsi="Arial" w:cs="Arial"/>
                <w:sz w:val="16"/>
                <w:szCs w:val="16"/>
              </w:rPr>
            </w:pPr>
            <w:r>
              <w:rPr>
                <w:rFonts w:ascii="Arial" w:hAnsi="Arial"/>
                <w:sz w:val="16"/>
              </w:rPr>
              <w:t>Hur skulle man gå till väga vid återkallelse?</w:t>
            </w:r>
          </w:p>
        </w:tc>
        <w:tc>
          <w:tcPr>
            <w:tcW w:w="7426" w:type="dxa"/>
            <w:shd w:val="clear" w:color="auto" w:fill="auto"/>
          </w:tcPr>
          <w:p w14:paraId="232A9EB9" w14:textId="77777777" w:rsidR="00912CEB" w:rsidRPr="00103B70" w:rsidRDefault="00631952" w:rsidP="00117089">
            <w:pPr>
              <w:spacing w:before="120"/>
              <w:rPr>
                <w:rFonts w:ascii="Arial" w:hAnsi="Arial" w:cs="Arial"/>
                <w:b/>
                <w:szCs w:val="16"/>
              </w:rPr>
            </w:pPr>
            <w:r w:rsidRPr="00103B70">
              <w:rPr>
                <w:rFonts w:ascii="Arial" w:hAnsi="Arial" w:cs="Arial"/>
                <w:b/>
              </w:rPr>
              <w:fldChar w:fldCharType="begin" w:fldLock="1">
                <w:ffData>
                  <w:name w:val="Teksti115"/>
                  <w:enabled/>
                  <w:calcOnExit w:val="0"/>
                  <w:textInput/>
                </w:ffData>
              </w:fldChar>
            </w:r>
            <w:r w:rsidRPr="00103B70">
              <w:rPr>
                <w:rFonts w:ascii="Arial" w:hAnsi="Arial" w:cs="Arial"/>
                <w:b/>
              </w:rPr>
              <w:instrText xml:space="preserve"> FORMTEXT </w:instrText>
            </w:r>
            <w:r w:rsidRPr="00103B70">
              <w:rPr>
                <w:rFonts w:ascii="Arial" w:hAnsi="Arial" w:cs="Arial"/>
                <w:b/>
              </w:rPr>
            </w:r>
            <w:r w:rsidRPr="00103B70">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03B70">
              <w:rPr>
                <w:rFonts w:ascii="Arial" w:hAnsi="Arial" w:cs="Arial"/>
                <w:b/>
              </w:rPr>
              <w:fldChar w:fldCharType="end"/>
            </w:r>
          </w:p>
        </w:tc>
      </w:tr>
      <w:tr w:rsidR="00631952" w14:paraId="41448766" w14:textId="77777777" w:rsidTr="00060C25">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6F368705" w14:textId="77777777" w:rsidR="00912CEB" w:rsidRPr="009868A0" w:rsidRDefault="00631952" w:rsidP="00060C25">
            <w:pPr>
              <w:rPr>
                <w:rFonts w:ascii="Arial" w:hAnsi="Arial" w:cs="Arial"/>
                <w:sz w:val="16"/>
                <w:szCs w:val="16"/>
              </w:rPr>
            </w:pPr>
            <w:r>
              <w:rPr>
                <w:rFonts w:ascii="Arial" w:hAnsi="Arial"/>
                <w:sz w:val="16"/>
              </w:rPr>
              <w:t>Mer information:</w:t>
            </w:r>
          </w:p>
        </w:tc>
        <w:tc>
          <w:tcPr>
            <w:tcW w:w="7426" w:type="dxa"/>
            <w:tcBorders>
              <w:top w:val="single" w:sz="2" w:space="0" w:color="auto"/>
              <w:left w:val="single" w:sz="2" w:space="0" w:color="auto"/>
              <w:bottom w:val="single" w:sz="4" w:space="0" w:color="auto"/>
              <w:right w:val="single" w:sz="4" w:space="0" w:color="auto"/>
            </w:tcBorders>
            <w:shd w:val="clear" w:color="auto" w:fill="auto"/>
          </w:tcPr>
          <w:p w14:paraId="19E6AB40" w14:textId="77777777" w:rsidR="00912CEB" w:rsidRPr="001943FB" w:rsidRDefault="00631952" w:rsidP="00117089">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7D0B2307" w14:textId="77777777" w:rsidR="00C42385" w:rsidRDefault="00C42385" w:rsidP="006E0D75">
      <w:pPr>
        <w:rPr>
          <w:rFonts w:ascii="Arial" w:hAnsi="Arial" w:cs="Arial"/>
          <w:sz w:val="16"/>
          <w:szCs w:val="16"/>
        </w:rPr>
      </w:pPr>
    </w:p>
    <w:p w14:paraId="2F4BAE9E" w14:textId="77777777" w:rsidR="00C42385" w:rsidRPr="00C42385" w:rsidRDefault="00631952" w:rsidP="006E0D75">
      <w:pPr>
        <w:rPr>
          <w:rFonts w:ascii="Arial" w:hAnsi="Arial" w:cs="Arial"/>
          <w:b/>
          <w:sz w:val="16"/>
          <w:szCs w:val="16"/>
        </w:rPr>
      </w:pPr>
      <w:r>
        <w:rPr>
          <w:rFonts w:ascii="Arial" w:hAnsi="Arial"/>
          <w:b/>
          <w:sz w:val="16"/>
        </w:rPr>
        <w:t>Spårbarhet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7426"/>
      </w:tblGrid>
      <w:tr w:rsidR="00631952" w14:paraId="0A38570B" w14:textId="77777777" w:rsidTr="00E52EAA">
        <w:trPr>
          <w:trHeight w:val="794"/>
        </w:trPr>
        <w:tc>
          <w:tcPr>
            <w:tcW w:w="2802" w:type="dxa"/>
            <w:tcBorders>
              <w:top w:val="single" w:sz="4" w:space="0" w:color="auto"/>
              <w:bottom w:val="single" w:sz="2" w:space="0" w:color="auto"/>
              <w:right w:val="single" w:sz="2" w:space="0" w:color="auto"/>
            </w:tcBorders>
            <w:shd w:val="clear" w:color="auto" w:fill="F2F2F2"/>
          </w:tcPr>
          <w:p w14:paraId="0576AC9B" w14:textId="77777777" w:rsidR="00103B70" w:rsidRPr="00DC4658" w:rsidRDefault="00631952" w:rsidP="00103B70">
            <w:pPr>
              <w:rPr>
                <w:rFonts w:ascii="Arial" w:hAnsi="Arial" w:cs="Arial"/>
                <w:sz w:val="16"/>
                <w:szCs w:val="16"/>
              </w:rPr>
            </w:pPr>
            <w:r>
              <w:rPr>
                <w:rFonts w:ascii="Arial" w:hAnsi="Arial"/>
                <w:sz w:val="16"/>
              </w:rPr>
              <w:t>Hur kan man spåra de råvarupartier som använts vid tillverkningen av en viss slutprodukt?</w:t>
            </w:r>
          </w:p>
        </w:tc>
        <w:tc>
          <w:tcPr>
            <w:tcW w:w="7426" w:type="dxa"/>
            <w:tcBorders>
              <w:left w:val="single" w:sz="2" w:space="0" w:color="auto"/>
            </w:tcBorders>
            <w:shd w:val="clear" w:color="auto" w:fill="auto"/>
          </w:tcPr>
          <w:p w14:paraId="34C87B8B" w14:textId="77777777" w:rsidR="00103B70" w:rsidRPr="00103B70" w:rsidRDefault="00631952" w:rsidP="00117089">
            <w:pPr>
              <w:spacing w:before="120"/>
              <w:rPr>
                <w:rFonts w:ascii="Arial" w:hAnsi="Arial" w:cs="Arial"/>
                <w:b/>
                <w:szCs w:val="22"/>
              </w:rPr>
            </w:pPr>
            <w:r w:rsidRPr="00103B70">
              <w:rPr>
                <w:rFonts w:ascii="Arial" w:hAnsi="Arial" w:cs="Arial"/>
                <w:b/>
              </w:rPr>
              <w:fldChar w:fldCharType="begin" w:fldLock="1">
                <w:ffData>
                  <w:name w:val="Teksti114"/>
                  <w:enabled/>
                  <w:calcOnExit w:val="0"/>
                  <w:textInput/>
                </w:ffData>
              </w:fldChar>
            </w:r>
            <w:r w:rsidRPr="00103B70">
              <w:rPr>
                <w:rFonts w:ascii="Arial" w:hAnsi="Arial" w:cs="Arial"/>
                <w:b/>
              </w:rPr>
              <w:instrText xml:space="preserve"> FORMTEXT </w:instrText>
            </w:r>
            <w:r w:rsidRPr="00103B70">
              <w:rPr>
                <w:rFonts w:ascii="Arial" w:hAnsi="Arial" w:cs="Arial"/>
                <w:b/>
              </w:rPr>
            </w:r>
            <w:r w:rsidRPr="00103B70">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03B70">
              <w:rPr>
                <w:rFonts w:ascii="Arial" w:hAnsi="Arial" w:cs="Arial"/>
                <w:b/>
              </w:rPr>
              <w:fldChar w:fldCharType="end"/>
            </w:r>
          </w:p>
        </w:tc>
      </w:tr>
    </w:tbl>
    <w:p w14:paraId="2E7008C7" w14:textId="77777777" w:rsidR="00C42385" w:rsidRDefault="00C42385" w:rsidP="006E0D75">
      <w:pPr>
        <w:rPr>
          <w:rFonts w:ascii="Arial" w:hAnsi="Arial" w:cs="Arial"/>
          <w:sz w:val="16"/>
          <w:szCs w:val="16"/>
        </w:rPr>
      </w:pPr>
    </w:p>
    <w:p w14:paraId="1B0D9496" w14:textId="77777777" w:rsidR="00C42385" w:rsidRDefault="00C42385"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5EDF70E9" w14:textId="77777777" w:rsidTr="00171379">
        <w:trPr>
          <w:trHeight w:val="340"/>
        </w:trPr>
        <w:tc>
          <w:tcPr>
            <w:tcW w:w="10228" w:type="dxa"/>
            <w:shd w:val="clear" w:color="auto" w:fill="F2F2F2"/>
            <w:vAlign w:val="center"/>
          </w:tcPr>
          <w:p w14:paraId="7309ED3F" w14:textId="77777777" w:rsidR="007D54E0" w:rsidRPr="0088630F" w:rsidRDefault="00631952" w:rsidP="00BC65F3">
            <w:pPr>
              <w:rPr>
                <w:rFonts w:ascii="Arial" w:hAnsi="Arial" w:cs="Arial"/>
                <w:b/>
                <w:sz w:val="16"/>
                <w:szCs w:val="16"/>
              </w:rPr>
            </w:pPr>
            <w:r>
              <w:rPr>
                <w:rFonts w:ascii="Arial" w:hAnsi="Arial"/>
                <w:b/>
                <w:sz w:val="16"/>
              </w:rPr>
              <w:t>9. ÖVRIGT</w:t>
            </w:r>
          </w:p>
        </w:tc>
      </w:tr>
    </w:tbl>
    <w:p w14:paraId="3CFB918E" w14:textId="77777777" w:rsidR="007D54E0" w:rsidRDefault="007D54E0"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7426"/>
      </w:tblGrid>
      <w:tr w:rsidR="00631952" w14:paraId="4BF4F0B2" w14:textId="77777777" w:rsidTr="00E52EAA">
        <w:trPr>
          <w:trHeight w:val="794"/>
        </w:trPr>
        <w:tc>
          <w:tcPr>
            <w:tcW w:w="2802" w:type="dxa"/>
            <w:tcBorders>
              <w:top w:val="single" w:sz="4" w:space="0" w:color="auto"/>
              <w:bottom w:val="single" w:sz="4" w:space="0" w:color="auto"/>
              <w:right w:val="single" w:sz="2" w:space="0" w:color="auto"/>
            </w:tcBorders>
            <w:shd w:val="clear" w:color="auto" w:fill="F2F2F2"/>
          </w:tcPr>
          <w:p w14:paraId="1A0BD88B" w14:textId="77777777" w:rsidR="007D54E0" w:rsidRPr="007D54E0" w:rsidRDefault="00631952" w:rsidP="00BC65F3">
            <w:pPr>
              <w:rPr>
                <w:rFonts w:ascii="Arial" w:hAnsi="Arial" w:cs="Arial"/>
                <w:sz w:val="16"/>
                <w:szCs w:val="16"/>
              </w:rPr>
            </w:pPr>
            <w:r>
              <w:rPr>
                <w:rFonts w:ascii="Arial" w:hAnsi="Arial"/>
                <w:sz w:val="16"/>
              </w:rPr>
              <w:t>Övriga anmärkningar:</w:t>
            </w:r>
          </w:p>
        </w:tc>
        <w:tc>
          <w:tcPr>
            <w:tcW w:w="7426" w:type="dxa"/>
            <w:tcBorders>
              <w:top w:val="single" w:sz="4" w:space="0" w:color="auto"/>
              <w:left w:val="single" w:sz="2" w:space="0" w:color="auto"/>
              <w:bottom w:val="single" w:sz="4" w:space="0" w:color="auto"/>
            </w:tcBorders>
            <w:shd w:val="clear" w:color="auto" w:fill="auto"/>
          </w:tcPr>
          <w:p w14:paraId="537F0BCF" w14:textId="77777777" w:rsidR="007D54E0" w:rsidRPr="00103B70" w:rsidRDefault="00631952" w:rsidP="00D67056">
            <w:pPr>
              <w:spacing w:before="120"/>
              <w:rPr>
                <w:rFonts w:ascii="Arial" w:hAnsi="Arial" w:cs="Arial"/>
                <w:b/>
                <w:szCs w:val="22"/>
              </w:rPr>
            </w:pPr>
            <w:r w:rsidRPr="00103B70">
              <w:rPr>
                <w:rFonts w:ascii="Arial" w:hAnsi="Arial" w:cs="Arial"/>
                <w:b/>
              </w:rPr>
              <w:fldChar w:fldCharType="begin" w:fldLock="1">
                <w:ffData>
                  <w:name w:val="Teksti114"/>
                  <w:enabled/>
                  <w:calcOnExit w:val="0"/>
                  <w:textInput/>
                </w:ffData>
              </w:fldChar>
            </w:r>
            <w:r w:rsidRPr="00103B70">
              <w:rPr>
                <w:rFonts w:ascii="Arial" w:hAnsi="Arial" w:cs="Arial"/>
                <w:b/>
              </w:rPr>
              <w:instrText xml:space="preserve"> FORMTEXT </w:instrText>
            </w:r>
            <w:r w:rsidRPr="00103B70">
              <w:rPr>
                <w:rFonts w:ascii="Arial" w:hAnsi="Arial" w:cs="Arial"/>
                <w:b/>
              </w:rPr>
            </w:r>
            <w:r w:rsidRPr="00103B70">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03B70">
              <w:rPr>
                <w:rFonts w:ascii="Arial" w:hAnsi="Arial" w:cs="Arial"/>
                <w:b/>
              </w:rPr>
              <w:fldChar w:fldCharType="end"/>
            </w:r>
          </w:p>
        </w:tc>
      </w:tr>
    </w:tbl>
    <w:p w14:paraId="0EC2B71B" w14:textId="77777777" w:rsidR="007D54E0" w:rsidRDefault="007D54E0" w:rsidP="006E0D75">
      <w:pPr>
        <w:rPr>
          <w:rFonts w:ascii="Arial" w:hAnsi="Arial" w:cs="Arial"/>
          <w:sz w:val="16"/>
          <w:szCs w:val="16"/>
        </w:rPr>
      </w:pPr>
    </w:p>
    <w:p w14:paraId="5EF74380" w14:textId="77777777" w:rsidR="00E14A7C" w:rsidRDefault="00E14A7C" w:rsidP="006E0D75">
      <w:pPr>
        <w:rPr>
          <w:rFonts w:ascii="Arial" w:hAnsi="Arial" w:cs="Arial"/>
          <w:sz w:val="16"/>
          <w:szCs w:val="16"/>
        </w:rPr>
      </w:pPr>
    </w:p>
    <w:p w14:paraId="4EE56449" w14:textId="77777777" w:rsidR="00E14A7C" w:rsidRDefault="00E14A7C" w:rsidP="006E0D75">
      <w:pPr>
        <w:rPr>
          <w:rFonts w:ascii="Arial" w:hAnsi="Arial" w:cs="Arial"/>
          <w:sz w:val="16"/>
          <w:szCs w:val="16"/>
        </w:rPr>
      </w:pPr>
    </w:p>
    <w:p w14:paraId="514515BE" w14:textId="77777777" w:rsidR="00E14A7C" w:rsidRDefault="00E14A7C" w:rsidP="006E0D75">
      <w:pPr>
        <w:rPr>
          <w:rFonts w:ascii="Arial" w:hAnsi="Arial" w:cs="Arial"/>
          <w:sz w:val="16"/>
          <w:szCs w:val="16"/>
        </w:rPr>
      </w:pPr>
    </w:p>
    <w:p w14:paraId="625FEFF7" w14:textId="77777777" w:rsidR="00E14A7C" w:rsidRDefault="00E14A7C" w:rsidP="006E0D75">
      <w:pPr>
        <w:rPr>
          <w:rFonts w:ascii="Arial" w:hAnsi="Arial" w:cs="Arial"/>
          <w:sz w:val="16"/>
          <w:szCs w:val="16"/>
        </w:rPr>
      </w:pPr>
    </w:p>
    <w:p w14:paraId="1585BDAF" w14:textId="77777777" w:rsidR="00E14A7C" w:rsidRDefault="00E14A7C" w:rsidP="006E0D75">
      <w:pPr>
        <w:rPr>
          <w:rFonts w:ascii="Arial" w:hAnsi="Arial" w:cs="Arial"/>
          <w:sz w:val="16"/>
          <w:szCs w:val="16"/>
        </w:rPr>
      </w:pPr>
    </w:p>
    <w:p w14:paraId="46CAAC14" w14:textId="77777777" w:rsidR="00E14A7C" w:rsidRDefault="00E14A7C" w:rsidP="006E0D75">
      <w:pPr>
        <w:rPr>
          <w:rFonts w:ascii="Arial" w:hAnsi="Arial" w:cs="Arial"/>
          <w:sz w:val="16"/>
          <w:szCs w:val="16"/>
        </w:rPr>
      </w:pPr>
    </w:p>
    <w:p w14:paraId="68385C5F" w14:textId="77777777" w:rsidR="00E14A7C" w:rsidRDefault="00E14A7C" w:rsidP="006E0D75">
      <w:pPr>
        <w:rPr>
          <w:rFonts w:ascii="Arial" w:hAnsi="Arial" w:cs="Arial"/>
          <w:sz w:val="16"/>
          <w:szCs w:val="16"/>
        </w:rPr>
      </w:pPr>
    </w:p>
    <w:p w14:paraId="553C91EF" w14:textId="77777777" w:rsidR="00E16A40" w:rsidRDefault="00E16A40" w:rsidP="006E0D75">
      <w:pPr>
        <w:rPr>
          <w:rFonts w:ascii="Arial" w:hAnsi="Arial" w:cs="Arial"/>
          <w:sz w:val="16"/>
          <w:szCs w:val="16"/>
        </w:rPr>
      </w:pPr>
    </w:p>
    <w:p w14:paraId="0FB76D78" w14:textId="77777777" w:rsidR="00E16A40" w:rsidRDefault="00E16A40" w:rsidP="006E0D75">
      <w:pPr>
        <w:rPr>
          <w:rFonts w:ascii="Arial" w:hAnsi="Arial" w:cs="Arial"/>
          <w:sz w:val="16"/>
          <w:szCs w:val="16"/>
        </w:rPr>
      </w:pPr>
    </w:p>
    <w:p w14:paraId="0AEF60CD" w14:textId="77777777" w:rsidR="00E16A40" w:rsidRDefault="00E16A40" w:rsidP="006E0D75">
      <w:pPr>
        <w:rPr>
          <w:rFonts w:ascii="Arial" w:hAnsi="Arial" w:cs="Arial"/>
          <w:sz w:val="16"/>
          <w:szCs w:val="16"/>
        </w:rPr>
      </w:pPr>
    </w:p>
    <w:p w14:paraId="1C614189" w14:textId="77777777" w:rsidR="00E16A40" w:rsidRDefault="00E16A40" w:rsidP="006E0D75">
      <w:pPr>
        <w:rPr>
          <w:rFonts w:ascii="Arial" w:hAnsi="Arial" w:cs="Arial"/>
          <w:sz w:val="16"/>
          <w:szCs w:val="16"/>
        </w:rPr>
      </w:pPr>
    </w:p>
    <w:p w14:paraId="5A1BECED" w14:textId="77777777" w:rsidR="00E16A40" w:rsidRDefault="00E16A40" w:rsidP="006E0D75">
      <w:pPr>
        <w:rPr>
          <w:rFonts w:ascii="Arial" w:hAnsi="Arial" w:cs="Arial"/>
          <w:sz w:val="16"/>
          <w:szCs w:val="16"/>
        </w:rPr>
      </w:pPr>
    </w:p>
    <w:p w14:paraId="7C5D16DC" w14:textId="77777777" w:rsidR="00E16A40" w:rsidRDefault="00E16A40" w:rsidP="006E0D75">
      <w:pPr>
        <w:rPr>
          <w:rFonts w:ascii="Arial" w:hAnsi="Arial" w:cs="Arial"/>
          <w:sz w:val="16"/>
          <w:szCs w:val="16"/>
        </w:rPr>
      </w:pPr>
    </w:p>
    <w:p w14:paraId="1A43032A" w14:textId="77777777" w:rsidR="00E16A40" w:rsidRDefault="00E16A40" w:rsidP="006E0D75">
      <w:pPr>
        <w:rPr>
          <w:rFonts w:ascii="Arial" w:hAnsi="Arial" w:cs="Arial"/>
          <w:sz w:val="16"/>
          <w:szCs w:val="16"/>
        </w:rPr>
      </w:pPr>
    </w:p>
    <w:p w14:paraId="17DD24DF" w14:textId="77777777" w:rsidR="00E16A40" w:rsidRDefault="00E16A40" w:rsidP="006E0D75">
      <w:pPr>
        <w:rPr>
          <w:rFonts w:ascii="Arial" w:hAnsi="Arial" w:cs="Arial"/>
          <w:sz w:val="16"/>
          <w:szCs w:val="16"/>
        </w:rPr>
      </w:pPr>
    </w:p>
    <w:p w14:paraId="19DC44D9" w14:textId="77777777" w:rsidR="00E16A40" w:rsidRDefault="00E16A40" w:rsidP="006E0D75">
      <w:pPr>
        <w:rPr>
          <w:rFonts w:ascii="Arial" w:hAnsi="Arial" w:cs="Arial"/>
          <w:sz w:val="16"/>
          <w:szCs w:val="16"/>
        </w:rPr>
      </w:pPr>
    </w:p>
    <w:p w14:paraId="3249F766" w14:textId="77777777" w:rsidR="00E16A40" w:rsidRDefault="00E16A40" w:rsidP="006E0D75">
      <w:pPr>
        <w:rPr>
          <w:rFonts w:ascii="Arial" w:hAnsi="Arial" w:cs="Arial"/>
          <w:sz w:val="16"/>
          <w:szCs w:val="16"/>
        </w:rPr>
      </w:pPr>
    </w:p>
    <w:p w14:paraId="5AA4D13B" w14:textId="77777777" w:rsidR="00E16A40" w:rsidRDefault="00E16A40" w:rsidP="006E0D75">
      <w:pPr>
        <w:rPr>
          <w:rFonts w:ascii="Arial" w:hAnsi="Arial" w:cs="Arial"/>
          <w:sz w:val="16"/>
          <w:szCs w:val="16"/>
        </w:rPr>
      </w:pPr>
    </w:p>
    <w:p w14:paraId="7FFBA1B7" w14:textId="77777777" w:rsidR="00E16A40" w:rsidRDefault="00E16A40" w:rsidP="006E0D75">
      <w:pPr>
        <w:rPr>
          <w:rFonts w:ascii="Arial" w:hAnsi="Arial" w:cs="Arial"/>
          <w:sz w:val="16"/>
          <w:szCs w:val="16"/>
        </w:rPr>
      </w:pPr>
    </w:p>
    <w:p w14:paraId="7377EF26" w14:textId="77777777" w:rsidR="00E16A40" w:rsidRDefault="00E16A40" w:rsidP="006E0D75">
      <w:pPr>
        <w:rPr>
          <w:rFonts w:ascii="Arial" w:hAnsi="Arial" w:cs="Arial"/>
          <w:sz w:val="16"/>
          <w:szCs w:val="16"/>
        </w:rPr>
      </w:pPr>
    </w:p>
    <w:p w14:paraId="5B1E86CE" w14:textId="77777777" w:rsidR="00E16A40" w:rsidRDefault="00E16A40" w:rsidP="006E0D75">
      <w:pPr>
        <w:rPr>
          <w:rFonts w:ascii="Arial" w:hAnsi="Arial" w:cs="Arial"/>
          <w:sz w:val="16"/>
          <w:szCs w:val="16"/>
        </w:rPr>
      </w:pPr>
    </w:p>
    <w:p w14:paraId="3D266C5F" w14:textId="77777777" w:rsidR="00786329" w:rsidRDefault="00786329"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6BC35365" w14:textId="77777777" w:rsidTr="00171379">
        <w:trPr>
          <w:trHeight w:val="340"/>
        </w:trPr>
        <w:tc>
          <w:tcPr>
            <w:tcW w:w="10228" w:type="dxa"/>
            <w:shd w:val="clear" w:color="auto" w:fill="F2F2F2"/>
            <w:vAlign w:val="center"/>
          </w:tcPr>
          <w:p w14:paraId="061842B2" w14:textId="77777777" w:rsidR="002F044C" w:rsidRPr="0088630F" w:rsidRDefault="00631952" w:rsidP="00BC65F3">
            <w:pPr>
              <w:rPr>
                <w:rFonts w:ascii="Arial" w:hAnsi="Arial" w:cs="Arial"/>
                <w:b/>
                <w:sz w:val="16"/>
                <w:szCs w:val="16"/>
              </w:rPr>
            </w:pPr>
            <w:r>
              <w:rPr>
                <w:rFonts w:ascii="Arial" w:hAnsi="Arial"/>
                <w:b/>
                <w:sz w:val="16"/>
              </w:rPr>
              <w:t>10. PRODUKTION</w:t>
            </w:r>
          </w:p>
        </w:tc>
      </w:tr>
    </w:tbl>
    <w:p w14:paraId="3F633464" w14:textId="77777777" w:rsidR="007D54E0" w:rsidRDefault="007D54E0" w:rsidP="006E0D75">
      <w:pPr>
        <w:rPr>
          <w:rFonts w:ascii="Arial" w:hAnsi="Arial" w:cs="Arial"/>
          <w:sz w:val="16"/>
          <w:szCs w:val="16"/>
        </w:rPr>
      </w:pPr>
    </w:p>
    <w:p w14:paraId="5BDDACFA" w14:textId="77777777" w:rsidR="002E6F98" w:rsidRPr="002E6F98" w:rsidRDefault="00631952" w:rsidP="006E0D75">
      <w:pPr>
        <w:rPr>
          <w:rFonts w:ascii="Arial" w:hAnsi="Arial" w:cs="Arial"/>
          <w:b/>
          <w:sz w:val="16"/>
          <w:szCs w:val="16"/>
        </w:rPr>
      </w:pPr>
      <w:r>
        <w:rPr>
          <w:rFonts w:ascii="Arial" w:hAnsi="Arial"/>
          <w:b/>
          <w:sz w:val="16"/>
        </w:rPr>
        <w:t>Beskrivning av produktions- eller verksamhetsområde, lokaler och utrustning</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1559"/>
        <w:gridCol w:w="5867"/>
      </w:tblGrid>
      <w:tr w:rsidR="00631952" w14:paraId="2A8C87DD" w14:textId="77777777" w:rsidTr="00E52EAA">
        <w:trPr>
          <w:trHeight w:val="340"/>
        </w:trPr>
        <w:tc>
          <w:tcPr>
            <w:tcW w:w="2802" w:type="dxa"/>
            <w:vMerge w:val="restart"/>
            <w:tcBorders>
              <w:top w:val="single" w:sz="4" w:space="0" w:color="auto"/>
              <w:bottom w:val="single" w:sz="2" w:space="0" w:color="auto"/>
              <w:right w:val="single" w:sz="2" w:space="0" w:color="auto"/>
            </w:tcBorders>
            <w:shd w:val="clear" w:color="auto" w:fill="F2F2F2"/>
            <w:vAlign w:val="center"/>
          </w:tcPr>
          <w:p w14:paraId="6241EC0D" w14:textId="77777777" w:rsidR="000F7172" w:rsidRPr="002F044C" w:rsidRDefault="00631952" w:rsidP="002F044C">
            <w:pPr>
              <w:rPr>
                <w:rFonts w:ascii="Arial" w:hAnsi="Arial" w:cs="Arial"/>
                <w:sz w:val="16"/>
                <w:szCs w:val="16"/>
              </w:rPr>
            </w:pPr>
            <w:r>
              <w:rPr>
                <w:rFonts w:ascii="Arial" w:hAnsi="Arial"/>
                <w:sz w:val="16"/>
              </w:rPr>
              <w:t>Är produktions- eller verksamhetsområdet tydligt avgränsat (t.ex. inhägnat område)?</w:t>
            </w:r>
          </w:p>
        </w:tc>
        <w:tc>
          <w:tcPr>
            <w:tcW w:w="1559" w:type="dxa"/>
            <w:tcBorders>
              <w:top w:val="single" w:sz="4" w:space="0" w:color="auto"/>
              <w:left w:val="single" w:sz="2" w:space="0" w:color="auto"/>
              <w:bottom w:val="nil"/>
              <w:right w:val="nil"/>
            </w:tcBorders>
            <w:shd w:val="clear" w:color="auto" w:fill="auto"/>
            <w:vAlign w:val="center"/>
          </w:tcPr>
          <w:p w14:paraId="1609AAE2" w14:textId="77777777" w:rsidR="000F7172" w:rsidRPr="002F044C" w:rsidRDefault="00631952" w:rsidP="002F044C">
            <w:pPr>
              <w:rPr>
                <w:rFonts w:ascii="Arial" w:hAnsi="Arial" w:cs="Arial"/>
                <w:sz w:val="16"/>
                <w:szCs w:val="16"/>
              </w:rPr>
            </w:pPr>
            <w:r w:rsidRPr="002F044C">
              <w:rPr>
                <w:rFonts w:ascii="Arial" w:hAnsi="Arial" w:cs="Arial"/>
                <w:sz w:val="16"/>
              </w:rPr>
              <w:fldChar w:fldCharType="begin">
                <w:ffData>
                  <w:name w:val="Valinta82"/>
                  <w:enabled/>
                  <w:calcOnExit w:val="0"/>
                  <w:checkBox>
                    <w:size w:val="20"/>
                    <w:default w:val="0"/>
                  </w:checkBox>
                </w:ffData>
              </w:fldChar>
            </w:r>
            <w:r w:rsidRPr="002F044C">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2F044C">
              <w:rPr>
                <w:rFonts w:ascii="Arial" w:hAnsi="Arial" w:cs="Arial"/>
                <w:sz w:val="16"/>
              </w:rPr>
              <w:fldChar w:fldCharType="end"/>
            </w:r>
            <w:r>
              <w:t xml:space="preserve"> </w:t>
            </w:r>
            <w:r>
              <w:rPr>
                <w:rFonts w:ascii="Arial" w:hAnsi="Arial"/>
                <w:sz w:val="16"/>
              </w:rPr>
              <w:t>Ja, hur:</w:t>
            </w:r>
          </w:p>
        </w:tc>
        <w:tc>
          <w:tcPr>
            <w:tcW w:w="5867" w:type="dxa"/>
            <w:tcBorders>
              <w:top w:val="single" w:sz="4" w:space="0" w:color="auto"/>
              <w:left w:val="nil"/>
              <w:bottom w:val="nil"/>
            </w:tcBorders>
            <w:shd w:val="clear" w:color="auto" w:fill="auto"/>
            <w:vAlign w:val="center"/>
          </w:tcPr>
          <w:p w14:paraId="0BED52C2" w14:textId="77777777" w:rsidR="000F7172" w:rsidRPr="000F7172" w:rsidRDefault="00631952" w:rsidP="00BC65F3">
            <w:pPr>
              <w:rPr>
                <w:rFonts w:ascii="Arial" w:hAnsi="Arial" w:cs="Arial"/>
                <w:szCs w:val="16"/>
              </w:rPr>
            </w:pPr>
            <w:r w:rsidRPr="000F7172">
              <w:rPr>
                <w:rFonts w:ascii="Arial" w:hAnsi="Arial" w:cs="Arial"/>
                <w:b/>
              </w:rPr>
              <w:fldChar w:fldCharType="begin" w:fldLock="1">
                <w:ffData>
                  <w:name w:val="Teksti116"/>
                  <w:enabled/>
                  <w:calcOnExit w:val="0"/>
                  <w:textInput/>
                </w:ffData>
              </w:fldChar>
            </w:r>
            <w:bookmarkStart w:id="25" w:name="Teksti116"/>
            <w:r w:rsidRPr="000F7172">
              <w:rPr>
                <w:rFonts w:ascii="Arial" w:hAnsi="Arial" w:cs="Arial"/>
                <w:b/>
              </w:rPr>
              <w:instrText xml:space="preserve"> FORMTEXT </w:instrText>
            </w:r>
            <w:r w:rsidRPr="000F7172">
              <w:rPr>
                <w:rFonts w:ascii="Arial" w:hAnsi="Arial" w:cs="Arial"/>
                <w:b/>
              </w:rPr>
            </w:r>
            <w:r w:rsidRPr="000F7172">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0F7172">
              <w:rPr>
                <w:rFonts w:ascii="Arial" w:hAnsi="Arial" w:cs="Arial"/>
                <w:b/>
              </w:rPr>
              <w:fldChar w:fldCharType="end"/>
            </w:r>
            <w:bookmarkEnd w:id="25"/>
          </w:p>
        </w:tc>
      </w:tr>
      <w:tr w:rsidR="00631952" w14:paraId="2D4CD58B" w14:textId="77777777" w:rsidTr="00A875C1">
        <w:trPr>
          <w:trHeight w:val="340"/>
        </w:trPr>
        <w:tc>
          <w:tcPr>
            <w:tcW w:w="2802" w:type="dxa"/>
            <w:vMerge/>
            <w:tcBorders>
              <w:top w:val="single" w:sz="2" w:space="0" w:color="auto"/>
              <w:bottom w:val="single" w:sz="2" w:space="0" w:color="auto"/>
              <w:right w:val="single" w:sz="2" w:space="0" w:color="auto"/>
            </w:tcBorders>
            <w:shd w:val="clear" w:color="auto" w:fill="F2F2F2"/>
            <w:vAlign w:val="center"/>
          </w:tcPr>
          <w:p w14:paraId="6C44E347" w14:textId="77777777" w:rsidR="00E61A4A" w:rsidRDefault="00E61A4A" w:rsidP="002F044C">
            <w:pPr>
              <w:rPr>
                <w:rFonts w:ascii="Arial" w:hAnsi="Arial" w:cs="Arial"/>
                <w:sz w:val="16"/>
                <w:szCs w:val="16"/>
              </w:rPr>
            </w:pPr>
          </w:p>
        </w:tc>
        <w:tc>
          <w:tcPr>
            <w:tcW w:w="7426" w:type="dxa"/>
            <w:gridSpan w:val="2"/>
            <w:tcBorders>
              <w:top w:val="nil"/>
              <w:left w:val="single" w:sz="2" w:space="0" w:color="auto"/>
              <w:bottom w:val="single" w:sz="2" w:space="0" w:color="auto"/>
            </w:tcBorders>
            <w:shd w:val="clear" w:color="auto" w:fill="auto"/>
            <w:vAlign w:val="center"/>
          </w:tcPr>
          <w:p w14:paraId="29D00B43" w14:textId="77777777" w:rsidR="00E61A4A" w:rsidRPr="002F044C" w:rsidRDefault="00631952" w:rsidP="00BC65F3">
            <w:pPr>
              <w:rPr>
                <w:rFonts w:ascii="Arial" w:hAnsi="Arial" w:cs="Arial"/>
                <w:sz w:val="16"/>
                <w:szCs w:val="16"/>
              </w:rPr>
            </w:pPr>
            <w:r w:rsidRPr="002F044C">
              <w:rPr>
                <w:rFonts w:ascii="Arial" w:hAnsi="Arial" w:cs="Arial"/>
                <w:sz w:val="16"/>
              </w:rPr>
              <w:fldChar w:fldCharType="begin">
                <w:ffData>
                  <w:name w:val="Valinta83"/>
                  <w:enabled/>
                  <w:calcOnExit w:val="0"/>
                  <w:checkBox>
                    <w:size w:val="20"/>
                    <w:default w:val="0"/>
                  </w:checkBox>
                </w:ffData>
              </w:fldChar>
            </w:r>
            <w:r w:rsidRPr="002F044C">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2F044C">
              <w:rPr>
                <w:rFonts w:ascii="Arial" w:hAnsi="Arial" w:cs="Arial"/>
                <w:sz w:val="16"/>
              </w:rPr>
              <w:fldChar w:fldCharType="end"/>
            </w:r>
            <w:r>
              <w:rPr>
                <w:rFonts w:ascii="Arial" w:hAnsi="Arial"/>
                <w:sz w:val="16"/>
              </w:rPr>
              <w:t xml:space="preserve"> Nej</w:t>
            </w:r>
          </w:p>
        </w:tc>
      </w:tr>
      <w:tr w:rsidR="00631952" w14:paraId="21EB0BF8" w14:textId="77777777" w:rsidTr="00E52EAA">
        <w:trPr>
          <w:trHeight w:val="340"/>
        </w:trPr>
        <w:tc>
          <w:tcPr>
            <w:tcW w:w="2802" w:type="dxa"/>
            <w:tcBorders>
              <w:top w:val="single" w:sz="2" w:space="0" w:color="auto"/>
              <w:bottom w:val="single" w:sz="2" w:space="0" w:color="auto"/>
              <w:right w:val="single" w:sz="2" w:space="0" w:color="auto"/>
            </w:tcBorders>
            <w:shd w:val="clear" w:color="auto" w:fill="F2F2F2"/>
          </w:tcPr>
          <w:p w14:paraId="77A904EB" w14:textId="77777777" w:rsidR="000F7172" w:rsidRPr="002F044C" w:rsidRDefault="00631952" w:rsidP="002F044C">
            <w:pPr>
              <w:rPr>
                <w:rFonts w:ascii="Arial" w:hAnsi="Arial" w:cs="Arial"/>
                <w:sz w:val="16"/>
                <w:szCs w:val="16"/>
              </w:rPr>
            </w:pPr>
            <w:r>
              <w:rPr>
                <w:rFonts w:ascii="Arial" w:hAnsi="Arial"/>
                <w:sz w:val="16"/>
              </w:rPr>
              <w:t>Finns det lokaler med anknytning till produktionen eller annan verksamhet utanför det avgränsade produktionsområdet?</w:t>
            </w:r>
          </w:p>
        </w:tc>
        <w:tc>
          <w:tcPr>
            <w:tcW w:w="1559" w:type="dxa"/>
            <w:tcBorders>
              <w:top w:val="single" w:sz="2" w:space="0" w:color="auto"/>
              <w:left w:val="single" w:sz="2" w:space="0" w:color="auto"/>
              <w:bottom w:val="single" w:sz="2" w:space="0" w:color="auto"/>
              <w:right w:val="nil"/>
            </w:tcBorders>
            <w:shd w:val="clear" w:color="auto" w:fill="auto"/>
            <w:vAlign w:val="center"/>
          </w:tcPr>
          <w:p w14:paraId="2A2E99E4" w14:textId="77777777" w:rsidR="000F7172" w:rsidRPr="002F044C" w:rsidRDefault="00631952" w:rsidP="002F044C">
            <w:pPr>
              <w:rPr>
                <w:rFonts w:ascii="Arial" w:hAnsi="Arial" w:cs="Arial"/>
                <w:sz w:val="16"/>
                <w:szCs w:val="16"/>
              </w:rPr>
            </w:pPr>
            <w:r w:rsidRPr="002F044C">
              <w:rPr>
                <w:rFonts w:ascii="Arial" w:hAnsi="Arial" w:cs="Arial"/>
                <w:sz w:val="16"/>
              </w:rPr>
              <w:fldChar w:fldCharType="begin">
                <w:ffData>
                  <w:name w:val="Valinta82"/>
                  <w:enabled/>
                  <w:calcOnExit w:val="0"/>
                  <w:checkBox>
                    <w:size w:val="20"/>
                    <w:default w:val="0"/>
                  </w:checkBox>
                </w:ffData>
              </w:fldChar>
            </w:r>
            <w:r w:rsidRPr="002F044C">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2F044C">
              <w:rPr>
                <w:rFonts w:ascii="Arial" w:hAnsi="Arial" w:cs="Arial"/>
                <w:sz w:val="16"/>
              </w:rPr>
              <w:fldChar w:fldCharType="end"/>
            </w:r>
            <w:r>
              <w:rPr>
                <w:rFonts w:ascii="Arial" w:hAnsi="Arial"/>
                <w:sz w:val="16"/>
              </w:rPr>
              <w:t xml:space="preserve"> Ja</w:t>
            </w:r>
          </w:p>
        </w:tc>
        <w:tc>
          <w:tcPr>
            <w:tcW w:w="5867" w:type="dxa"/>
            <w:tcBorders>
              <w:top w:val="single" w:sz="2" w:space="0" w:color="auto"/>
              <w:left w:val="nil"/>
              <w:bottom w:val="single" w:sz="2" w:space="0" w:color="auto"/>
            </w:tcBorders>
            <w:shd w:val="clear" w:color="auto" w:fill="auto"/>
            <w:vAlign w:val="center"/>
          </w:tcPr>
          <w:p w14:paraId="58D296AB" w14:textId="77777777" w:rsidR="000F7172" w:rsidRPr="002F044C" w:rsidRDefault="00631952" w:rsidP="002F044C">
            <w:pPr>
              <w:rPr>
                <w:rFonts w:ascii="Arial" w:hAnsi="Arial" w:cs="Arial"/>
                <w:sz w:val="16"/>
                <w:szCs w:val="16"/>
              </w:rPr>
            </w:pPr>
            <w:r w:rsidRPr="002F044C">
              <w:rPr>
                <w:rFonts w:ascii="Arial" w:hAnsi="Arial" w:cs="Arial"/>
                <w:sz w:val="16"/>
              </w:rPr>
              <w:fldChar w:fldCharType="begin">
                <w:ffData>
                  <w:name w:val="Valinta83"/>
                  <w:enabled/>
                  <w:calcOnExit w:val="0"/>
                  <w:checkBox>
                    <w:size w:val="20"/>
                    <w:default w:val="0"/>
                  </w:checkBox>
                </w:ffData>
              </w:fldChar>
            </w:r>
            <w:r w:rsidRPr="002F044C">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2F044C">
              <w:rPr>
                <w:rFonts w:ascii="Arial" w:hAnsi="Arial" w:cs="Arial"/>
                <w:sz w:val="16"/>
              </w:rPr>
              <w:fldChar w:fldCharType="end"/>
            </w:r>
            <w:r>
              <w:rPr>
                <w:rFonts w:ascii="Arial" w:hAnsi="Arial"/>
                <w:sz w:val="16"/>
              </w:rPr>
              <w:t xml:space="preserve"> Nej</w:t>
            </w:r>
          </w:p>
        </w:tc>
      </w:tr>
      <w:tr w:rsidR="00631952" w14:paraId="69D5E98B" w14:textId="77777777" w:rsidTr="00E52EAA">
        <w:trPr>
          <w:trHeight w:val="1134"/>
        </w:trPr>
        <w:tc>
          <w:tcPr>
            <w:tcW w:w="2802" w:type="dxa"/>
            <w:tcBorders>
              <w:top w:val="single" w:sz="2" w:space="0" w:color="auto"/>
              <w:bottom w:val="single" w:sz="4" w:space="0" w:color="auto"/>
              <w:right w:val="single" w:sz="2" w:space="0" w:color="auto"/>
            </w:tcBorders>
            <w:shd w:val="clear" w:color="auto" w:fill="F2F2F2"/>
          </w:tcPr>
          <w:p w14:paraId="5136E782" w14:textId="77777777" w:rsidR="000F7172" w:rsidRPr="002F044C" w:rsidRDefault="00631952" w:rsidP="002F044C">
            <w:pPr>
              <w:rPr>
                <w:rFonts w:ascii="Arial" w:hAnsi="Arial" w:cs="Arial"/>
                <w:sz w:val="16"/>
                <w:szCs w:val="16"/>
              </w:rPr>
            </w:pPr>
            <w:r>
              <w:rPr>
                <w:rFonts w:ascii="Arial" w:hAnsi="Arial"/>
                <w:sz w:val="16"/>
              </w:rPr>
              <w:t>Beskrivning av produktionsprocesserna (t.ex. flödesschema) samt eventuella problem i produktionen?</w:t>
            </w:r>
          </w:p>
        </w:tc>
        <w:tc>
          <w:tcPr>
            <w:tcW w:w="7426" w:type="dxa"/>
            <w:gridSpan w:val="2"/>
            <w:tcBorders>
              <w:top w:val="single" w:sz="2" w:space="0" w:color="auto"/>
              <w:left w:val="single" w:sz="2" w:space="0" w:color="auto"/>
              <w:bottom w:val="single" w:sz="4" w:space="0" w:color="auto"/>
            </w:tcBorders>
            <w:shd w:val="clear" w:color="auto" w:fill="auto"/>
          </w:tcPr>
          <w:p w14:paraId="425C4BD4" w14:textId="77777777" w:rsidR="000F7172" w:rsidRPr="002F044C" w:rsidRDefault="00631952" w:rsidP="00D67056">
            <w:pPr>
              <w:spacing w:before="120"/>
              <w:rPr>
                <w:rFonts w:ascii="Arial" w:hAnsi="Arial" w:cs="Arial"/>
                <w:b/>
                <w:szCs w:val="16"/>
              </w:rPr>
            </w:pPr>
            <w:r>
              <w:rPr>
                <w:rFonts w:ascii="Arial" w:hAnsi="Arial" w:cs="Arial"/>
                <w:b/>
              </w:rPr>
              <w:fldChar w:fldCharType="begin" w:fldLock="1">
                <w:ffData>
                  <w:name w:val="Teksti117"/>
                  <w:enabled/>
                  <w:calcOnExit w:val="0"/>
                  <w:textInput/>
                </w:ffData>
              </w:fldChar>
            </w:r>
            <w:bookmarkStart w:id="26" w:name="Teksti11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cs="Arial"/>
                <w:b/>
              </w:rPr>
              <w:fldChar w:fldCharType="end"/>
            </w:r>
            <w:bookmarkEnd w:id="26"/>
          </w:p>
        </w:tc>
      </w:tr>
    </w:tbl>
    <w:p w14:paraId="4E6D580E" w14:textId="77777777" w:rsidR="002F044C" w:rsidRDefault="002F044C" w:rsidP="006E0D75">
      <w:pPr>
        <w:rPr>
          <w:rFonts w:ascii="Arial" w:hAnsi="Arial" w:cs="Arial"/>
          <w:sz w:val="16"/>
          <w:szCs w:val="16"/>
        </w:rPr>
      </w:pPr>
    </w:p>
    <w:p w14:paraId="53D7F3C4" w14:textId="77777777" w:rsidR="002E6F98" w:rsidRPr="002E6F98" w:rsidRDefault="00631952" w:rsidP="006E0D75">
      <w:pPr>
        <w:rPr>
          <w:rFonts w:ascii="Arial" w:hAnsi="Arial" w:cs="Arial"/>
          <w:b/>
          <w:sz w:val="16"/>
          <w:szCs w:val="16"/>
        </w:rPr>
      </w:pPr>
      <w:r>
        <w:rPr>
          <w:rFonts w:ascii="Arial" w:hAnsi="Arial"/>
          <w:b/>
          <w:sz w:val="16"/>
        </w:rPr>
        <w:t>Lagring</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7426"/>
      </w:tblGrid>
      <w:tr w:rsidR="00631952" w14:paraId="6B71F227" w14:textId="77777777" w:rsidTr="00E52EAA">
        <w:trPr>
          <w:trHeight w:val="1134"/>
        </w:trPr>
        <w:tc>
          <w:tcPr>
            <w:tcW w:w="2802" w:type="dxa"/>
            <w:tcBorders>
              <w:top w:val="single" w:sz="2" w:space="0" w:color="auto"/>
              <w:bottom w:val="single" w:sz="2" w:space="0" w:color="auto"/>
              <w:right w:val="single" w:sz="2" w:space="0" w:color="auto"/>
            </w:tcBorders>
            <w:shd w:val="clear" w:color="auto" w:fill="F2F2F2"/>
          </w:tcPr>
          <w:p w14:paraId="1EAF8883" w14:textId="77777777" w:rsidR="000F7172" w:rsidRPr="002F044C" w:rsidRDefault="00631952" w:rsidP="0057576A">
            <w:pPr>
              <w:rPr>
                <w:rFonts w:ascii="Arial" w:hAnsi="Arial" w:cs="Arial"/>
                <w:sz w:val="16"/>
                <w:szCs w:val="16"/>
              </w:rPr>
            </w:pPr>
            <w:r>
              <w:rPr>
                <w:rFonts w:ascii="Arial" w:hAnsi="Arial"/>
                <w:sz w:val="16"/>
              </w:rPr>
              <w:t>Råvaror:</w:t>
            </w:r>
          </w:p>
        </w:tc>
        <w:tc>
          <w:tcPr>
            <w:tcW w:w="7426" w:type="dxa"/>
            <w:tcBorders>
              <w:left w:val="single" w:sz="2" w:space="0" w:color="auto"/>
            </w:tcBorders>
            <w:shd w:val="clear" w:color="auto" w:fill="auto"/>
          </w:tcPr>
          <w:p w14:paraId="4F14C90E" w14:textId="77777777" w:rsidR="000F7172" w:rsidRPr="002F044C" w:rsidRDefault="00631952" w:rsidP="00D67056">
            <w:pPr>
              <w:spacing w:before="120"/>
              <w:rPr>
                <w:rFonts w:ascii="Arial" w:hAnsi="Arial" w:cs="Arial"/>
                <w:b/>
                <w:szCs w:val="16"/>
              </w:rPr>
            </w:pPr>
            <w:r>
              <w:rPr>
                <w:rFonts w:ascii="Arial" w:hAnsi="Arial" w:cs="Arial"/>
                <w:b/>
              </w:rPr>
              <w:fldChar w:fldCharType="begin" w:fldLock="1">
                <w:ffData>
                  <w:name w:val="Teksti11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cs="Arial"/>
                <w:b/>
              </w:rPr>
              <w:fldChar w:fldCharType="end"/>
            </w:r>
          </w:p>
        </w:tc>
      </w:tr>
      <w:tr w:rsidR="00631952" w14:paraId="6F7DFB7C" w14:textId="77777777" w:rsidTr="00E52EAA">
        <w:trPr>
          <w:trHeight w:val="1134"/>
        </w:trPr>
        <w:tc>
          <w:tcPr>
            <w:tcW w:w="2802" w:type="dxa"/>
            <w:tcBorders>
              <w:top w:val="single" w:sz="2" w:space="0" w:color="auto"/>
              <w:bottom w:val="single" w:sz="4" w:space="0" w:color="auto"/>
              <w:right w:val="single" w:sz="2" w:space="0" w:color="auto"/>
            </w:tcBorders>
            <w:shd w:val="clear" w:color="auto" w:fill="F2F2F2"/>
          </w:tcPr>
          <w:p w14:paraId="0D63BABB" w14:textId="77777777" w:rsidR="000F7172" w:rsidRPr="002F044C" w:rsidRDefault="00631952" w:rsidP="00BC65F3">
            <w:pPr>
              <w:rPr>
                <w:rFonts w:ascii="Arial" w:hAnsi="Arial" w:cs="Arial"/>
                <w:sz w:val="16"/>
                <w:szCs w:val="16"/>
              </w:rPr>
            </w:pPr>
            <w:r>
              <w:rPr>
                <w:rFonts w:ascii="Arial" w:hAnsi="Arial"/>
                <w:sz w:val="16"/>
              </w:rPr>
              <w:t>Färdiga produkter:</w:t>
            </w:r>
          </w:p>
        </w:tc>
        <w:tc>
          <w:tcPr>
            <w:tcW w:w="7426" w:type="dxa"/>
            <w:tcBorders>
              <w:left w:val="single" w:sz="2" w:space="0" w:color="auto"/>
            </w:tcBorders>
            <w:shd w:val="clear" w:color="auto" w:fill="auto"/>
          </w:tcPr>
          <w:p w14:paraId="45FF5573" w14:textId="77777777" w:rsidR="000F7172" w:rsidRPr="002F044C" w:rsidRDefault="00631952" w:rsidP="00D67056">
            <w:pPr>
              <w:spacing w:before="120"/>
              <w:rPr>
                <w:rFonts w:ascii="Arial" w:hAnsi="Arial" w:cs="Arial"/>
                <w:b/>
                <w:szCs w:val="16"/>
              </w:rPr>
            </w:pPr>
            <w:r>
              <w:rPr>
                <w:rFonts w:ascii="Arial" w:hAnsi="Arial" w:cs="Arial"/>
                <w:b/>
              </w:rPr>
              <w:fldChar w:fldCharType="begin" w:fldLock="1">
                <w:ffData>
                  <w:name w:val="Teksti11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cs="Arial"/>
                <w:b/>
              </w:rPr>
              <w:fldChar w:fldCharType="end"/>
            </w:r>
          </w:p>
        </w:tc>
      </w:tr>
      <w:tr w:rsidR="00631952" w14:paraId="6EEBB9BC" w14:textId="77777777" w:rsidTr="00BC1B45">
        <w:trPr>
          <w:trHeight w:val="1134"/>
        </w:trPr>
        <w:tc>
          <w:tcPr>
            <w:tcW w:w="2802" w:type="dxa"/>
            <w:tcBorders>
              <w:top w:val="single" w:sz="4" w:space="0" w:color="auto"/>
              <w:bottom w:val="single" w:sz="2" w:space="0" w:color="auto"/>
              <w:right w:val="single" w:sz="2" w:space="0" w:color="auto"/>
            </w:tcBorders>
            <w:shd w:val="clear" w:color="auto" w:fill="F2F2F2"/>
          </w:tcPr>
          <w:p w14:paraId="4F25B4AA" w14:textId="77777777" w:rsidR="000F6392" w:rsidRPr="002F044C" w:rsidRDefault="00631952" w:rsidP="00BC1B45">
            <w:pPr>
              <w:rPr>
                <w:rFonts w:ascii="Arial" w:hAnsi="Arial" w:cs="Arial"/>
                <w:sz w:val="16"/>
                <w:szCs w:val="16"/>
              </w:rPr>
            </w:pPr>
            <w:r>
              <w:rPr>
                <w:rFonts w:ascii="Arial" w:hAnsi="Arial"/>
                <w:sz w:val="16"/>
              </w:rPr>
              <w:t>Annat om lagrings- och förvaringstemperaturer:</w:t>
            </w:r>
          </w:p>
        </w:tc>
        <w:tc>
          <w:tcPr>
            <w:tcW w:w="7426" w:type="dxa"/>
            <w:tcBorders>
              <w:left w:val="single" w:sz="2" w:space="0" w:color="auto"/>
            </w:tcBorders>
            <w:shd w:val="clear" w:color="auto" w:fill="auto"/>
          </w:tcPr>
          <w:p w14:paraId="7490B7E5" w14:textId="77777777" w:rsidR="000F6392" w:rsidRPr="002F044C" w:rsidRDefault="00631952" w:rsidP="00D67056">
            <w:pPr>
              <w:spacing w:before="120"/>
              <w:rPr>
                <w:rFonts w:ascii="Arial" w:hAnsi="Arial" w:cs="Arial"/>
                <w:b/>
                <w:szCs w:val="16"/>
              </w:rPr>
            </w:pPr>
            <w:r>
              <w:rPr>
                <w:rFonts w:ascii="Arial" w:hAnsi="Arial" w:cs="Arial"/>
                <w:b/>
              </w:rPr>
              <w:fldChar w:fldCharType="begin" w:fldLock="1">
                <w:ffData>
                  <w:name w:val="Teksti11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Pr>
                <w:rFonts w:ascii="Arial" w:hAnsi="Arial" w:cs="Arial"/>
                <w:b/>
              </w:rPr>
              <w:fldChar w:fldCharType="end"/>
            </w:r>
          </w:p>
        </w:tc>
      </w:tr>
    </w:tbl>
    <w:p w14:paraId="644150B7" w14:textId="77777777" w:rsidR="002E6F98" w:rsidRDefault="002E6F98" w:rsidP="006E0D75">
      <w:pPr>
        <w:rPr>
          <w:rFonts w:ascii="Arial" w:hAnsi="Arial" w:cs="Arial"/>
          <w:sz w:val="16"/>
          <w:szCs w:val="16"/>
        </w:rPr>
      </w:pPr>
    </w:p>
    <w:p w14:paraId="38C25A37" w14:textId="77777777" w:rsidR="000F7172" w:rsidRPr="0088630F" w:rsidRDefault="00631952" w:rsidP="000F7172">
      <w:pPr>
        <w:rPr>
          <w:rFonts w:ascii="Arial" w:hAnsi="Arial" w:cs="Arial"/>
          <w:b/>
          <w:sz w:val="16"/>
          <w:szCs w:val="16"/>
        </w:rPr>
      </w:pPr>
      <w:r>
        <w:rPr>
          <w:rFonts w:ascii="Arial" w:hAnsi="Arial"/>
          <w:b/>
          <w:sz w:val="16"/>
        </w:rPr>
        <w:t>Övrigt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1559"/>
        <w:gridCol w:w="5867"/>
      </w:tblGrid>
      <w:tr w:rsidR="00631952" w14:paraId="23A384D5" w14:textId="77777777" w:rsidTr="00E52EAA">
        <w:trPr>
          <w:trHeight w:val="340"/>
        </w:trPr>
        <w:tc>
          <w:tcPr>
            <w:tcW w:w="2802" w:type="dxa"/>
            <w:tcBorders>
              <w:top w:val="single" w:sz="4" w:space="0" w:color="auto"/>
              <w:bottom w:val="single" w:sz="2" w:space="0" w:color="auto"/>
              <w:right w:val="single" w:sz="2" w:space="0" w:color="auto"/>
            </w:tcBorders>
            <w:shd w:val="clear" w:color="auto" w:fill="F2F2F2"/>
            <w:vAlign w:val="center"/>
          </w:tcPr>
          <w:p w14:paraId="130BD2BD" w14:textId="77777777" w:rsidR="000F7172" w:rsidRPr="0088630F" w:rsidRDefault="00631952" w:rsidP="00BC65F3">
            <w:pPr>
              <w:rPr>
                <w:rFonts w:ascii="Arial" w:hAnsi="Arial" w:cs="Arial"/>
                <w:sz w:val="16"/>
                <w:szCs w:val="16"/>
              </w:rPr>
            </w:pPr>
            <w:r>
              <w:rPr>
                <w:rFonts w:ascii="Arial" w:hAnsi="Arial"/>
                <w:sz w:val="16"/>
              </w:rPr>
              <w:t>Finns det skriftliga arbetsanvisningar på anläggningen?</w:t>
            </w:r>
          </w:p>
        </w:tc>
        <w:tc>
          <w:tcPr>
            <w:tcW w:w="1559" w:type="dxa"/>
            <w:tcBorders>
              <w:top w:val="single" w:sz="4" w:space="0" w:color="auto"/>
              <w:left w:val="single" w:sz="2" w:space="0" w:color="auto"/>
              <w:bottom w:val="single" w:sz="2" w:space="0" w:color="auto"/>
              <w:right w:val="nil"/>
            </w:tcBorders>
            <w:shd w:val="clear" w:color="auto" w:fill="auto"/>
            <w:vAlign w:val="center"/>
          </w:tcPr>
          <w:p w14:paraId="47A05F92" w14:textId="77777777" w:rsidR="000F7172" w:rsidRPr="00D33B5F" w:rsidRDefault="00631952" w:rsidP="00BC65F3">
            <w:pPr>
              <w:rPr>
                <w:rFonts w:ascii="Arial" w:hAnsi="Arial" w:cs="Arial"/>
                <w:sz w:val="16"/>
                <w:szCs w:val="16"/>
              </w:rPr>
            </w:pPr>
            <w:r w:rsidRPr="00D33B5F">
              <w:rPr>
                <w:rFonts w:ascii="Arial" w:hAnsi="Arial" w:cs="Arial"/>
                <w:sz w:val="16"/>
              </w:rPr>
              <w:fldChar w:fldCharType="begin">
                <w:ffData>
                  <w:name w:val="Valinta82"/>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Ja</w:t>
            </w:r>
          </w:p>
        </w:tc>
        <w:tc>
          <w:tcPr>
            <w:tcW w:w="5867" w:type="dxa"/>
            <w:tcBorders>
              <w:top w:val="single" w:sz="4" w:space="0" w:color="auto"/>
              <w:left w:val="nil"/>
              <w:bottom w:val="single" w:sz="2" w:space="0" w:color="auto"/>
            </w:tcBorders>
            <w:shd w:val="clear" w:color="auto" w:fill="auto"/>
            <w:vAlign w:val="center"/>
          </w:tcPr>
          <w:p w14:paraId="6E7F45BE" w14:textId="77777777" w:rsidR="000F7172" w:rsidRPr="00D33B5F" w:rsidRDefault="00631952" w:rsidP="00BC65F3">
            <w:pPr>
              <w:rPr>
                <w:rFonts w:ascii="Arial" w:hAnsi="Arial" w:cs="Arial"/>
                <w:sz w:val="16"/>
                <w:szCs w:val="16"/>
              </w:rPr>
            </w:pPr>
            <w:r w:rsidRPr="00D33B5F">
              <w:rPr>
                <w:rFonts w:ascii="Arial" w:hAnsi="Arial" w:cs="Arial"/>
                <w:sz w:val="16"/>
              </w:rPr>
              <w:fldChar w:fldCharType="begin">
                <w:ffData>
                  <w:name w:val="Valinta83"/>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Nej</w:t>
            </w:r>
          </w:p>
        </w:tc>
      </w:tr>
      <w:tr w:rsidR="00631952" w14:paraId="7FC53BAE" w14:textId="77777777" w:rsidTr="00E52EAA">
        <w:trPr>
          <w:trHeight w:val="340"/>
        </w:trPr>
        <w:tc>
          <w:tcPr>
            <w:tcW w:w="2802" w:type="dxa"/>
            <w:vMerge w:val="restart"/>
            <w:tcBorders>
              <w:top w:val="single" w:sz="2" w:space="0" w:color="auto"/>
              <w:bottom w:val="single" w:sz="2" w:space="0" w:color="auto"/>
              <w:right w:val="single" w:sz="2" w:space="0" w:color="auto"/>
            </w:tcBorders>
            <w:shd w:val="clear" w:color="auto" w:fill="F2F2F2"/>
            <w:vAlign w:val="center"/>
          </w:tcPr>
          <w:p w14:paraId="532BAE21" w14:textId="77777777" w:rsidR="000F7172" w:rsidRPr="000F7172" w:rsidRDefault="00631952" w:rsidP="000F7172">
            <w:pPr>
              <w:rPr>
                <w:rFonts w:ascii="Arial" w:hAnsi="Arial" w:cs="Arial"/>
                <w:sz w:val="16"/>
                <w:szCs w:val="16"/>
              </w:rPr>
            </w:pPr>
            <w:r>
              <w:rPr>
                <w:rFonts w:ascii="Arial" w:hAnsi="Arial"/>
                <w:sz w:val="16"/>
              </w:rPr>
              <w:t>Har anläggningen annan verksamhet som inte är kopplad till biprodukter (t.ex. lagring även av andra produkter än biprodukter)?</w:t>
            </w:r>
          </w:p>
        </w:tc>
        <w:tc>
          <w:tcPr>
            <w:tcW w:w="1559" w:type="dxa"/>
            <w:tcBorders>
              <w:top w:val="single" w:sz="2" w:space="0" w:color="auto"/>
              <w:left w:val="single" w:sz="2" w:space="0" w:color="auto"/>
              <w:bottom w:val="nil"/>
              <w:right w:val="nil"/>
            </w:tcBorders>
            <w:shd w:val="clear" w:color="auto" w:fill="auto"/>
            <w:vAlign w:val="center"/>
          </w:tcPr>
          <w:p w14:paraId="4DC3FE28" w14:textId="77777777" w:rsidR="000F7172" w:rsidRPr="000F7172" w:rsidRDefault="00631952" w:rsidP="000F7172">
            <w:pPr>
              <w:rPr>
                <w:rFonts w:ascii="Arial" w:hAnsi="Arial" w:cs="Arial"/>
                <w:sz w:val="16"/>
                <w:szCs w:val="16"/>
              </w:rPr>
            </w:pPr>
            <w:r w:rsidRPr="000F7172">
              <w:rPr>
                <w:rFonts w:ascii="Arial" w:hAnsi="Arial" w:cs="Arial"/>
                <w:sz w:val="16"/>
              </w:rPr>
              <w:fldChar w:fldCharType="begin">
                <w:ffData>
                  <w:name w:val="Valinta82"/>
                  <w:enabled/>
                  <w:calcOnExit w:val="0"/>
                  <w:checkBox>
                    <w:size w:val="20"/>
                    <w:default w:val="0"/>
                  </w:checkBox>
                </w:ffData>
              </w:fldChar>
            </w:r>
            <w:r w:rsidRPr="000F7172">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0F7172">
              <w:rPr>
                <w:rFonts w:ascii="Arial" w:hAnsi="Arial" w:cs="Arial"/>
                <w:sz w:val="16"/>
              </w:rPr>
              <w:fldChar w:fldCharType="end"/>
            </w:r>
            <w:r>
              <w:t xml:space="preserve"> </w:t>
            </w:r>
            <w:r>
              <w:rPr>
                <w:rFonts w:ascii="Arial" w:hAnsi="Arial"/>
                <w:sz w:val="16"/>
              </w:rPr>
              <w:t>Ja, vad:</w:t>
            </w:r>
          </w:p>
        </w:tc>
        <w:tc>
          <w:tcPr>
            <w:tcW w:w="5867" w:type="dxa"/>
            <w:tcBorders>
              <w:top w:val="single" w:sz="2" w:space="0" w:color="auto"/>
              <w:left w:val="nil"/>
              <w:bottom w:val="nil"/>
            </w:tcBorders>
            <w:shd w:val="clear" w:color="auto" w:fill="auto"/>
            <w:vAlign w:val="center"/>
          </w:tcPr>
          <w:p w14:paraId="72FA1A06" w14:textId="77777777" w:rsidR="000F7172" w:rsidRPr="000F7172" w:rsidRDefault="00631952" w:rsidP="000F7172">
            <w:pPr>
              <w:rPr>
                <w:rFonts w:ascii="Arial" w:hAnsi="Arial" w:cs="Arial"/>
                <w:b/>
                <w:szCs w:val="16"/>
              </w:rPr>
            </w:pPr>
            <w:r w:rsidRPr="000F7172">
              <w:rPr>
                <w:rFonts w:ascii="Arial" w:hAnsi="Arial" w:cs="Arial"/>
                <w:b/>
              </w:rPr>
              <w:fldChar w:fldCharType="begin" w:fldLock="1">
                <w:ffData>
                  <w:name w:val="Teksti116"/>
                  <w:enabled/>
                  <w:calcOnExit w:val="0"/>
                  <w:textInput/>
                </w:ffData>
              </w:fldChar>
            </w:r>
            <w:r w:rsidRPr="000F7172">
              <w:rPr>
                <w:rFonts w:ascii="Arial" w:hAnsi="Arial" w:cs="Arial"/>
                <w:b/>
              </w:rPr>
              <w:instrText xml:space="preserve"> FORMTEXT </w:instrText>
            </w:r>
            <w:r w:rsidRPr="000F7172">
              <w:rPr>
                <w:rFonts w:ascii="Arial" w:hAnsi="Arial" w:cs="Arial"/>
                <w:b/>
              </w:rPr>
            </w:r>
            <w:r w:rsidRPr="000F7172">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0F7172">
              <w:rPr>
                <w:rFonts w:ascii="Arial" w:hAnsi="Arial" w:cs="Arial"/>
                <w:b/>
              </w:rPr>
              <w:fldChar w:fldCharType="end"/>
            </w:r>
          </w:p>
        </w:tc>
      </w:tr>
      <w:tr w:rsidR="00631952" w14:paraId="03B167BB" w14:textId="77777777" w:rsidTr="00A875C1">
        <w:trPr>
          <w:trHeight w:val="340"/>
        </w:trPr>
        <w:tc>
          <w:tcPr>
            <w:tcW w:w="2802" w:type="dxa"/>
            <w:vMerge/>
            <w:tcBorders>
              <w:top w:val="single" w:sz="2" w:space="0" w:color="auto"/>
              <w:bottom w:val="single" w:sz="4" w:space="0" w:color="auto"/>
              <w:right w:val="single" w:sz="2" w:space="0" w:color="auto"/>
            </w:tcBorders>
            <w:shd w:val="clear" w:color="auto" w:fill="F2F2F2"/>
            <w:vAlign w:val="center"/>
          </w:tcPr>
          <w:p w14:paraId="4C8F8ACE" w14:textId="77777777" w:rsidR="00E61A4A" w:rsidRDefault="00E61A4A" w:rsidP="000F7172">
            <w:pPr>
              <w:rPr>
                <w:rFonts w:ascii="Arial" w:hAnsi="Arial" w:cs="Arial"/>
                <w:sz w:val="16"/>
                <w:szCs w:val="16"/>
              </w:rPr>
            </w:pPr>
          </w:p>
        </w:tc>
        <w:tc>
          <w:tcPr>
            <w:tcW w:w="7426" w:type="dxa"/>
            <w:gridSpan w:val="2"/>
            <w:tcBorders>
              <w:top w:val="nil"/>
              <w:left w:val="single" w:sz="2" w:space="0" w:color="auto"/>
              <w:bottom w:val="single" w:sz="4" w:space="0" w:color="auto"/>
            </w:tcBorders>
            <w:shd w:val="clear" w:color="auto" w:fill="auto"/>
            <w:vAlign w:val="center"/>
          </w:tcPr>
          <w:p w14:paraId="39CCDFC5" w14:textId="77777777" w:rsidR="00E61A4A" w:rsidRPr="000F7172" w:rsidRDefault="00631952" w:rsidP="000F7172">
            <w:pPr>
              <w:rPr>
                <w:rFonts w:ascii="Arial" w:hAnsi="Arial" w:cs="Arial"/>
                <w:sz w:val="16"/>
                <w:szCs w:val="16"/>
              </w:rPr>
            </w:pPr>
            <w:r w:rsidRPr="000F7172">
              <w:rPr>
                <w:rFonts w:ascii="Arial" w:hAnsi="Arial" w:cs="Arial"/>
                <w:sz w:val="16"/>
              </w:rPr>
              <w:fldChar w:fldCharType="begin">
                <w:ffData>
                  <w:name w:val="Valinta83"/>
                  <w:enabled/>
                  <w:calcOnExit w:val="0"/>
                  <w:checkBox>
                    <w:size w:val="20"/>
                    <w:default w:val="0"/>
                  </w:checkBox>
                </w:ffData>
              </w:fldChar>
            </w:r>
            <w:r w:rsidRPr="000F7172">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0F7172">
              <w:rPr>
                <w:rFonts w:ascii="Arial" w:hAnsi="Arial" w:cs="Arial"/>
                <w:sz w:val="16"/>
              </w:rPr>
              <w:fldChar w:fldCharType="end"/>
            </w:r>
            <w:r>
              <w:rPr>
                <w:rFonts w:ascii="Arial" w:hAnsi="Arial"/>
                <w:sz w:val="16"/>
              </w:rPr>
              <w:t xml:space="preserve"> Nej</w:t>
            </w:r>
          </w:p>
        </w:tc>
      </w:tr>
      <w:tr w:rsidR="00631952" w14:paraId="6367A607" w14:textId="77777777" w:rsidTr="00060C25">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47E51845" w14:textId="77777777" w:rsidR="00912CEB" w:rsidRPr="009868A0" w:rsidRDefault="00631952" w:rsidP="00060C25">
            <w:pPr>
              <w:rPr>
                <w:rFonts w:ascii="Arial" w:hAnsi="Arial" w:cs="Arial"/>
                <w:sz w:val="16"/>
                <w:szCs w:val="16"/>
              </w:rPr>
            </w:pPr>
            <w:r>
              <w:rPr>
                <w:rFonts w:ascii="Arial" w:hAnsi="Arial"/>
                <w:sz w:val="16"/>
              </w:rPr>
              <w:t>Mer information:</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tcPr>
          <w:p w14:paraId="3AE0F6C5" w14:textId="77777777" w:rsidR="00912CEB" w:rsidRPr="001943FB" w:rsidRDefault="00631952" w:rsidP="00D67056">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1A5938CE" w14:textId="77777777" w:rsidR="00912CEB" w:rsidRDefault="00912CEB" w:rsidP="006E0D75">
      <w:pPr>
        <w:rPr>
          <w:rFonts w:ascii="Arial" w:hAnsi="Arial" w:cs="Arial"/>
          <w:sz w:val="16"/>
          <w:szCs w:val="16"/>
        </w:rPr>
      </w:pPr>
    </w:p>
    <w:p w14:paraId="6BE4FDA4" w14:textId="77777777" w:rsidR="00912CEB" w:rsidRDefault="00912CEB" w:rsidP="006E0D75">
      <w:pPr>
        <w:rPr>
          <w:rFonts w:ascii="Arial" w:hAnsi="Arial" w:cs="Arial"/>
          <w:sz w:val="16"/>
          <w:szCs w:val="16"/>
        </w:rPr>
      </w:pPr>
    </w:p>
    <w:p w14:paraId="4AE36F5E" w14:textId="77777777" w:rsidR="006F152C" w:rsidRDefault="006F152C" w:rsidP="006E0D75">
      <w:pPr>
        <w:rPr>
          <w:rFonts w:ascii="Arial" w:hAnsi="Arial" w:cs="Arial"/>
          <w:sz w:val="16"/>
          <w:szCs w:val="16"/>
        </w:rPr>
      </w:pPr>
    </w:p>
    <w:p w14:paraId="12344D7B" w14:textId="77777777" w:rsidR="006F152C" w:rsidRDefault="006F152C" w:rsidP="006E0D75">
      <w:pPr>
        <w:rPr>
          <w:rFonts w:ascii="Arial" w:hAnsi="Arial" w:cs="Arial"/>
          <w:sz w:val="16"/>
          <w:szCs w:val="16"/>
        </w:rPr>
      </w:pPr>
    </w:p>
    <w:p w14:paraId="7B8D2379" w14:textId="77777777" w:rsidR="006F152C" w:rsidRDefault="006F152C" w:rsidP="006E0D75">
      <w:pPr>
        <w:rPr>
          <w:rFonts w:ascii="Arial" w:hAnsi="Arial" w:cs="Arial"/>
          <w:sz w:val="16"/>
          <w:szCs w:val="16"/>
        </w:rPr>
      </w:pPr>
    </w:p>
    <w:p w14:paraId="7096D735" w14:textId="77777777" w:rsidR="006F152C" w:rsidRDefault="006F152C" w:rsidP="006E0D75">
      <w:pPr>
        <w:rPr>
          <w:rFonts w:ascii="Arial" w:hAnsi="Arial" w:cs="Arial"/>
          <w:sz w:val="16"/>
          <w:szCs w:val="16"/>
        </w:rPr>
      </w:pPr>
    </w:p>
    <w:p w14:paraId="65CB0F00" w14:textId="77777777" w:rsidR="006F152C" w:rsidRDefault="006F152C" w:rsidP="006E0D75">
      <w:pPr>
        <w:rPr>
          <w:rFonts w:ascii="Arial" w:hAnsi="Arial" w:cs="Arial"/>
          <w:sz w:val="16"/>
          <w:szCs w:val="16"/>
        </w:rPr>
      </w:pPr>
    </w:p>
    <w:p w14:paraId="3A0B71DB" w14:textId="77777777" w:rsidR="006F152C" w:rsidRDefault="006F152C" w:rsidP="006E0D75">
      <w:pPr>
        <w:rPr>
          <w:rFonts w:ascii="Arial" w:hAnsi="Arial" w:cs="Arial"/>
          <w:sz w:val="16"/>
          <w:szCs w:val="16"/>
        </w:rPr>
      </w:pPr>
    </w:p>
    <w:p w14:paraId="641BA5E3" w14:textId="77777777" w:rsidR="006F152C" w:rsidRDefault="006F152C" w:rsidP="006E0D75">
      <w:pPr>
        <w:rPr>
          <w:rFonts w:ascii="Arial" w:hAnsi="Arial" w:cs="Arial"/>
          <w:sz w:val="16"/>
          <w:szCs w:val="16"/>
        </w:rPr>
      </w:pPr>
    </w:p>
    <w:p w14:paraId="13B7F2AC" w14:textId="77777777" w:rsidR="006F152C" w:rsidRDefault="006F152C" w:rsidP="006E0D75">
      <w:pPr>
        <w:rPr>
          <w:rFonts w:ascii="Arial" w:hAnsi="Arial" w:cs="Arial"/>
          <w:sz w:val="16"/>
          <w:szCs w:val="16"/>
        </w:rPr>
      </w:pPr>
    </w:p>
    <w:p w14:paraId="12E577F8" w14:textId="77777777" w:rsidR="006F152C" w:rsidRDefault="006F152C" w:rsidP="006E0D75">
      <w:pPr>
        <w:rPr>
          <w:rFonts w:ascii="Arial" w:hAnsi="Arial" w:cs="Arial"/>
          <w:sz w:val="16"/>
          <w:szCs w:val="16"/>
        </w:rPr>
      </w:pPr>
    </w:p>
    <w:p w14:paraId="08382383" w14:textId="77777777" w:rsidR="006F152C" w:rsidRDefault="006F152C" w:rsidP="006E0D75">
      <w:pPr>
        <w:rPr>
          <w:rFonts w:ascii="Arial" w:hAnsi="Arial" w:cs="Arial"/>
          <w:sz w:val="16"/>
          <w:szCs w:val="16"/>
        </w:rPr>
      </w:pPr>
    </w:p>
    <w:p w14:paraId="6CB717D4" w14:textId="77777777" w:rsidR="006F152C" w:rsidRDefault="006F152C" w:rsidP="006E0D75">
      <w:pPr>
        <w:rPr>
          <w:rFonts w:ascii="Arial" w:hAnsi="Arial" w:cs="Arial"/>
          <w:sz w:val="16"/>
          <w:szCs w:val="16"/>
        </w:rPr>
      </w:pPr>
    </w:p>
    <w:p w14:paraId="471A058B" w14:textId="77777777" w:rsidR="006F152C" w:rsidRDefault="006F152C" w:rsidP="006E0D75">
      <w:pPr>
        <w:rPr>
          <w:rFonts w:ascii="Arial" w:hAnsi="Arial" w:cs="Arial"/>
          <w:sz w:val="16"/>
          <w:szCs w:val="16"/>
        </w:rPr>
      </w:pPr>
    </w:p>
    <w:p w14:paraId="4C538421" w14:textId="77777777" w:rsidR="006F152C" w:rsidRDefault="006F152C" w:rsidP="006E0D75">
      <w:pPr>
        <w:rPr>
          <w:rFonts w:ascii="Arial" w:hAnsi="Arial" w:cs="Arial"/>
          <w:sz w:val="16"/>
          <w:szCs w:val="16"/>
        </w:rPr>
      </w:pPr>
    </w:p>
    <w:p w14:paraId="3B00CFA3" w14:textId="77777777" w:rsidR="006F152C" w:rsidRDefault="006F152C" w:rsidP="006E0D75">
      <w:pPr>
        <w:rPr>
          <w:rFonts w:ascii="Arial" w:hAnsi="Arial" w:cs="Arial"/>
          <w:sz w:val="16"/>
          <w:szCs w:val="16"/>
        </w:rPr>
      </w:pPr>
    </w:p>
    <w:p w14:paraId="292A7E67" w14:textId="77777777" w:rsidR="006F152C" w:rsidRDefault="006F152C" w:rsidP="006E0D75">
      <w:pPr>
        <w:rPr>
          <w:rFonts w:ascii="Arial" w:hAnsi="Arial" w:cs="Arial"/>
          <w:sz w:val="16"/>
          <w:szCs w:val="16"/>
        </w:rPr>
      </w:pPr>
    </w:p>
    <w:p w14:paraId="5E3FF541" w14:textId="77777777" w:rsidR="006F152C" w:rsidRDefault="006F152C" w:rsidP="006E0D75">
      <w:pPr>
        <w:rPr>
          <w:rFonts w:ascii="Arial" w:hAnsi="Arial" w:cs="Arial"/>
          <w:sz w:val="16"/>
          <w:szCs w:val="16"/>
        </w:rPr>
      </w:pPr>
    </w:p>
    <w:p w14:paraId="56B0B586" w14:textId="77777777" w:rsidR="006F152C" w:rsidRDefault="006F152C" w:rsidP="006E0D75">
      <w:pPr>
        <w:rPr>
          <w:rFonts w:ascii="Arial" w:hAnsi="Arial" w:cs="Arial"/>
          <w:sz w:val="16"/>
          <w:szCs w:val="16"/>
        </w:rPr>
      </w:pPr>
    </w:p>
    <w:p w14:paraId="5430B9A2" w14:textId="77777777" w:rsidR="00D67056" w:rsidRDefault="00D67056" w:rsidP="006E0D75">
      <w:pPr>
        <w:rPr>
          <w:rFonts w:ascii="Arial" w:hAnsi="Arial" w:cs="Arial"/>
          <w:sz w:val="16"/>
          <w:szCs w:val="16"/>
        </w:rPr>
      </w:pPr>
    </w:p>
    <w:p w14:paraId="6C4E6187" w14:textId="77777777" w:rsidR="00D67056" w:rsidRDefault="00D67056" w:rsidP="006E0D75">
      <w:pPr>
        <w:rPr>
          <w:rFonts w:ascii="Arial" w:hAnsi="Arial" w:cs="Arial"/>
          <w:sz w:val="16"/>
          <w:szCs w:val="16"/>
        </w:rPr>
      </w:pPr>
    </w:p>
    <w:p w14:paraId="1600648B" w14:textId="77777777" w:rsidR="006F152C" w:rsidRDefault="006F152C" w:rsidP="006E0D75">
      <w:pPr>
        <w:rPr>
          <w:rFonts w:ascii="Arial" w:hAnsi="Arial" w:cs="Arial"/>
          <w:sz w:val="16"/>
          <w:szCs w:val="16"/>
        </w:rPr>
      </w:pPr>
    </w:p>
    <w:p w14:paraId="281DDC93" w14:textId="77777777" w:rsidR="006F152C" w:rsidRDefault="006F152C" w:rsidP="006E0D75">
      <w:pPr>
        <w:rPr>
          <w:rFonts w:ascii="Arial" w:hAnsi="Arial" w:cs="Arial"/>
          <w:sz w:val="16"/>
          <w:szCs w:val="16"/>
        </w:rPr>
      </w:pPr>
    </w:p>
    <w:p w14:paraId="1CA3B019" w14:textId="77777777" w:rsidR="006F152C" w:rsidRDefault="006F152C" w:rsidP="006E0D75">
      <w:pPr>
        <w:rPr>
          <w:rFonts w:ascii="Arial" w:hAnsi="Arial" w:cs="Arial"/>
          <w:sz w:val="16"/>
          <w:szCs w:val="16"/>
        </w:rPr>
      </w:pPr>
    </w:p>
    <w:p w14:paraId="4EA76781" w14:textId="77777777" w:rsidR="006F152C" w:rsidRDefault="006F152C"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6CDCCEEF" w14:textId="77777777" w:rsidTr="00060C25">
        <w:trPr>
          <w:trHeight w:val="340"/>
        </w:trPr>
        <w:tc>
          <w:tcPr>
            <w:tcW w:w="10228" w:type="dxa"/>
            <w:shd w:val="clear" w:color="auto" w:fill="F2F2F2"/>
            <w:vAlign w:val="center"/>
          </w:tcPr>
          <w:p w14:paraId="073A9117" w14:textId="77777777" w:rsidR="00912CEB" w:rsidRPr="0088630F" w:rsidRDefault="00631952" w:rsidP="00060C25">
            <w:pPr>
              <w:rPr>
                <w:rFonts w:ascii="Arial" w:hAnsi="Arial" w:cs="Arial"/>
                <w:b/>
                <w:sz w:val="16"/>
                <w:szCs w:val="16"/>
              </w:rPr>
            </w:pPr>
            <w:r>
              <w:rPr>
                <w:rFonts w:ascii="Arial" w:hAnsi="Arial"/>
                <w:b/>
                <w:sz w:val="16"/>
              </w:rPr>
              <w:t>11. ALLMÄNNA HYGIENKRAV</w:t>
            </w:r>
          </w:p>
        </w:tc>
      </w:tr>
    </w:tbl>
    <w:p w14:paraId="6DFB8DC6" w14:textId="77777777" w:rsidR="00912CEB" w:rsidRDefault="00912CEB" w:rsidP="00912CEB">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1701"/>
        <w:gridCol w:w="992"/>
        <w:gridCol w:w="4733"/>
      </w:tblGrid>
      <w:tr w:rsidR="00631952" w14:paraId="0DB0A5F5" w14:textId="77777777" w:rsidTr="00060C25">
        <w:trPr>
          <w:trHeight w:val="227"/>
        </w:trPr>
        <w:tc>
          <w:tcPr>
            <w:tcW w:w="2802" w:type="dxa"/>
            <w:tcBorders>
              <w:top w:val="single" w:sz="4" w:space="0" w:color="auto"/>
              <w:bottom w:val="nil"/>
              <w:right w:val="single" w:sz="2" w:space="0" w:color="auto"/>
            </w:tcBorders>
            <w:shd w:val="clear" w:color="auto" w:fill="F2F2F2"/>
            <w:vAlign w:val="center"/>
          </w:tcPr>
          <w:p w14:paraId="667AD4F2" w14:textId="77777777" w:rsidR="00912CEB" w:rsidRPr="008907CB" w:rsidRDefault="00631952" w:rsidP="00060C25">
            <w:pPr>
              <w:rPr>
                <w:rFonts w:ascii="Arial" w:hAnsi="Arial" w:cs="Arial"/>
                <w:sz w:val="16"/>
                <w:szCs w:val="16"/>
              </w:rPr>
            </w:pPr>
            <w:r>
              <w:rPr>
                <w:rFonts w:ascii="Arial" w:hAnsi="Arial"/>
                <w:sz w:val="16"/>
              </w:rPr>
              <w:t>Ger det snyggt och prydligt allmänt intryck?</w:t>
            </w:r>
          </w:p>
        </w:tc>
        <w:tc>
          <w:tcPr>
            <w:tcW w:w="1701" w:type="dxa"/>
            <w:tcBorders>
              <w:top w:val="single" w:sz="4" w:space="0" w:color="auto"/>
              <w:left w:val="single" w:sz="2" w:space="0" w:color="auto"/>
              <w:bottom w:val="nil"/>
              <w:right w:val="nil"/>
            </w:tcBorders>
            <w:shd w:val="clear" w:color="auto" w:fill="auto"/>
            <w:vAlign w:val="center"/>
          </w:tcPr>
          <w:p w14:paraId="11483709" w14:textId="77777777" w:rsidR="00912CEB" w:rsidRPr="008907CB" w:rsidRDefault="00631952" w:rsidP="00060C25">
            <w:pPr>
              <w:rPr>
                <w:rFonts w:ascii="Arial" w:hAnsi="Arial" w:cs="Arial"/>
                <w:sz w:val="16"/>
                <w:szCs w:val="16"/>
              </w:rPr>
            </w:pPr>
            <w:r>
              <w:rPr>
                <w:rFonts w:ascii="Arial" w:hAnsi="Arial"/>
                <w:sz w:val="16"/>
              </w:rPr>
              <w:t>På anläggningen</w:t>
            </w:r>
          </w:p>
        </w:tc>
        <w:tc>
          <w:tcPr>
            <w:tcW w:w="992" w:type="dxa"/>
            <w:tcBorders>
              <w:top w:val="single" w:sz="4" w:space="0" w:color="auto"/>
              <w:left w:val="nil"/>
              <w:bottom w:val="nil"/>
              <w:right w:val="nil"/>
            </w:tcBorders>
            <w:shd w:val="clear" w:color="auto" w:fill="auto"/>
            <w:vAlign w:val="center"/>
          </w:tcPr>
          <w:p w14:paraId="1A74160F" w14:textId="77777777" w:rsidR="00912CEB" w:rsidRPr="008907CB" w:rsidRDefault="00631952" w:rsidP="00060C25">
            <w:pPr>
              <w:rPr>
                <w:rFonts w:ascii="Arial" w:hAnsi="Arial" w:cs="Arial"/>
                <w:sz w:val="16"/>
                <w:szCs w:val="16"/>
              </w:rPr>
            </w:pPr>
            <w:r w:rsidRPr="008907CB">
              <w:rPr>
                <w:rFonts w:ascii="Arial" w:hAnsi="Arial" w:cs="Arial"/>
                <w:sz w:val="16"/>
              </w:rPr>
              <w:fldChar w:fldCharType="begin">
                <w:ffData>
                  <w:name w:val="Valinta82"/>
                  <w:enabled/>
                  <w:calcOnExit w:val="0"/>
                  <w:checkBox>
                    <w:size w:val="20"/>
                    <w:default w:val="0"/>
                  </w:checkBox>
                </w:ffData>
              </w:fldChar>
            </w:r>
            <w:r w:rsidRPr="008907CB">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8907CB">
              <w:rPr>
                <w:rFonts w:ascii="Arial" w:hAnsi="Arial" w:cs="Arial"/>
                <w:sz w:val="16"/>
              </w:rPr>
              <w:fldChar w:fldCharType="end"/>
            </w:r>
            <w:r>
              <w:rPr>
                <w:rFonts w:ascii="Arial" w:hAnsi="Arial"/>
                <w:sz w:val="16"/>
              </w:rPr>
              <w:t xml:space="preserve"> Ja</w:t>
            </w:r>
          </w:p>
        </w:tc>
        <w:tc>
          <w:tcPr>
            <w:tcW w:w="4733" w:type="dxa"/>
            <w:tcBorders>
              <w:top w:val="single" w:sz="4" w:space="0" w:color="auto"/>
              <w:left w:val="nil"/>
              <w:bottom w:val="nil"/>
            </w:tcBorders>
            <w:shd w:val="clear" w:color="auto" w:fill="auto"/>
            <w:vAlign w:val="center"/>
          </w:tcPr>
          <w:p w14:paraId="727F035B" w14:textId="77777777" w:rsidR="00912CEB" w:rsidRPr="008907CB" w:rsidRDefault="00631952" w:rsidP="00060C25">
            <w:pPr>
              <w:rPr>
                <w:rFonts w:ascii="Arial" w:hAnsi="Arial" w:cs="Arial"/>
                <w:sz w:val="16"/>
                <w:szCs w:val="16"/>
              </w:rPr>
            </w:pPr>
            <w:r w:rsidRPr="008907CB">
              <w:rPr>
                <w:rFonts w:ascii="Arial" w:hAnsi="Arial" w:cs="Arial"/>
                <w:sz w:val="16"/>
              </w:rPr>
              <w:fldChar w:fldCharType="begin">
                <w:ffData>
                  <w:name w:val="Valinta83"/>
                  <w:enabled/>
                  <w:calcOnExit w:val="0"/>
                  <w:checkBox>
                    <w:size w:val="20"/>
                    <w:default w:val="0"/>
                  </w:checkBox>
                </w:ffData>
              </w:fldChar>
            </w:r>
            <w:r w:rsidRPr="008907CB">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8907CB">
              <w:rPr>
                <w:rFonts w:ascii="Arial" w:hAnsi="Arial" w:cs="Arial"/>
                <w:sz w:val="16"/>
              </w:rPr>
              <w:fldChar w:fldCharType="end"/>
            </w:r>
            <w:r>
              <w:rPr>
                <w:rFonts w:ascii="Arial" w:hAnsi="Arial"/>
                <w:sz w:val="16"/>
              </w:rPr>
              <w:t xml:space="preserve"> Nej</w:t>
            </w:r>
          </w:p>
        </w:tc>
      </w:tr>
      <w:tr w:rsidR="00631952" w14:paraId="4B0AC563" w14:textId="77777777" w:rsidTr="00D67056">
        <w:trPr>
          <w:trHeight w:val="449"/>
        </w:trPr>
        <w:tc>
          <w:tcPr>
            <w:tcW w:w="2802" w:type="dxa"/>
            <w:tcBorders>
              <w:top w:val="nil"/>
              <w:left w:val="single" w:sz="4" w:space="0" w:color="auto"/>
              <w:bottom w:val="single" w:sz="2" w:space="0" w:color="auto"/>
              <w:right w:val="single" w:sz="2" w:space="0" w:color="auto"/>
            </w:tcBorders>
            <w:shd w:val="clear" w:color="auto" w:fill="F2F2F2"/>
            <w:vAlign w:val="center"/>
          </w:tcPr>
          <w:p w14:paraId="4CDB710F" w14:textId="77777777" w:rsidR="00912CEB" w:rsidRPr="008907CB" w:rsidRDefault="00912CEB" w:rsidP="00060C25">
            <w:pPr>
              <w:rPr>
                <w:rFonts w:ascii="Arial" w:hAnsi="Arial" w:cs="Arial"/>
                <w:sz w:val="16"/>
                <w:szCs w:val="16"/>
              </w:rPr>
            </w:pPr>
          </w:p>
        </w:tc>
        <w:tc>
          <w:tcPr>
            <w:tcW w:w="1701" w:type="dxa"/>
            <w:tcBorders>
              <w:top w:val="nil"/>
              <w:left w:val="single" w:sz="2" w:space="0" w:color="auto"/>
              <w:bottom w:val="single" w:sz="2" w:space="0" w:color="auto"/>
              <w:right w:val="nil"/>
            </w:tcBorders>
            <w:shd w:val="clear" w:color="auto" w:fill="auto"/>
            <w:vAlign w:val="center"/>
          </w:tcPr>
          <w:p w14:paraId="198D2A1D" w14:textId="77777777" w:rsidR="00912CEB" w:rsidRPr="008907CB" w:rsidRDefault="00631952" w:rsidP="00060C25">
            <w:pPr>
              <w:rPr>
                <w:rFonts w:ascii="Arial" w:hAnsi="Arial" w:cs="Arial"/>
                <w:sz w:val="16"/>
                <w:szCs w:val="16"/>
              </w:rPr>
            </w:pPr>
            <w:r>
              <w:rPr>
                <w:rFonts w:ascii="Arial" w:hAnsi="Arial"/>
                <w:sz w:val="16"/>
              </w:rPr>
              <w:t>I dess omgivning</w:t>
            </w:r>
          </w:p>
        </w:tc>
        <w:tc>
          <w:tcPr>
            <w:tcW w:w="992" w:type="dxa"/>
            <w:tcBorders>
              <w:top w:val="nil"/>
              <w:left w:val="nil"/>
              <w:bottom w:val="single" w:sz="2" w:space="0" w:color="auto"/>
              <w:right w:val="nil"/>
            </w:tcBorders>
            <w:shd w:val="clear" w:color="auto" w:fill="auto"/>
            <w:vAlign w:val="center"/>
          </w:tcPr>
          <w:p w14:paraId="57954FF5" w14:textId="77777777" w:rsidR="00912CEB" w:rsidRPr="008907CB" w:rsidRDefault="00631952" w:rsidP="00060C25">
            <w:pPr>
              <w:rPr>
                <w:rFonts w:ascii="Arial" w:hAnsi="Arial" w:cs="Arial"/>
                <w:sz w:val="16"/>
                <w:szCs w:val="16"/>
              </w:rPr>
            </w:pPr>
            <w:r w:rsidRPr="008907CB">
              <w:rPr>
                <w:rFonts w:ascii="Arial" w:hAnsi="Arial" w:cs="Arial"/>
                <w:sz w:val="16"/>
              </w:rPr>
              <w:fldChar w:fldCharType="begin">
                <w:ffData>
                  <w:name w:val="Valinta82"/>
                  <w:enabled/>
                  <w:calcOnExit w:val="0"/>
                  <w:checkBox>
                    <w:size w:val="20"/>
                    <w:default w:val="0"/>
                  </w:checkBox>
                </w:ffData>
              </w:fldChar>
            </w:r>
            <w:r w:rsidRPr="008907CB">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8907CB">
              <w:rPr>
                <w:rFonts w:ascii="Arial" w:hAnsi="Arial" w:cs="Arial"/>
                <w:sz w:val="16"/>
              </w:rPr>
              <w:fldChar w:fldCharType="end"/>
            </w:r>
            <w:r>
              <w:rPr>
                <w:rFonts w:ascii="Arial" w:hAnsi="Arial"/>
                <w:sz w:val="16"/>
              </w:rPr>
              <w:t xml:space="preserve"> Ja</w:t>
            </w:r>
          </w:p>
        </w:tc>
        <w:tc>
          <w:tcPr>
            <w:tcW w:w="4733" w:type="dxa"/>
            <w:tcBorders>
              <w:top w:val="nil"/>
              <w:left w:val="nil"/>
              <w:bottom w:val="single" w:sz="2" w:space="0" w:color="auto"/>
              <w:right w:val="single" w:sz="4" w:space="0" w:color="auto"/>
            </w:tcBorders>
            <w:shd w:val="clear" w:color="auto" w:fill="auto"/>
            <w:vAlign w:val="center"/>
          </w:tcPr>
          <w:p w14:paraId="16295767" w14:textId="77777777" w:rsidR="00912CEB" w:rsidRPr="008907CB" w:rsidRDefault="00631952" w:rsidP="00060C25">
            <w:pPr>
              <w:rPr>
                <w:rFonts w:ascii="Arial" w:hAnsi="Arial" w:cs="Arial"/>
                <w:sz w:val="16"/>
                <w:szCs w:val="16"/>
              </w:rPr>
            </w:pPr>
            <w:r w:rsidRPr="008907CB">
              <w:rPr>
                <w:rFonts w:ascii="Arial" w:hAnsi="Arial" w:cs="Arial"/>
                <w:sz w:val="16"/>
              </w:rPr>
              <w:fldChar w:fldCharType="begin">
                <w:ffData>
                  <w:name w:val="Valinta83"/>
                  <w:enabled/>
                  <w:calcOnExit w:val="0"/>
                  <w:checkBox>
                    <w:size w:val="20"/>
                    <w:default w:val="0"/>
                  </w:checkBox>
                </w:ffData>
              </w:fldChar>
            </w:r>
            <w:r w:rsidRPr="008907CB">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8907CB">
              <w:rPr>
                <w:rFonts w:ascii="Arial" w:hAnsi="Arial" w:cs="Arial"/>
                <w:sz w:val="16"/>
              </w:rPr>
              <w:fldChar w:fldCharType="end"/>
            </w:r>
            <w:r>
              <w:rPr>
                <w:rFonts w:ascii="Arial" w:hAnsi="Arial"/>
                <w:sz w:val="16"/>
              </w:rPr>
              <w:t xml:space="preserve"> Nej</w:t>
            </w:r>
          </w:p>
        </w:tc>
      </w:tr>
      <w:tr w:rsidR="00631952" w14:paraId="3B4C2D6D" w14:textId="77777777" w:rsidTr="00060C25">
        <w:trPr>
          <w:trHeight w:val="340"/>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77433EED" w14:textId="77777777" w:rsidR="00912CEB" w:rsidRPr="008907CB" w:rsidRDefault="00631952" w:rsidP="00060C25">
            <w:pPr>
              <w:rPr>
                <w:rFonts w:ascii="Arial" w:hAnsi="Arial" w:cs="Arial"/>
                <w:sz w:val="16"/>
                <w:szCs w:val="16"/>
              </w:rPr>
            </w:pPr>
            <w:r>
              <w:rPr>
                <w:rFonts w:ascii="Arial" w:hAnsi="Arial"/>
                <w:sz w:val="16"/>
              </w:rPr>
              <w:t>Hur snabbt behandlas biprodukter som blir råvara eller bearbetas på annat sätt?</w:t>
            </w:r>
          </w:p>
        </w:tc>
        <w:tc>
          <w:tcPr>
            <w:tcW w:w="7426" w:type="dxa"/>
            <w:gridSpan w:val="3"/>
            <w:tcBorders>
              <w:top w:val="single" w:sz="2" w:space="0" w:color="auto"/>
              <w:left w:val="single" w:sz="2" w:space="0" w:color="auto"/>
              <w:bottom w:val="single" w:sz="4" w:space="0" w:color="auto"/>
              <w:right w:val="single" w:sz="4" w:space="0" w:color="auto"/>
            </w:tcBorders>
            <w:shd w:val="clear" w:color="auto" w:fill="auto"/>
          </w:tcPr>
          <w:p w14:paraId="69D213BD" w14:textId="77777777" w:rsidR="00912CEB" w:rsidRPr="008907CB" w:rsidRDefault="00631952" w:rsidP="00D67056">
            <w:pPr>
              <w:spacing w:before="120"/>
              <w:rPr>
                <w:rFonts w:ascii="Arial" w:hAnsi="Arial" w:cs="Arial"/>
                <w:b/>
                <w:szCs w:val="16"/>
              </w:rPr>
            </w:pPr>
            <w:r w:rsidRPr="008907CB">
              <w:rPr>
                <w:rFonts w:ascii="Arial" w:hAnsi="Arial" w:cs="Arial"/>
                <w:b/>
              </w:rPr>
              <w:fldChar w:fldCharType="begin" w:fldLock="1">
                <w:ffData>
                  <w:name w:val="Teksti120"/>
                  <w:enabled/>
                  <w:calcOnExit w:val="0"/>
                  <w:textInput/>
                </w:ffData>
              </w:fldChar>
            </w:r>
            <w:r w:rsidRPr="008907CB">
              <w:rPr>
                <w:rFonts w:ascii="Arial" w:hAnsi="Arial" w:cs="Arial"/>
                <w:b/>
              </w:rPr>
              <w:instrText xml:space="preserve"> FORMTEXT </w:instrText>
            </w:r>
            <w:r w:rsidRPr="008907CB">
              <w:rPr>
                <w:rFonts w:ascii="Arial" w:hAnsi="Arial" w:cs="Arial"/>
                <w:b/>
              </w:rPr>
            </w:r>
            <w:r w:rsidRPr="008907C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8907CB">
              <w:rPr>
                <w:rFonts w:ascii="Arial" w:hAnsi="Arial" w:cs="Arial"/>
                <w:b/>
              </w:rPr>
              <w:fldChar w:fldCharType="end"/>
            </w:r>
          </w:p>
        </w:tc>
      </w:tr>
    </w:tbl>
    <w:p w14:paraId="74777A6C" w14:textId="77777777" w:rsidR="00912CEB" w:rsidRDefault="00912CEB" w:rsidP="00912CEB">
      <w:pPr>
        <w:rPr>
          <w:rFonts w:ascii="Arial" w:hAnsi="Arial" w:cs="Arial"/>
          <w:sz w:val="16"/>
          <w:szCs w:val="16"/>
        </w:rPr>
      </w:pPr>
    </w:p>
    <w:p w14:paraId="26A07A8C" w14:textId="77777777" w:rsidR="00912CEB" w:rsidRPr="008907CB" w:rsidRDefault="00631952" w:rsidP="00912CEB">
      <w:pPr>
        <w:rPr>
          <w:rFonts w:ascii="Arial" w:hAnsi="Arial" w:cs="Arial"/>
          <w:b/>
          <w:sz w:val="16"/>
          <w:szCs w:val="16"/>
        </w:rPr>
      </w:pPr>
      <w:r>
        <w:rPr>
          <w:rFonts w:ascii="Arial" w:hAnsi="Arial"/>
          <w:b/>
          <w:sz w:val="16"/>
        </w:rPr>
        <w:t>Bortskaffande av biprodukter</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2A98DA2D" w14:textId="77777777" w:rsidTr="00060C25">
        <w:trPr>
          <w:trHeight w:val="340"/>
        </w:trPr>
        <w:tc>
          <w:tcPr>
            <w:tcW w:w="2802" w:type="dxa"/>
            <w:shd w:val="clear" w:color="auto" w:fill="F2F2F2"/>
          </w:tcPr>
          <w:p w14:paraId="758A0354" w14:textId="77777777" w:rsidR="00912CEB" w:rsidRPr="008907CB" w:rsidRDefault="00631952" w:rsidP="00060C25">
            <w:pPr>
              <w:rPr>
                <w:rFonts w:ascii="Arial" w:hAnsi="Arial" w:cs="Arial"/>
                <w:sz w:val="16"/>
                <w:szCs w:val="16"/>
              </w:rPr>
            </w:pPr>
            <w:r>
              <w:rPr>
                <w:rFonts w:ascii="Arial" w:hAnsi="Arial"/>
                <w:sz w:val="16"/>
              </w:rPr>
              <w:t>Vart skickas förstörda/felbehandlade biprodukter/biprodukter som av annan anledning inte duger eller hur hanteras de?</w:t>
            </w:r>
          </w:p>
        </w:tc>
        <w:tc>
          <w:tcPr>
            <w:tcW w:w="7426" w:type="dxa"/>
            <w:shd w:val="clear" w:color="auto" w:fill="auto"/>
          </w:tcPr>
          <w:p w14:paraId="4AAEAFBE" w14:textId="77777777" w:rsidR="00912CEB" w:rsidRPr="008907CB" w:rsidRDefault="00631952" w:rsidP="00D67056">
            <w:pPr>
              <w:spacing w:before="120"/>
              <w:rPr>
                <w:rFonts w:ascii="Arial" w:hAnsi="Arial" w:cs="Arial"/>
                <w:b/>
                <w:szCs w:val="16"/>
              </w:rPr>
            </w:pPr>
            <w:r w:rsidRPr="008907CB">
              <w:rPr>
                <w:rFonts w:ascii="Arial" w:hAnsi="Arial" w:cs="Arial"/>
                <w:b/>
              </w:rPr>
              <w:fldChar w:fldCharType="begin" w:fldLock="1">
                <w:ffData>
                  <w:name w:val="Teksti120"/>
                  <w:enabled/>
                  <w:calcOnExit w:val="0"/>
                  <w:textInput/>
                </w:ffData>
              </w:fldChar>
            </w:r>
            <w:r w:rsidRPr="008907CB">
              <w:rPr>
                <w:rFonts w:ascii="Arial" w:hAnsi="Arial" w:cs="Arial"/>
                <w:b/>
              </w:rPr>
              <w:instrText xml:space="preserve"> FORMTEXT </w:instrText>
            </w:r>
            <w:r w:rsidRPr="008907CB">
              <w:rPr>
                <w:rFonts w:ascii="Arial" w:hAnsi="Arial" w:cs="Arial"/>
                <w:b/>
              </w:rPr>
            </w:r>
            <w:r w:rsidRPr="008907C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8907CB">
              <w:rPr>
                <w:rFonts w:ascii="Arial" w:hAnsi="Arial" w:cs="Arial"/>
                <w:b/>
              </w:rPr>
              <w:fldChar w:fldCharType="end"/>
            </w:r>
          </w:p>
        </w:tc>
      </w:tr>
    </w:tbl>
    <w:p w14:paraId="44F6B522" w14:textId="77777777" w:rsidR="00912CEB" w:rsidRDefault="00912CEB" w:rsidP="00912CEB">
      <w:pPr>
        <w:rPr>
          <w:rFonts w:ascii="Arial" w:hAnsi="Arial" w:cs="Arial"/>
          <w:sz w:val="16"/>
          <w:szCs w:val="16"/>
        </w:rPr>
      </w:pPr>
    </w:p>
    <w:p w14:paraId="478FA973" w14:textId="77777777" w:rsidR="00912CEB" w:rsidRPr="008907CB" w:rsidRDefault="00631952" w:rsidP="00912CEB">
      <w:pPr>
        <w:rPr>
          <w:rFonts w:ascii="Arial" w:hAnsi="Arial" w:cs="Arial"/>
          <w:b/>
          <w:sz w:val="16"/>
          <w:szCs w:val="16"/>
        </w:rPr>
      </w:pPr>
      <w:r>
        <w:rPr>
          <w:rFonts w:ascii="Arial" w:hAnsi="Arial"/>
          <w:b/>
          <w:sz w:val="16"/>
        </w:rPr>
        <w:t>Avfallshantering</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509C4946" w14:textId="77777777" w:rsidTr="00842E4E">
        <w:trPr>
          <w:trHeight w:val="539"/>
        </w:trPr>
        <w:tc>
          <w:tcPr>
            <w:tcW w:w="2802" w:type="dxa"/>
            <w:shd w:val="clear" w:color="auto" w:fill="F2F2F2"/>
          </w:tcPr>
          <w:p w14:paraId="6D648148" w14:textId="77777777" w:rsidR="00912CEB" w:rsidRPr="008907CB" w:rsidRDefault="00631952" w:rsidP="00060C25">
            <w:pPr>
              <w:rPr>
                <w:rFonts w:ascii="Arial" w:hAnsi="Arial" w:cs="Arial"/>
                <w:sz w:val="16"/>
                <w:szCs w:val="16"/>
              </w:rPr>
            </w:pPr>
            <w:r>
              <w:rPr>
                <w:rFonts w:ascii="Arial" w:hAnsi="Arial"/>
                <w:sz w:val="16"/>
              </w:rPr>
              <w:t>Behandling av avloppsvatten:</w:t>
            </w:r>
          </w:p>
        </w:tc>
        <w:tc>
          <w:tcPr>
            <w:tcW w:w="7426" w:type="dxa"/>
            <w:shd w:val="clear" w:color="auto" w:fill="auto"/>
          </w:tcPr>
          <w:p w14:paraId="43C0A58F" w14:textId="77777777" w:rsidR="00912CEB" w:rsidRPr="007100CD" w:rsidRDefault="00631952" w:rsidP="00D67056">
            <w:pPr>
              <w:spacing w:before="120"/>
              <w:rPr>
                <w:rFonts w:ascii="Arial" w:hAnsi="Arial" w:cs="Arial"/>
                <w:b/>
                <w:szCs w:val="16"/>
              </w:rPr>
            </w:pPr>
            <w:r w:rsidRPr="007100CD">
              <w:rPr>
                <w:rFonts w:ascii="Arial" w:hAnsi="Arial" w:cs="Arial"/>
                <w:b/>
              </w:rPr>
              <w:fldChar w:fldCharType="begin" w:fldLock="1">
                <w:ffData>
                  <w:name w:val="Teksti120"/>
                  <w:enabled/>
                  <w:calcOnExit w:val="0"/>
                  <w:textInput/>
                </w:ffData>
              </w:fldChar>
            </w:r>
            <w:r w:rsidRPr="007100CD">
              <w:rPr>
                <w:rFonts w:ascii="Arial" w:hAnsi="Arial" w:cs="Arial"/>
                <w:b/>
              </w:rPr>
              <w:instrText xml:space="preserve"> FORMTEXT </w:instrText>
            </w:r>
            <w:r w:rsidRPr="007100CD">
              <w:rPr>
                <w:rFonts w:ascii="Arial" w:hAnsi="Arial" w:cs="Arial"/>
                <w:b/>
              </w:rPr>
            </w:r>
            <w:r w:rsidRPr="007100CD">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7100CD">
              <w:rPr>
                <w:rFonts w:ascii="Arial" w:hAnsi="Arial" w:cs="Arial"/>
                <w:b/>
              </w:rPr>
              <w:fldChar w:fldCharType="end"/>
            </w:r>
          </w:p>
        </w:tc>
      </w:tr>
      <w:tr w:rsidR="00631952" w14:paraId="11AB1428" w14:textId="77777777" w:rsidTr="00842E4E">
        <w:trPr>
          <w:trHeight w:val="821"/>
        </w:trPr>
        <w:tc>
          <w:tcPr>
            <w:tcW w:w="2802" w:type="dxa"/>
            <w:shd w:val="clear" w:color="auto" w:fill="F2F2F2"/>
          </w:tcPr>
          <w:p w14:paraId="16B3D29B" w14:textId="77777777" w:rsidR="00912CEB" w:rsidRPr="008907CB" w:rsidRDefault="00631952" w:rsidP="00060C25">
            <w:pPr>
              <w:rPr>
                <w:rFonts w:ascii="Arial" w:hAnsi="Arial" w:cs="Arial"/>
                <w:sz w:val="16"/>
                <w:szCs w:val="16"/>
              </w:rPr>
            </w:pPr>
            <w:r>
              <w:rPr>
                <w:rFonts w:ascii="Arial" w:hAnsi="Arial"/>
                <w:sz w:val="16"/>
              </w:rPr>
              <w:t>Återvinning av avloppsvatten. Återvinns vattnet till någon annan produktionsfas (t.ex. fodertillverkning)?</w:t>
            </w:r>
          </w:p>
        </w:tc>
        <w:tc>
          <w:tcPr>
            <w:tcW w:w="7426" w:type="dxa"/>
            <w:shd w:val="clear" w:color="auto" w:fill="auto"/>
          </w:tcPr>
          <w:p w14:paraId="0BA3456D" w14:textId="77777777" w:rsidR="00912CEB" w:rsidRPr="007100CD" w:rsidRDefault="00631952" w:rsidP="00D67056">
            <w:pPr>
              <w:spacing w:before="120"/>
              <w:rPr>
                <w:rFonts w:ascii="Arial" w:hAnsi="Arial" w:cs="Arial"/>
                <w:b/>
                <w:szCs w:val="16"/>
              </w:rPr>
            </w:pPr>
            <w:r w:rsidRPr="007100CD">
              <w:rPr>
                <w:rFonts w:ascii="Arial" w:hAnsi="Arial" w:cs="Arial"/>
                <w:b/>
              </w:rPr>
              <w:fldChar w:fldCharType="begin" w:fldLock="1">
                <w:ffData>
                  <w:name w:val="Teksti120"/>
                  <w:enabled/>
                  <w:calcOnExit w:val="0"/>
                  <w:textInput/>
                </w:ffData>
              </w:fldChar>
            </w:r>
            <w:r w:rsidRPr="007100CD">
              <w:rPr>
                <w:rFonts w:ascii="Arial" w:hAnsi="Arial" w:cs="Arial"/>
                <w:b/>
              </w:rPr>
              <w:instrText xml:space="preserve"> FORMTEXT </w:instrText>
            </w:r>
            <w:r w:rsidRPr="007100CD">
              <w:rPr>
                <w:rFonts w:ascii="Arial" w:hAnsi="Arial" w:cs="Arial"/>
                <w:b/>
              </w:rPr>
            </w:r>
            <w:r w:rsidRPr="007100CD">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7100CD">
              <w:rPr>
                <w:rFonts w:ascii="Arial" w:hAnsi="Arial" w:cs="Arial"/>
                <w:b/>
              </w:rPr>
              <w:fldChar w:fldCharType="end"/>
            </w:r>
          </w:p>
        </w:tc>
      </w:tr>
      <w:tr w:rsidR="00631952" w14:paraId="37FFD61A" w14:textId="77777777" w:rsidTr="00060C25">
        <w:trPr>
          <w:trHeight w:val="567"/>
        </w:trPr>
        <w:tc>
          <w:tcPr>
            <w:tcW w:w="2802" w:type="dxa"/>
            <w:shd w:val="clear" w:color="auto" w:fill="F2F2F2"/>
          </w:tcPr>
          <w:p w14:paraId="6B3106CA" w14:textId="77777777" w:rsidR="00912CEB" w:rsidRPr="008907CB" w:rsidRDefault="00631952" w:rsidP="00060C25">
            <w:pPr>
              <w:rPr>
                <w:rFonts w:ascii="Arial" w:hAnsi="Arial" w:cs="Arial"/>
                <w:sz w:val="16"/>
                <w:szCs w:val="16"/>
              </w:rPr>
            </w:pPr>
            <w:r>
              <w:rPr>
                <w:rFonts w:ascii="Arial" w:hAnsi="Arial"/>
                <w:sz w:val="16"/>
              </w:rPr>
              <w:t>Hantering/bortskaffande av material som blivit kvar i silar eller samlats in från golv:</w:t>
            </w:r>
          </w:p>
        </w:tc>
        <w:tc>
          <w:tcPr>
            <w:tcW w:w="7426" w:type="dxa"/>
            <w:shd w:val="clear" w:color="auto" w:fill="auto"/>
          </w:tcPr>
          <w:p w14:paraId="52DE5F6E" w14:textId="77777777" w:rsidR="00912CEB" w:rsidRPr="007100CD" w:rsidRDefault="00631952" w:rsidP="00D67056">
            <w:pPr>
              <w:spacing w:before="120"/>
              <w:rPr>
                <w:rFonts w:ascii="Arial" w:hAnsi="Arial" w:cs="Arial"/>
                <w:b/>
                <w:szCs w:val="16"/>
              </w:rPr>
            </w:pPr>
            <w:r w:rsidRPr="007100CD">
              <w:rPr>
                <w:rFonts w:ascii="Arial" w:hAnsi="Arial" w:cs="Arial"/>
                <w:b/>
              </w:rPr>
              <w:fldChar w:fldCharType="begin" w:fldLock="1">
                <w:ffData>
                  <w:name w:val="Teksti120"/>
                  <w:enabled/>
                  <w:calcOnExit w:val="0"/>
                  <w:textInput/>
                </w:ffData>
              </w:fldChar>
            </w:r>
            <w:r w:rsidRPr="007100CD">
              <w:rPr>
                <w:rFonts w:ascii="Arial" w:hAnsi="Arial" w:cs="Arial"/>
                <w:b/>
              </w:rPr>
              <w:instrText xml:space="preserve"> FORMTEXT </w:instrText>
            </w:r>
            <w:r w:rsidRPr="007100CD">
              <w:rPr>
                <w:rFonts w:ascii="Arial" w:hAnsi="Arial" w:cs="Arial"/>
                <w:b/>
              </w:rPr>
            </w:r>
            <w:r w:rsidRPr="007100CD">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7100CD">
              <w:rPr>
                <w:rFonts w:ascii="Arial" w:hAnsi="Arial" w:cs="Arial"/>
                <w:b/>
              </w:rPr>
              <w:fldChar w:fldCharType="end"/>
            </w:r>
          </w:p>
        </w:tc>
      </w:tr>
      <w:tr w:rsidR="00631952" w14:paraId="25C85862" w14:textId="77777777" w:rsidTr="00060C25">
        <w:trPr>
          <w:trHeight w:val="567"/>
        </w:trPr>
        <w:tc>
          <w:tcPr>
            <w:tcW w:w="2802" w:type="dxa"/>
            <w:shd w:val="clear" w:color="auto" w:fill="F2F2F2"/>
          </w:tcPr>
          <w:p w14:paraId="6CC586CC" w14:textId="77777777" w:rsidR="00912CEB" w:rsidRPr="008907CB" w:rsidRDefault="00631952" w:rsidP="00060C25">
            <w:pPr>
              <w:rPr>
                <w:rFonts w:ascii="Arial" w:hAnsi="Arial" w:cs="Arial"/>
                <w:sz w:val="16"/>
                <w:szCs w:val="16"/>
              </w:rPr>
            </w:pPr>
            <w:r>
              <w:rPr>
                <w:rFonts w:ascii="Arial" w:hAnsi="Arial"/>
                <w:sz w:val="16"/>
              </w:rPr>
              <w:t>Behandling/bortskaffande av material som separerats från avloppsvatten:</w:t>
            </w:r>
          </w:p>
        </w:tc>
        <w:tc>
          <w:tcPr>
            <w:tcW w:w="7426" w:type="dxa"/>
            <w:shd w:val="clear" w:color="auto" w:fill="auto"/>
          </w:tcPr>
          <w:p w14:paraId="70D13AC4" w14:textId="77777777" w:rsidR="00912CEB" w:rsidRPr="007100CD" w:rsidRDefault="00631952" w:rsidP="00D67056">
            <w:pPr>
              <w:spacing w:before="120"/>
              <w:rPr>
                <w:rFonts w:ascii="Arial" w:hAnsi="Arial" w:cs="Arial"/>
                <w:b/>
                <w:szCs w:val="16"/>
              </w:rPr>
            </w:pPr>
            <w:r w:rsidRPr="007100CD">
              <w:rPr>
                <w:rFonts w:ascii="Arial" w:hAnsi="Arial" w:cs="Arial"/>
                <w:b/>
              </w:rPr>
              <w:fldChar w:fldCharType="begin" w:fldLock="1">
                <w:ffData>
                  <w:name w:val="Teksti120"/>
                  <w:enabled/>
                  <w:calcOnExit w:val="0"/>
                  <w:textInput/>
                </w:ffData>
              </w:fldChar>
            </w:r>
            <w:r w:rsidRPr="007100CD">
              <w:rPr>
                <w:rFonts w:ascii="Arial" w:hAnsi="Arial" w:cs="Arial"/>
                <w:b/>
              </w:rPr>
              <w:instrText xml:space="preserve"> FORMTEXT </w:instrText>
            </w:r>
            <w:r w:rsidRPr="007100CD">
              <w:rPr>
                <w:rFonts w:ascii="Arial" w:hAnsi="Arial" w:cs="Arial"/>
                <w:b/>
              </w:rPr>
            </w:r>
            <w:r w:rsidRPr="007100CD">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7100CD">
              <w:rPr>
                <w:rFonts w:ascii="Arial" w:hAnsi="Arial" w:cs="Arial"/>
                <w:b/>
              </w:rPr>
              <w:fldChar w:fldCharType="end"/>
            </w:r>
          </w:p>
        </w:tc>
      </w:tr>
      <w:tr w:rsidR="00631952" w14:paraId="251E78CD" w14:textId="77777777" w:rsidTr="00060C25">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11F35FBA" w14:textId="77777777" w:rsidR="00912CEB" w:rsidRPr="009868A0" w:rsidRDefault="00631952" w:rsidP="00060C25">
            <w:pPr>
              <w:rPr>
                <w:rFonts w:ascii="Arial" w:hAnsi="Arial" w:cs="Arial"/>
                <w:sz w:val="16"/>
                <w:szCs w:val="16"/>
              </w:rPr>
            </w:pPr>
            <w:r>
              <w:rPr>
                <w:rFonts w:ascii="Arial" w:hAnsi="Arial"/>
                <w:sz w:val="16"/>
              </w:rPr>
              <w:t>Mer information:</w:t>
            </w:r>
          </w:p>
        </w:tc>
        <w:tc>
          <w:tcPr>
            <w:tcW w:w="7426" w:type="dxa"/>
            <w:tcBorders>
              <w:top w:val="single" w:sz="2" w:space="0" w:color="auto"/>
              <w:left w:val="single" w:sz="2" w:space="0" w:color="auto"/>
              <w:bottom w:val="single" w:sz="4" w:space="0" w:color="auto"/>
              <w:right w:val="single" w:sz="4" w:space="0" w:color="auto"/>
            </w:tcBorders>
            <w:shd w:val="clear" w:color="auto" w:fill="auto"/>
          </w:tcPr>
          <w:p w14:paraId="40AC17EB" w14:textId="77777777" w:rsidR="00912CEB" w:rsidRPr="001943FB" w:rsidRDefault="00631952" w:rsidP="00D67056">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1D0D0F91" w14:textId="77777777" w:rsidR="00912CEB" w:rsidRDefault="00912CEB" w:rsidP="00912CEB">
      <w:pPr>
        <w:rPr>
          <w:rFonts w:ascii="Arial" w:hAnsi="Arial" w:cs="Arial"/>
          <w:sz w:val="16"/>
          <w:szCs w:val="16"/>
        </w:rPr>
      </w:pPr>
    </w:p>
    <w:p w14:paraId="191ADEE8" w14:textId="77777777" w:rsidR="00912CEB" w:rsidRPr="007100CD" w:rsidRDefault="00631952" w:rsidP="00912CEB">
      <w:pPr>
        <w:rPr>
          <w:rFonts w:ascii="Arial" w:hAnsi="Arial" w:cs="Arial"/>
          <w:b/>
          <w:sz w:val="16"/>
          <w:szCs w:val="16"/>
        </w:rPr>
      </w:pPr>
      <w:r>
        <w:rPr>
          <w:rFonts w:ascii="Arial" w:hAnsi="Arial"/>
          <w:b/>
          <w:sz w:val="16"/>
        </w:rPr>
        <w:t>Rengöring och desinficering</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57CDB347" w14:textId="77777777" w:rsidTr="00060C25">
        <w:trPr>
          <w:trHeight w:val="567"/>
        </w:trPr>
        <w:tc>
          <w:tcPr>
            <w:tcW w:w="2802" w:type="dxa"/>
            <w:shd w:val="clear" w:color="auto" w:fill="F2F2F2"/>
          </w:tcPr>
          <w:p w14:paraId="36E62AB8" w14:textId="77777777" w:rsidR="00912CEB" w:rsidRPr="008907CB" w:rsidRDefault="00631952" w:rsidP="00060C25">
            <w:pPr>
              <w:rPr>
                <w:rFonts w:ascii="Arial" w:hAnsi="Arial" w:cs="Arial"/>
                <w:sz w:val="16"/>
                <w:szCs w:val="16"/>
              </w:rPr>
            </w:pPr>
            <w:r>
              <w:rPr>
                <w:rFonts w:ascii="Arial" w:hAnsi="Arial"/>
                <w:sz w:val="16"/>
              </w:rPr>
              <w:t>Rengöringsfrekvens för maskiner, lokaler och utrustning samt lager:</w:t>
            </w:r>
          </w:p>
        </w:tc>
        <w:tc>
          <w:tcPr>
            <w:tcW w:w="7426" w:type="dxa"/>
            <w:shd w:val="clear" w:color="auto" w:fill="auto"/>
          </w:tcPr>
          <w:p w14:paraId="3701B6C7" w14:textId="77777777" w:rsidR="00912CEB" w:rsidRPr="007100CD" w:rsidRDefault="00631952" w:rsidP="00D67056">
            <w:pPr>
              <w:spacing w:before="120"/>
              <w:rPr>
                <w:rFonts w:ascii="Arial" w:hAnsi="Arial" w:cs="Arial"/>
                <w:b/>
                <w:szCs w:val="16"/>
              </w:rPr>
            </w:pPr>
            <w:r w:rsidRPr="007100CD">
              <w:rPr>
                <w:rFonts w:ascii="Arial" w:hAnsi="Arial" w:cs="Arial"/>
                <w:b/>
              </w:rPr>
              <w:fldChar w:fldCharType="begin" w:fldLock="1">
                <w:ffData>
                  <w:name w:val="Teksti120"/>
                  <w:enabled/>
                  <w:calcOnExit w:val="0"/>
                  <w:textInput/>
                </w:ffData>
              </w:fldChar>
            </w:r>
            <w:r w:rsidRPr="007100CD">
              <w:rPr>
                <w:rFonts w:ascii="Arial" w:hAnsi="Arial" w:cs="Arial"/>
                <w:b/>
              </w:rPr>
              <w:instrText xml:space="preserve"> FORMTEXT </w:instrText>
            </w:r>
            <w:r w:rsidRPr="007100CD">
              <w:rPr>
                <w:rFonts w:ascii="Arial" w:hAnsi="Arial" w:cs="Arial"/>
                <w:b/>
              </w:rPr>
            </w:r>
            <w:r w:rsidRPr="007100CD">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7100CD">
              <w:rPr>
                <w:rFonts w:ascii="Arial" w:hAnsi="Arial" w:cs="Arial"/>
                <w:b/>
              </w:rPr>
              <w:fldChar w:fldCharType="end"/>
            </w:r>
          </w:p>
        </w:tc>
      </w:tr>
      <w:tr w:rsidR="00631952" w14:paraId="1737306C" w14:textId="77777777" w:rsidTr="00060C25">
        <w:trPr>
          <w:trHeight w:val="567"/>
        </w:trPr>
        <w:tc>
          <w:tcPr>
            <w:tcW w:w="2802" w:type="dxa"/>
            <w:shd w:val="clear" w:color="auto" w:fill="F2F2F2"/>
          </w:tcPr>
          <w:p w14:paraId="09639379" w14:textId="77777777" w:rsidR="00912CEB" w:rsidRPr="008907CB" w:rsidRDefault="00631952" w:rsidP="00060C25">
            <w:pPr>
              <w:rPr>
                <w:rFonts w:ascii="Arial" w:hAnsi="Arial" w:cs="Arial"/>
                <w:sz w:val="16"/>
                <w:szCs w:val="16"/>
              </w:rPr>
            </w:pPr>
            <w:r>
              <w:rPr>
                <w:rFonts w:ascii="Arial" w:hAnsi="Arial"/>
                <w:sz w:val="16"/>
              </w:rPr>
              <w:t>Desinficeringsfrekvens för maskiner, lokaler och utrustning samt lager:</w:t>
            </w:r>
          </w:p>
        </w:tc>
        <w:tc>
          <w:tcPr>
            <w:tcW w:w="7426" w:type="dxa"/>
            <w:shd w:val="clear" w:color="auto" w:fill="auto"/>
          </w:tcPr>
          <w:p w14:paraId="4C1D32EB" w14:textId="77777777" w:rsidR="00912CEB" w:rsidRPr="007100CD" w:rsidRDefault="00631952" w:rsidP="00D67056">
            <w:pPr>
              <w:spacing w:before="120"/>
              <w:rPr>
                <w:rFonts w:ascii="Arial" w:hAnsi="Arial" w:cs="Arial"/>
                <w:b/>
                <w:szCs w:val="16"/>
              </w:rPr>
            </w:pPr>
            <w:r w:rsidRPr="007100CD">
              <w:rPr>
                <w:rFonts w:ascii="Arial" w:hAnsi="Arial" w:cs="Arial"/>
                <w:b/>
              </w:rPr>
              <w:fldChar w:fldCharType="begin" w:fldLock="1">
                <w:ffData>
                  <w:name w:val="Teksti120"/>
                  <w:enabled/>
                  <w:calcOnExit w:val="0"/>
                  <w:textInput/>
                </w:ffData>
              </w:fldChar>
            </w:r>
            <w:r w:rsidRPr="007100CD">
              <w:rPr>
                <w:rFonts w:ascii="Arial" w:hAnsi="Arial" w:cs="Arial"/>
                <w:b/>
              </w:rPr>
              <w:instrText xml:space="preserve"> FORMTEXT </w:instrText>
            </w:r>
            <w:r w:rsidRPr="007100CD">
              <w:rPr>
                <w:rFonts w:ascii="Arial" w:hAnsi="Arial" w:cs="Arial"/>
                <w:b/>
              </w:rPr>
            </w:r>
            <w:r w:rsidRPr="007100CD">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7100CD">
              <w:rPr>
                <w:rFonts w:ascii="Arial" w:hAnsi="Arial" w:cs="Arial"/>
                <w:b/>
              </w:rPr>
              <w:fldChar w:fldCharType="end"/>
            </w:r>
          </w:p>
        </w:tc>
      </w:tr>
      <w:tr w:rsidR="00631952" w14:paraId="6B187674" w14:textId="77777777" w:rsidTr="00060C25">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3B496AEA" w14:textId="77777777" w:rsidR="00912CEB" w:rsidRPr="009868A0" w:rsidRDefault="00631952" w:rsidP="00060C25">
            <w:pPr>
              <w:rPr>
                <w:rFonts w:ascii="Arial" w:hAnsi="Arial" w:cs="Arial"/>
                <w:sz w:val="16"/>
                <w:szCs w:val="16"/>
              </w:rPr>
            </w:pPr>
            <w:r>
              <w:rPr>
                <w:rFonts w:ascii="Arial" w:hAnsi="Arial"/>
                <w:sz w:val="16"/>
              </w:rPr>
              <w:t>Mer information:</w:t>
            </w:r>
          </w:p>
        </w:tc>
        <w:tc>
          <w:tcPr>
            <w:tcW w:w="7426" w:type="dxa"/>
            <w:tcBorders>
              <w:top w:val="single" w:sz="2" w:space="0" w:color="auto"/>
              <w:left w:val="single" w:sz="2" w:space="0" w:color="auto"/>
              <w:bottom w:val="single" w:sz="4" w:space="0" w:color="auto"/>
              <w:right w:val="single" w:sz="4" w:space="0" w:color="auto"/>
            </w:tcBorders>
            <w:shd w:val="clear" w:color="auto" w:fill="auto"/>
          </w:tcPr>
          <w:p w14:paraId="0A975805" w14:textId="77777777" w:rsidR="00912CEB" w:rsidRPr="001943FB" w:rsidRDefault="00631952" w:rsidP="00D67056">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24853AA6" w14:textId="77777777" w:rsidR="00912CEB" w:rsidRDefault="00912CEB" w:rsidP="00912CEB">
      <w:pPr>
        <w:rPr>
          <w:rFonts w:ascii="Arial" w:hAnsi="Arial" w:cs="Arial"/>
          <w:sz w:val="16"/>
          <w:szCs w:val="16"/>
        </w:rPr>
      </w:pPr>
    </w:p>
    <w:p w14:paraId="2627CB8C" w14:textId="77777777" w:rsidR="00912CEB" w:rsidRDefault="00631952" w:rsidP="00912CEB">
      <w:pPr>
        <w:rPr>
          <w:rFonts w:ascii="Arial" w:hAnsi="Arial" w:cs="Arial"/>
          <w:b/>
          <w:sz w:val="16"/>
          <w:szCs w:val="16"/>
        </w:rPr>
      </w:pPr>
      <w:r>
        <w:rPr>
          <w:rFonts w:ascii="Arial" w:hAnsi="Arial"/>
          <w:b/>
          <w:sz w:val="16"/>
        </w:rPr>
        <w:t>Rengöring och desinficering av fordon och annan utrustning som används vid flytt av biprodukter (om det är väsentligt)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108D9EB4" w14:textId="77777777" w:rsidTr="00D67056">
        <w:trPr>
          <w:trHeight w:val="415"/>
        </w:trPr>
        <w:tc>
          <w:tcPr>
            <w:tcW w:w="2802" w:type="dxa"/>
            <w:shd w:val="clear" w:color="auto" w:fill="F2F2F2"/>
          </w:tcPr>
          <w:p w14:paraId="5FB87A25" w14:textId="77777777" w:rsidR="00912CEB" w:rsidRPr="008907CB" w:rsidRDefault="00631952" w:rsidP="00060C25">
            <w:pPr>
              <w:rPr>
                <w:rFonts w:ascii="Arial" w:hAnsi="Arial" w:cs="Arial"/>
                <w:sz w:val="16"/>
                <w:szCs w:val="16"/>
              </w:rPr>
            </w:pPr>
            <w:r>
              <w:rPr>
                <w:rFonts w:ascii="Arial" w:hAnsi="Arial"/>
                <w:sz w:val="16"/>
              </w:rPr>
              <w:t>Var sker rengöring och desinficering?</w:t>
            </w:r>
          </w:p>
        </w:tc>
        <w:tc>
          <w:tcPr>
            <w:tcW w:w="7426" w:type="dxa"/>
            <w:shd w:val="clear" w:color="auto" w:fill="auto"/>
            <w:vAlign w:val="center"/>
          </w:tcPr>
          <w:p w14:paraId="4332D7CD" w14:textId="77777777" w:rsidR="00912CEB" w:rsidRPr="007100CD" w:rsidRDefault="00631952" w:rsidP="00060C25">
            <w:pPr>
              <w:rPr>
                <w:rFonts w:ascii="Arial" w:hAnsi="Arial" w:cs="Arial"/>
                <w:b/>
                <w:szCs w:val="16"/>
              </w:rPr>
            </w:pPr>
            <w:r w:rsidRPr="007100CD">
              <w:rPr>
                <w:rFonts w:ascii="Arial" w:hAnsi="Arial" w:cs="Arial"/>
                <w:b/>
              </w:rPr>
              <w:fldChar w:fldCharType="begin" w:fldLock="1">
                <w:ffData>
                  <w:name w:val="Teksti120"/>
                  <w:enabled/>
                  <w:calcOnExit w:val="0"/>
                  <w:textInput/>
                </w:ffData>
              </w:fldChar>
            </w:r>
            <w:r w:rsidRPr="007100CD">
              <w:rPr>
                <w:rFonts w:ascii="Arial" w:hAnsi="Arial" w:cs="Arial"/>
                <w:b/>
              </w:rPr>
              <w:instrText xml:space="preserve"> FORMTEXT </w:instrText>
            </w:r>
            <w:r w:rsidRPr="007100CD">
              <w:rPr>
                <w:rFonts w:ascii="Arial" w:hAnsi="Arial" w:cs="Arial"/>
                <w:b/>
              </w:rPr>
            </w:r>
            <w:r w:rsidRPr="007100CD">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7100CD">
              <w:rPr>
                <w:rFonts w:ascii="Arial" w:hAnsi="Arial" w:cs="Arial"/>
                <w:b/>
              </w:rPr>
              <w:fldChar w:fldCharType="end"/>
            </w:r>
          </w:p>
        </w:tc>
      </w:tr>
      <w:tr w:rsidR="00631952" w14:paraId="6E27069F" w14:textId="77777777" w:rsidTr="00060C25">
        <w:trPr>
          <w:trHeight w:val="340"/>
        </w:trPr>
        <w:tc>
          <w:tcPr>
            <w:tcW w:w="2802" w:type="dxa"/>
            <w:shd w:val="clear" w:color="auto" w:fill="F2F2F2"/>
            <w:vAlign w:val="center"/>
          </w:tcPr>
          <w:p w14:paraId="240E20F4" w14:textId="77777777" w:rsidR="00912CEB" w:rsidRPr="008907CB" w:rsidRDefault="00631952" w:rsidP="00060C25">
            <w:pPr>
              <w:rPr>
                <w:rFonts w:ascii="Arial" w:hAnsi="Arial" w:cs="Arial"/>
                <w:sz w:val="16"/>
                <w:szCs w:val="16"/>
              </w:rPr>
            </w:pPr>
            <w:r>
              <w:rPr>
                <w:rFonts w:ascii="Arial" w:hAnsi="Arial"/>
                <w:sz w:val="16"/>
              </w:rPr>
              <w:t>Av vem?</w:t>
            </w:r>
          </w:p>
        </w:tc>
        <w:tc>
          <w:tcPr>
            <w:tcW w:w="7426" w:type="dxa"/>
            <w:shd w:val="clear" w:color="auto" w:fill="auto"/>
            <w:vAlign w:val="center"/>
          </w:tcPr>
          <w:p w14:paraId="4D130802" w14:textId="77777777" w:rsidR="00912CEB" w:rsidRPr="007100CD" w:rsidRDefault="00631952" w:rsidP="00060C25">
            <w:pPr>
              <w:rPr>
                <w:rFonts w:ascii="Arial" w:hAnsi="Arial" w:cs="Arial"/>
                <w:b/>
                <w:szCs w:val="16"/>
              </w:rPr>
            </w:pPr>
            <w:r w:rsidRPr="007100CD">
              <w:rPr>
                <w:rFonts w:ascii="Arial" w:hAnsi="Arial" w:cs="Arial"/>
                <w:b/>
              </w:rPr>
              <w:fldChar w:fldCharType="begin" w:fldLock="1">
                <w:ffData>
                  <w:name w:val="Teksti120"/>
                  <w:enabled/>
                  <w:calcOnExit w:val="0"/>
                  <w:textInput/>
                </w:ffData>
              </w:fldChar>
            </w:r>
            <w:r w:rsidRPr="007100CD">
              <w:rPr>
                <w:rFonts w:ascii="Arial" w:hAnsi="Arial" w:cs="Arial"/>
                <w:b/>
              </w:rPr>
              <w:instrText xml:space="preserve"> FORMTEXT </w:instrText>
            </w:r>
            <w:r w:rsidRPr="007100CD">
              <w:rPr>
                <w:rFonts w:ascii="Arial" w:hAnsi="Arial" w:cs="Arial"/>
                <w:b/>
              </w:rPr>
            </w:r>
            <w:r w:rsidRPr="007100CD">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7100CD">
              <w:rPr>
                <w:rFonts w:ascii="Arial" w:hAnsi="Arial" w:cs="Arial"/>
                <w:b/>
              </w:rPr>
              <w:fldChar w:fldCharType="end"/>
            </w:r>
          </w:p>
        </w:tc>
      </w:tr>
      <w:tr w:rsidR="00631952" w14:paraId="703B96F0" w14:textId="77777777" w:rsidTr="00060C25">
        <w:trPr>
          <w:trHeight w:val="340"/>
        </w:trPr>
        <w:tc>
          <w:tcPr>
            <w:tcW w:w="2802" w:type="dxa"/>
            <w:shd w:val="clear" w:color="auto" w:fill="F2F2F2"/>
            <w:vAlign w:val="center"/>
          </w:tcPr>
          <w:p w14:paraId="6A35F00E" w14:textId="77777777" w:rsidR="00912CEB" w:rsidRPr="008907CB" w:rsidRDefault="00631952" w:rsidP="00060C25">
            <w:pPr>
              <w:rPr>
                <w:rFonts w:ascii="Arial" w:hAnsi="Arial" w:cs="Arial"/>
                <w:sz w:val="16"/>
                <w:szCs w:val="16"/>
              </w:rPr>
            </w:pPr>
            <w:r>
              <w:rPr>
                <w:rFonts w:ascii="Arial" w:hAnsi="Arial"/>
                <w:sz w:val="16"/>
              </w:rPr>
              <w:t>Bokföring:</w:t>
            </w:r>
          </w:p>
        </w:tc>
        <w:tc>
          <w:tcPr>
            <w:tcW w:w="7426" w:type="dxa"/>
            <w:shd w:val="clear" w:color="auto" w:fill="auto"/>
            <w:vAlign w:val="center"/>
          </w:tcPr>
          <w:p w14:paraId="32473150" w14:textId="77777777" w:rsidR="00912CEB" w:rsidRPr="007100CD" w:rsidRDefault="00631952" w:rsidP="00060C25">
            <w:pPr>
              <w:rPr>
                <w:rFonts w:ascii="Arial" w:hAnsi="Arial" w:cs="Arial"/>
                <w:b/>
                <w:szCs w:val="16"/>
              </w:rPr>
            </w:pPr>
            <w:r w:rsidRPr="007100CD">
              <w:rPr>
                <w:rFonts w:ascii="Arial" w:hAnsi="Arial" w:cs="Arial"/>
                <w:b/>
              </w:rPr>
              <w:fldChar w:fldCharType="begin" w:fldLock="1">
                <w:ffData>
                  <w:name w:val="Teksti120"/>
                  <w:enabled/>
                  <w:calcOnExit w:val="0"/>
                  <w:textInput/>
                </w:ffData>
              </w:fldChar>
            </w:r>
            <w:r w:rsidRPr="007100CD">
              <w:rPr>
                <w:rFonts w:ascii="Arial" w:hAnsi="Arial" w:cs="Arial"/>
                <w:b/>
              </w:rPr>
              <w:instrText xml:space="preserve"> FORMTEXT </w:instrText>
            </w:r>
            <w:r w:rsidRPr="007100CD">
              <w:rPr>
                <w:rFonts w:ascii="Arial" w:hAnsi="Arial" w:cs="Arial"/>
                <w:b/>
              </w:rPr>
            </w:r>
            <w:r w:rsidRPr="007100CD">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7100CD">
              <w:rPr>
                <w:rFonts w:ascii="Arial" w:hAnsi="Arial" w:cs="Arial"/>
                <w:b/>
              </w:rPr>
              <w:fldChar w:fldCharType="end"/>
            </w:r>
          </w:p>
        </w:tc>
      </w:tr>
      <w:tr w:rsidR="00631952" w14:paraId="503993E7" w14:textId="77777777" w:rsidTr="00060C25">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391A5CF7" w14:textId="77777777" w:rsidR="00912CEB" w:rsidRPr="009868A0" w:rsidRDefault="00631952" w:rsidP="00060C25">
            <w:pPr>
              <w:rPr>
                <w:rFonts w:ascii="Arial" w:hAnsi="Arial" w:cs="Arial"/>
                <w:sz w:val="16"/>
                <w:szCs w:val="16"/>
              </w:rPr>
            </w:pPr>
            <w:r>
              <w:rPr>
                <w:rFonts w:ascii="Arial" w:hAnsi="Arial"/>
                <w:sz w:val="16"/>
              </w:rPr>
              <w:t>Mer information:</w:t>
            </w:r>
          </w:p>
        </w:tc>
        <w:tc>
          <w:tcPr>
            <w:tcW w:w="7426" w:type="dxa"/>
            <w:tcBorders>
              <w:top w:val="single" w:sz="2" w:space="0" w:color="auto"/>
              <w:left w:val="single" w:sz="2" w:space="0" w:color="auto"/>
              <w:bottom w:val="single" w:sz="4" w:space="0" w:color="auto"/>
              <w:right w:val="single" w:sz="4" w:space="0" w:color="auto"/>
            </w:tcBorders>
            <w:shd w:val="clear" w:color="auto" w:fill="auto"/>
          </w:tcPr>
          <w:p w14:paraId="436D393C" w14:textId="77777777" w:rsidR="00912CEB" w:rsidRPr="001943FB" w:rsidRDefault="00631952" w:rsidP="00D67056">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4BEBEE57" w14:textId="77777777" w:rsidR="00912CEB" w:rsidRDefault="00912CEB" w:rsidP="006E0D75">
      <w:pPr>
        <w:rPr>
          <w:rFonts w:ascii="Arial" w:hAnsi="Arial" w:cs="Arial"/>
          <w:sz w:val="16"/>
          <w:szCs w:val="16"/>
        </w:rPr>
      </w:pPr>
    </w:p>
    <w:p w14:paraId="35236F40" w14:textId="77777777" w:rsidR="00912CEB" w:rsidRDefault="00912CEB" w:rsidP="006E0D75">
      <w:pPr>
        <w:rPr>
          <w:rFonts w:ascii="Arial" w:hAnsi="Arial" w:cs="Arial"/>
          <w:sz w:val="16"/>
          <w:szCs w:val="16"/>
        </w:rPr>
      </w:pPr>
    </w:p>
    <w:p w14:paraId="2B6FB674" w14:textId="77777777" w:rsidR="00E16A40" w:rsidRDefault="00E16A40" w:rsidP="006E0D75">
      <w:pPr>
        <w:rPr>
          <w:rFonts w:ascii="Arial" w:hAnsi="Arial" w:cs="Arial"/>
          <w:sz w:val="16"/>
          <w:szCs w:val="16"/>
        </w:rPr>
      </w:pPr>
    </w:p>
    <w:p w14:paraId="77B74F90" w14:textId="77777777" w:rsidR="00E16A40" w:rsidRDefault="00E16A40" w:rsidP="006E0D75">
      <w:pPr>
        <w:rPr>
          <w:rFonts w:ascii="Arial" w:hAnsi="Arial" w:cs="Arial"/>
          <w:sz w:val="16"/>
          <w:szCs w:val="16"/>
        </w:rPr>
      </w:pPr>
    </w:p>
    <w:p w14:paraId="4E7435D5" w14:textId="77777777" w:rsidR="00E16A40" w:rsidRDefault="00E16A40" w:rsidP="006E0D75">
      <w:pPr>
        <w:rPr>
          <w:rFonts w:ascii="Arial" w:hAnsi="Arial" w:cs="Arial"/>
          <w:sz w:val="16"/>
          <w:szCs w:val="16"/>
        </w:rPr>
      </w:pPr>
    </w:p>
    <w:p w14:paraId="5B420338" w14:textId="77777777" w:rsidR="00E16A40" w:rsidRDefault="00E16A40" w:rsidP="006E0D75">
      <w:pPr>
        <w:rPr>
          <w:rFonts w:ascii="Arial" w:hAnsi="Arial" w:cs="Arial"/>
          <w:sz w:val="16"/>
          <w:szCs w:val="16"/>
        </w:rPr>
      </w:pPr>
    </w:p>
    <w:p w14:paraId="0E826931" w14:textId="77777777" w:rsidR="00E16A40" w:rsidRDefault="00E16A40" w:rsidP="006E0D75">
      <w:pPr>
        <w:rPr>
          <w:rFonts w:ascii="Arial" w:hAnsi="Arial" w:cs="Arial"/>
          <w:sz w:val="16"/>
          <w:szCs w:val="16"/>
        </w:rPr>
      </w:pPr>
    </w:p>
    <w:p w14:paraId="3C0A3B37" w14:textId="77777777" w:rsidR="00E16A40" w:rsidRDefault="00E16A40" w:rsidP="006E0D75">
      <w:pPr>
        <w:rPr>
          <w:rFonts w:ascii="Arial" w:hAnsi="Arial" w:cs="Arial"/>
          <w:sz w:val="16"/>
          <w:szCs w:val="16"/>
        </w:rPr>
      </w:pPr>
    </w:p>
    <w:p w14:paraId="6F8E9295" w14:textId="77777777" w:rsidR="00E16A40" w:rsidRDefault="00E16A40" w:rsidP="006E0D75">
      <w:pPr>
        <w:rPr>
          <w:rFonts w:ascii="Arial" w:hAnsi="Arial" w:cs="Arial"/>
          <w:sz w:val="16"/>
          <w:szCs w:val="16"/>
        </w:rPr>
      </w:pPr>
    </w:p>
    <w:p w14:paraId="4B9A43A8" w14:textId="77777777" w:rsidR="00E16A40" w:rsidRDefault="00E16A40" w:rsidP="006E0D75">
      <w:pPr>
        <w:rPr>
          <w:rFonts w:ascii="Arial" w:hAnsi="Arial" w:cs="Arial"/>
          <w:sz w:val="16"/>
          <w:szCs w:val="16"/>
        </w:rPr>
      </w:pPr>
    </w:p>
    <w:p w14:paraId="2E1615AD" w14:textId="77777777" w:rsidR="00E16A40" w:rsidRDefault="00E16A40" w:rsidP="006E0D75">
      <w:pPr>
        <w:rPr>
          <w:rFonts w:ascii="Arial" w:hAnsi="Arial" w:cs="Arial"/>
          <w:sz w:val="16"/>
          <w:szCs w:val="16"/>
        </w:rPr>
      </w:pPr>
    </w:p>
    <w:p w14:paraId="204A564E" w14:textId="77777777" w:rsidR="00E16A40" w:rsidRDefault="00E16A40"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7B4CEF6D" w14:textId="77777777" w:rsidTr="00171379">
        <w:trPr>
          <w:trHeight w:val="340"/>
        </w:trPr>
        <w:tc>
          <w:tcPr>
            <w:tcW w:w="10228" w:type="dxa"/>
            <w:shd w:val="clear" w:color="auto" w:fill="F2F2F2"/>
            <w:vAlign w:val="center"/>
          </w:tcPr>
          <w:p w14:paraId="5EDDBA9D" w14:textId="77777777" w:rsidR="00171ACD" w:rsidRPr="0088630F" w:rsidRDefault="00631952" w:rsidP="00BC65F3">
            <w:pPr>
              <w:rPr>
                <w:rFonts w:ascii="Arial" w:hAnsi="Arial" w:cs="Arial"/>
                <w:b/>
                <w:sz w:val="16"/>
                <w:szCs w:val="16"/>
              </w:rPr>
            </w:pPr>
            <w:r>
              <w:rPr>
                <w:rFonts w:ascii="Arial" w:hAnsi="Arial"/>
                <w:b/>
                <w:sz w:val="16"/>
              </w:rPr>
              <w:t>12. EGENKONTROLL OCH HACCP</w:t>
            </w:r>
          </w:p>
        </w:tc>
      </w:tr>
    </w:tbl>
    <w:p w14:paraId="518A12FF" w14:textId="77777777" w:rsidR="000F7172" w:rsidRDefault="000F7172"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1559"/>
        <w:gridCol w:w="5867"/>
      </w:tblGrid>
      <w:tr w:rsidR="00631952" w14:paraId="77D548C1" w14:textId="77777777" w:rsidTr="00E52EAA">
        <w:trPr>
          <w:trHeight w:val="340"/>
        </w:trPr>
        <w:tc>
          <w:tcPr>
            <w:tcW w:w="2802" w:type="dxa"/>
            <w:tcBorders>
              <w:top w:val="single" w:sz="4" w:space="0" w:color="auto"/>
              <w:bottom w:val="single" w:sz="2" w:space="0" w:color="auto"/>
              <w:right w:val="single" w:sz="2" w:space="0" w:color="auto"/>
            </w:tcBorders>
            <w:shd w:val="clear" w:color="auto" w:fill="F2F2F2"/>
            <w:vAlign w:val="center"/>
          </w:tcPr>
          <w:p w14:paraId="390797C7" w14:textId="77777777" w:rsidR="00A734D4" w:rsidRPr="0088630F" w:rsidRDefault="00631952" w:rsidP="00BC65F3">
            <w:pPr>
              <w:rPr>
                <w:rFonts w:ascii="Arial" w:hAnsi="Arial" w:cs="Arial"/>
                <w:sz w:val="16"/>
                <w:szCs w:val="16"/>
              </w:rPr>
            </w:pPr>
            <w:r>
              <w:rPr>
                <w:rFonts w:ascii="Arial" w:hAnsi="Arial"/>
                <w:sz w:val="16"/>
              </w:rPr>
              <w:t>Har aktören en skriftlig plan för egenkontroll?</w:t>
            </w:r>
          </w:p>
        </w:tc>
        <w:tc>
          <w:tcPr>
            <w:tcW w:w="1559" w:type="dxa"/>
            <w:tcBorders>
              <w:top w:val="single" w:sz="4" w:space="0" w:color="auto"/>
              <w:left w:val="single" w:sz="2" w:space="0" w:color="auto"/>
              <w:bottom w:val="single" w:sz="2" w:space="0" w:color="auto"/>
              <w:right w:val="nil"/>
            </w:tcBorders>
            <w:shd w:val="clear" w:color="auto" w:fill="auto"/>
            <w:vAlign w:val="center"/>
          </w:tcPr>
          <w:p w14:paraId="735690A5" w14:textId="77777777" w:rsidR="00A734D4" w:rsidRPr="00D33B5F" w:rsidRDefault="00631952" w:rsidP="00BC65F3">
            <w:pPr>
              <w:rPr>
                <w:rFonts w:ascii="Arial" w:hAnsi="Arial" w:cs="Arial"/>
                <w:sz w:val="16"/>
                <w:szCs w:val="16"/>
              </w:rPr>
            </w:pPr>
            <w:r w:rsidRPr="00D33B5F">
              <w:rPr>
                <w:rFonts w:ascii="Arial" w:hAnsi="Arial" w:cs="Arial"/>
                <w:sz w:val="16"/>
              </w:rPr>
              <w:fldChar w:fldCharType="begin">
                <w:ffData>
                  <w:name w:val="Valinta82"/>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Ja</w:t>
            </w:r>
          </w:p>
        </w:tc>
        <w:tc>
          <w:tcPr>
            <w:tcW w:w="5867" w:type="dxa"/>
            <w:tcBorders>
              <w:top w:val="single" w:sz="4" w:space="0" w:color="auto"/>
              <w:left w:val="nil"/>
              <w:bottom w:val="single" w:sz="2" w:space="0" w:color="auto"/>
            </w:tcBorders>
            <w:shd w:val="clear" w:color="auto" w:fill="auto"/>
            <w:vAlign w:val="center"/>
          </w:tcPr>
          <w:p w14:paraId="5AF80499" w14:textId="77777777" w:rsidR="00A734D4" w:rsidRPr="00D33B5F" w:rsidRDefault="00631952" w:rsidP="00BC65F3">
            <w:pPr>
              <w:rPr>
                <w:rFonts w:ascii="Arial" w:hAnsi="Arial" w:cs="Arial"/>
                <w:sz w:val="16"/>
                <w:szCs w:val="16"/>
              </w:rPr>
            </w:pPr>
            <w:r w:rsidRPr="00D33B5F">
              <w:rPr>
                <w:rFonts w:ascii="Arial" w:hAnsi="Arial" w:cs="Arial"/>
                <w:sz w:val="16"/>
              </w:rPr>
              <w:fldChar w:fldCharType="begin">
                <w:ffData>
                  <w:name w:val="Valinta83"/>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Nej</w:t>
            </w:r>
          </w:p>
        </w:tc>
      </w:tr>
      <w:tr w:rsidR="00631952" w14:paraId="18D788CE" w14:textId="77777777" w:rsidTr="00E52EAA">
        <w:trPr>
          <w:trHeight w:val="340"/>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4C5518E3" w14:textId="77777777" w:rsidR="00A734D4" w:rsidRPr="0088630F" w:rsidRDefault="00631952" w:rsidP="00BC65F3">
            <w:pPr>
              <w:rPr>
                <w:rFonts w:ascii="Arial" w:hAnsi="Arial" w:cs="Arial"/>
                <w:sz w:val="16"/>
                <w:szCs w:val="16"/>
              </w:rPr>
            </w:pPr>
            <w:r>
              <w:rPr>
                <w:rFonts w:ascii="Arial" w:hAnsi="Arial"/>
                <w:sz w:val="16"/>
              </w:rPr>
              <w:t>Senaste uppdatering, datum:</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77A89135" w14:textId="77777777" w:rsidR="00A734D4" w:rsidRPr="00A734D4" w:rsidRDefault="00631952" w:rsidP="00BC65F3">
            <w:pPr>
              <w:rPr>
                <w:rFonts w:ascii="Arial" w:hAnsi="Arial" w:cs="Arial"/>
                <w:b/>
                <w:szCs w:val="16"/>
              </w:rPr>
            </w:pPr>
            <w:r w:rsidRPr="00A734D4">
              <w:rPr>
                <w:rFonts w:ascii="Arial" w:hAnsi="Arial" w:cs="Arial"/>
                <w:b/>
              </w:rPr>
              <w:fldChar w:fldCharType="begin" w:fldLock="1">
                <w:ffData>
                  <w:name w:val="Teksti118"/>
                  <w:enabled/>
                  <w:calcOnExit w:val="0"/>
                  <w:textInput/>
                </w:ffData>
              </w:fldChar>
            </w:r>
            <w:bookmarkStart w:id="27" w:name="Teksti118"/>
            <w:r w:rsidRPr="00A734D4">
              <w:rPr>
                <w:rFonts w:ascii="Arial" w:hAnsi="Arial" w:cs="Arial"/>
                <w:b/>
              </w:rPr>
              <w:instrText xml:space="preserve"> FORMTEXT </w:instrText>
            </w:r>
            <w:r w:rsidRPr="00A734D4">
              <w:rPr>
                <w:rFonts w:ascii="Arial" w:hAnsi="Arial" w:cs="Arial"/>
                <w:b/>
              </w:rPr>
            </w:r>
            <w:r w:rsidRPr="00A734D4">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A734D4">
              <w:rPr>
                <w:rFonts w:ascii="Arial" w:hAnsi="Arial" w:cs="Arial"/>
                <w:b/>
              </w:rPr>
              <w:fldChar w:fldCharType="end"/>
            </w:r>
            <w:bookmarkEnd w:id="27"/>
          </w:p>
        </w:tc>
      </w:tr>
      <w:tr w:rsidR="00631952" w14:paraId="35433DFC" w14:textId="77777777" w:rsidTr="00DB0B60">
        <w:trPr>
          <w:trHeight w:val="340"/>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1FA805B4" w14:textId="77777777" w:rsidR="00DB0B60" w:rsidRDefault="00631952" w:rsidP="00A368A2">
            <w:pPr>
              <w:rPr>
                <w:rFonts w:ascii="Arial" w:hAnsi="Arial" w:cs="Arial"/>
                <w:sz w:val="16"/>
                <w:szCs w:val="16"/>
              </w:rPr>
            </w:pPr>
            <w:r>
              <w:rPr>
                <w:rFonts w:ascii="Arial" w:hAnsi="Arial"/>
                <w:sz w:val="16"/>
              </w:rPr>
              <w:t>Den godkända anläggningens egenkontrollrapport har lämnats in</w:t>
            </w:r>
          </w:p>
          <w:p w14:paraId="0BEF8D15" w14:textId="77777777" w:rsidR="00DB0B60" w:rsidRPr="00DB0B60" w:rsidRDefault="00631952" w:rsidP="00A368A2">
            <w:pPr>
              <w:rPr>
                <w:rFonts w:ascii="Arial" w:hAnsi="Arial" w:cs="Arial"/>
                <w:sz w:val="16"/>
                <w:szCs w:val="16"/>
              </w:rPr>
            </w:pPr>
            <w:r>
              <w:rPr>
                <w:rFonts w:ascii="Arial" w:hAnsi="Arial"/>
                <w:sz w:val="16"/>
              </w:rPr>
              <w:t>(tillverkning av gödselpreparat)</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00040512" w14:textId="77777777" w:rsidR="00DB0B60" w:rsidRPr="00A734D4" w:rsidRDefault="00631952" w:rsidP="00A368A2">
            <w:pPr>
              <w:rPr>
                <w:rFonts w:ascii="Arial" w:hAnsi="Arial" w:cs="Arial"/>
                <w:b/>
                <w:szCs w:val="16"/>
              </w:rPr>
            </w:pPr>
            <w:r w:rsidRPr="00D33B5F">
              <w:rPr>
                <w:rFonts w:ascii="Arial" w:hAnsi="Arial" w:cs="Arial"/>
                <w:sz w:val="16"/>
              </w:rPr>
              <w:fldChar w:fldCharType="begin">
                <w:ffData>
                  <w:name w:val="Valinta82"/>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w:t>
            </w:r>
            <w:r w:rsidRPr="007D6986">
              <w:rPr>
                <w:rFonts w:ascii="Arial" w:hAnsi="Arial" w:cs="Arial"/>
                <w:sz w:val="16"/>
                <w:szCs w:val="18"/>
              </w:rPr>
              <w:t>Ja, datum</w:t>
            </w:r>
            <w:r>
              <w:rPr>
                <w:rFonts w:ascii="Arial" w:hAnsi="Arial"/>
                <w:sz w:val="16"/>
              </w:rPr>
              <w:t xml:space="preserve">           </w:t>
            </w:r>
            <w:r w:rsidRPr="00D33B5F">
              <w:rPr>
                <w:rFonts w:ascii="Arial" w:hAnsi="Arial" w:cs="Arial"/>
                <w:sz w:val="16"/>
              </w:rPr>
              <w:fldChar w:fldCharType="begin">
                <w:ffData>
                  <w:name w:val="Valinta83"/>
                  <w:enabled/>
                  <w:calcOnExit w:val="0"/>
                  <w:checkBox>
                    <w:size w:val="20"/>
                    <w:default w:val="0"/>
                  </w:checkBox>
                </w:ffData>
              </w:fldChar>
            </w:r>
            <w:r w:rsidRPr="00D33B5F">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D33B5F">
              <w:rPr>
                <w:rFonts w:ascii="Arial" w:hAnsi="Arial" w:cs="Arial"/>
                <w:sz w:val="16"/>
              </w:rPr>
              <w:fldChar w:fldCharType="end"/>
            </w:r>
            <w:r>
              <w:rPr>
                <w:rFonts w:ascii="Arial" w:hAnsi="Arial"/>
                <w:sz w:val="16"/>
              </w:rPr>
              <w:t xml:space="preserve"> Nej</w:t>
            </w:r>
          </w:p>
        </w:tc>
      </w:tr>
    </w:tbl>
    <w:p w14:paraId="6FADBA19" w14:textId="77777777" w:rsidR="00171ACD" w:rsidRDefault="00171ACD" w:rsidP="006E0D75">
      <w:pPr>
        <w:rPr>
          <w:rFonts w:ascii="Arial" w:hAnsi="Arial" w:cs="Arial"/>
          <w:sz w:val="16"/>
          <w:szCs w:val="16"/>
        </w:rPr>
      </w:pPr>
    </w:p>
    <w:p w14:paraId="76C938AB" w14:textId="77777777" w:rsidR="00A734D4" w:rsidRPr="00A734D4" w:rsidRDefault="00631952" w:rsidP="006E0D75">
      <w:pPr>
        <w:rPr>
          <w:rFonts w:ascii="Arial" w:hAnsi="Arial" w:cs="Arial"/>
          <w:b/>
          <w:sz w:val="16"/>
          <w:szCs w:val="16"/>
        </w:rPr>
      </w:pPr>
      <w:r>
        <w:rPr>
          <w:rFonts w:ascii="Arial" w:hAnsi="Arial"/>
          <w:b/>
          <w:sz w:val="16"/>
        </w:rPr>
        <w:t>Innehållet i planen för egenkontroll</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1559"/>
        <w:gridCol w:w="5867"/>
      </w:tblGrid>
      <w:tr w:rsidR="00631952" w14:paraId="71D88FC6" w14:textId="77777777" w:rsidTr="00E52EAA">
        <w:trPr>
          <w:trHeight w:val="340"/>
        </w:trPr>
        <w:tc>
          <w:tcPr>
            <w:tcW w:w="2802" w:type="dxa"/>
            <w:tcBorders>
              <w:top w:val="single" w:sz="4" w:space="0" w:color="auto"/>
              <w:bottom w:val="single" w:sz="2" w:space="0" w:color="auto"/>
              <w:right w:val="single" w:sz="2" w:space="0" w:color="auto"/>
            </w:tcBorders>
            <w:shd w:val="clear" w:color="auto" w:fill="F2F2F2"/>
            <w:vAlign w:val="center"/>
          </w:tcPr>
          <w:p w14:paraId="208FE9CA" w14:textId="77777777" w:rsidR="00A734D4" w:rsidRPr="00A734D4" w:rsidRDefault="00631952" w:rsidP="00A734D4">
            <w:pPr>
              <w:rPr>
                <w:rFonts w:ascii="Arial" w:hAnsi="Arial" w:cs="Arial"/>
                <w:sz w:val="16"/>
                <w:szCs w:val="16"/>
              </w:rPr>
            </w:pPr>
            <w:r>
              <w:rPr>
                <w:rFonts w:ascii="Arial" w:hAnsi="Arial"/>
                <w:sz w:val="16"/>
              </w:rPr>
              <w:t>Är den uppdaterad?</w:t>
            </w:r>
          </w:p>
        </w:tc>
        <w:tc>
          <w:tcPr>
            <w:tcW w:w="1559" w:type="dxa"/>
            <w:tcBorders>
              <w:top w:val="single" w:sz="4" w:space="0" w:color="auto"/>
              <w:left w:val="single" w:sz="2" w:space="0" w:color="auto"/>
              <w:bottom w:val="single" w:sz="2" w:space="0" w:color="auto"/>
              <w:right w:val="nil"/>
            </w:tcBorders>
            <w:shd w:val="clear" w:color="auto" w:fill="auto"/>
            <w:vAlign w:val="center"/>
          </w:tcPr>
          <w:p w14:paraId="4C08B2FD" w14:textId="77777777" w:rsidR="00A734D4" w:rsidRPr="00A734D4" w:rsidRDefault="00631952" w:rsidP="00A734D4">
            <w:pPr>
              <w:rPr>
                <w:rFonts w:ascii="Arial" w:hAnsi="Arial" w:cs="Arial"/>
                <w:sz w:val="16"/>
                <w:szCs w:val="16"/>
              </w:rPr>
            </w:pPr>
            <w:r w:rsidRPr="00A734D4">
              <w:rPr>
                <w:rFonts w:ascii="Arial" w:hAnsi="Arial" w:cs="Arial"/>
                <w:sz w:val="16"/>
              </w:rPr>
              <w:fldChar w:fldCharType="begin">
                <w:ffData>
                  <w:name w:val="Valinta82"/>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Ja</w:t>
            </w:r>
          </w:p>
        </w:tc>
        <w:tc>
          <w:tcPr>
            <w:tcW w:w="5867" w:type="dxa"/>
            <w:tcBorders>
              <w:top w:val="single" w:sz="4" w:space="0" w:color="auto"/>
              <w:left w:val="nil"/>
              <w:bottom w:val="single" w:sz="2" w:space="0" w:color="auto"/>
            </w:tcBorders>
            <w:shd w:val="clear" w:color="auto" w:fill="auto"/>
            <w:vAlign w:val="center"/>
          </w:tcPr>
          <w:p w14:paraId="04C76E21" w14:textId="77777777" w:rsidR="00A734D4" w:rsidRPr="00A734D4" w:rsidRDefault="00631952" w:rsidP="00A734D4">
            <w:pPr>
              <w:rPr>
                <w:rFonts w:ascii="Arial" w:hAnsi="Arial" w:cs="Arial"/>
                <w:sz w:val="16"/>
                <w:szCs w:val="16"/>
              </w:rPr>
            </w:pPr>
            <w:r w:rsidRPr="00A734D4">
              <w:rPr>
                <w:rFonts w:ascii="Arial" w:hAnsi="Arial" w:cs="Arial"/>
                <w:sz w:val="16"/>
              </w:rPr>
              <w:fldChar w:fldCharType="begin">
                <w:ffData>
                  <w:name w:val="Valinta83"/>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Nej</w:t>
            </w:r>
          </w:p>
        </w:tc>
      </w:tr>
      <w:tr w:rsidR="00631952" w14:paraId="5DA1B211" w14:textId="77777777" w:rsidTr="00E52EAA">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1C108A14" w14:textId="77777777" w:rsidR="00A734D4" w:rsidRPr="00A734D4" w:rsidRDefault="00631952" w:rsidP="00BC65F3">
            <w:pPr>
              <w:rPr>
                <w:rFonts w:ascii="Arial" w:hAnsi="Arial" w:cs="Arial"/>
                <w:sz w:val="16"/>
                <w:szCs w:val="16"/>
              </w:rPr>
            </w:pPr>
            <w:r>
              <w:rPr>
                <w:rFonts w:ascii="Arial" w:hAnsi="Arial"/>
                <w:sz w:val="16"/>
              </w:rPr>
              <w:t>Följs den i praktiken?</w:t>
            </w:r>
          </w:p>
        </w:tc>
        <w:tc>
          <w:tcPr>
            <w:tcW w:w="1559" w:type="dxa"/>
            <w:tcBorders>
              <w:top w:val="single" w:sz="2" w:space="0" w:color="auto"/>
              <w:left w:val="single" w:sz="2" w:space="0" w:color="auto"/>
              <w:bottom w:val="single" w:sz="2" w:space="0" w:color="auto"/>
              <w:right w:val="nil"/>
            </w:tcBorders>
            <w:shd w:val="clear" w:color="auto" w:fill="auto"/>
            <w:vAlign w:val="center"/>
          </w:tcPr>
          <w:p w14:paraId="418DF184" w14:textId="77777777" w:rsidR="00A734D4" w:rsidRPr="00A734D4" w:rsidRDefault="00631952" w:rsidP="00BC65F3">
            <w:pPr>
              <w:rPr>
                <w:rFonts w:ascii="Arial" w:hAnsi="Arial" w:cs="Arial"/>
                <w:sz w:val="16"/>
                <w:szCs w:val="16"/>
              </w:rPr>
            </w:pPr>
            <w:r w:rsidRPr="00A734D4">
              <w:rPr>
                <w:rFonts w:ascii="Arial" w:hAnsi="Arial" w:cs="Arial"/>
                <w:sz w:val="16"/>
              </w:rPr>
              <w:fldChar w:fldCharType="begin">
                <w:ffData>
                  <w:name w:val="Valinta82"/>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Ja</w:t>
            </w:r>
          </w:p>
        </w:tc>
        <w:tc>
          <w:tcPr>
            <w:tcW w:w="5867" w:type="dxa"/>
            <w:tcBorders>
              <w:top w:val="single" w:sz="2" w:space="0" w:color="auto"/>
              <w:left w:val="nil"/>
              <w:bottom w:val="single" w:sz="2" w:space="0" w:color="auto"/>
              <w:right w:val="single" w:sz="4" w:space="0" w:color="auto"/>
            </w:tcBorders>
            <w:shd w:val="clear" w:color="auto" w:fill="auto"/>
            <w:vAlign w:val="center"/>
          </w:tcPr>
          <w:p w14:paraId="7D771D08" w14:textId="77777777" w:rsidR="00A734D4" w:rsidRPr="00A734D4" w:rsidRDefault="00631952" w:rsidP="00BC65F3">
            <w:pPr>
              <w:rPr>
                <w:rFonts w:ascii="Arial" w:hAnsi="Arial" w:cs="Arial"/>
                <w:sz w:val="16"/>
                <w:szCs w:val="16"/>
              </w:rPr>
            </w:pPr>
            <w:r w:rsidRPr="00A734D4">
              <w:rPr>
                <w:rFonts w:ascii="Arial" w:hAnsi="Arial" w:cs="Arial"/>
                <w:sz w:val="16"/>
              </w:rPr>
              <w:fldChar w:fldCharType="begin">
                <w:ffData>
                  <w:name w:val="Valinta83"/>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Nej</w:t>
            </w:r>
          </w:p>
        </w:tc>
      </w:tr>
      <w:tr w:rsidR="00631952" w14:paraId="60A9BA63" w14:textId="77777777" w:rsidTr="00E52EAA">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1F392140" w14:textId="77777777" w:rsidR="00A734D4" w:rsidRDefault="00631952" w:rsidP="00BC65F3">
            <w:pPr>
              <w:rPr>
                <w:rFonts w:ascii="Arial" w:hAnsi="Arial" w:cs="Arial"/>
                <w:sz w:val="16"/>
                <w:szCs w:val="16"/>
              </w:rPr>
            </w:pPr>
            <w:r>
              <w:rPr>
                <w:rFonts w:ascii="Arial" w:hAnsi="Arial"/>
                <w:sz w:val="16"/>
              </w:rPr>
              <w:t>Innehåller den de centrala delområdena för att säkerställa kvaliteten (t.ex. kvalitetskontroll av råvaror, processhygien, undersökningar av färdiga produkter och råvaror)?</w:t>
            </w:r>
          </w:p>
        </w:tc>
        <w:tc>
          <w:tcPr>
            <w:tcW w:w="1559" w:type="dxa"/>
            <w:tcBorders>
              <w:top w:val="single" w:sz="2" w:space="0" w:color="auto"/>
              <w:left w:val="single" w:sz="2" w:space="0" w:color="auto"/>
              <w:bottom w:val="single" w:sz="2" w:space="0" w:color="auto"/>
              <w:right w:val="nil"/>
            </w:tcBorders>
            <w:shd w:val="clear" w:color="auto" w:fill="auto"/>
            <w:vAlign w:val="center"/>
          </w:tcPr>
          <w:p w14:paraId="6DBD5D61" w14:textId="77777777" w:rsidR="00A734D4" w:rsidRPr="00A734D4" w:rsidRDefault="00631952" w:rsidP="00BC65F3">
            <w:pPr>
              <w:rPr>
                <w:rFonts w:ascii="Arial" w:hAnsi="Arial" w:cs="Arial"/>
                <w:sz w:val="16"/>
                <w:szCs w:val="16"/>
              </w:rPr>
            </w:pPr>
            <w:r w:rsidRPr="00A734D4">
              <w:rPr>
                <w:rFonts w:ascii="Arial" w:hAnsi="Arial" w:cs="Arial"/>
                <w:sz w:val="16"/>
              </w:rPr>
              <w:fldChar w:fldCharType="begin">
                <w:ffData>
                  <w:name w:val="Valinta82"/>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Ja</w:t>
            </w:r>
          </w:p>
        </w:tc>
        <w:tc>
          <w:tcPr>
            <w:tcW w:w="5867" w:type="dxa"/>
            <w:tcBorders>
              <w:top w:val="single" w:sz="2" w:space="0" w:color="auto"/>
              <w:left w:val="nil"/>
              <w:bottom w:val="single" w:sz="2" w:space="0" w:color="auto"/>
              <w:right w:val="single" w:sz="4" w:space="0" w:color="auto"/>
            </w:tcBorders>
            <w:shd w:val="clear" w:color="auto" w:fill="auto"/>
            <w:vAlign w:val="center"/>
          </w:tcPr>
          <w:p w14:paraId="14B436DF" w14:textId="77777777" w:rsidR="00A734D4" w:rsidRPr="00A734D4" w:rsidRDefault="00631952" w:rsidP="00BC65F3">
            <w:pPr>
              <w:rPr>
                <w:rFonts w:ascii="Arial" w:hAnsi="Arial" w:cs="Arial"/>
                <w:sz w:val="16"/>
                <w:szCs w:val="16"/>
              </w:rPr>
            </w:pPr>
            <w:r w:rsidRPr="00A734D4">
              <w:rPr>
                <w:rFonts w:ascii="Arial" w:hAnsi="Arial" w:cs="Arial"/>
                <w:sz w:val="16"/>
              </w:rPr>
              <w:fldChar w:fldCharType="begin">
                <w:ffData>
                  <w:name w:val="Valinta83"/>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Nej</w:t>
            </w:r>
          </w:p>
        </w:tc>
      </w:tr>
      <w:tr w:rsidR="00631952" w14:paraId="2245ED6B" w14:textId="77777777" w:rsidTr="00912CEB">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6A605CB3" w14:textId="77777777" w:rsidR="00A734D4" w:rsidRDefault="00631952" w:rsidP="00BC65F3">
            <w:pPr>
              <w:rPr>
                <w:rFonts w:ascii="Arial" w:hAnsi="Arial" w:cs="Arial"/>
                <w:sz w:val="16"/>
                <w:szCs w:val="16"/>
              </w:rPr>
            </w:pPr>
            <w:r>
              <w:rPr>
                <w:rFonts w:ascii="Arial" w:hAnsi="Arial"/>
                <w:sz w:val="16"/>
              </w:rPr>
              <w:t>Innehåller beskrivningarna av hur bokföring sker (se punkt 12.1 Bokföring)?</w:t>
            </w:r>
          </w:p>
        </w:tc>
        <w:tc>
          <w:tcPr>
            <w:tcW w:w="1559" w:type="dxa"/>
            <w:tcBorders>
              <w:top w:val="single" w:sz="2" w:space="0" w:color="auto"/>
              <w:left w:val="single" w:sz="2" w:space="0" w:color="auto"/>
              <w:bottom w:val="single" w:sz="2" w:space="0" w:color="auto"/>
              <w:right w:val="nil"/>
            </w:tcBorders>
            <w:shd w:val="clear" w:color="auto" w:fill="auto"/>
            <w:vAlign w:val="center"/>
          </w:tcPr>
          <w:p w14:paraId="0DD13F15" w14:textId="77777777" w:rsidR="00A734D4" w:rsidRPr="00A734D4" w:rsidRDefault="00631952" w:rsidP="00BC65F3">
            <w:pPr>
              <w:rPr>
                <w:rFonts w:ascii="Arial" w:hAnsi="Arial" w:cs="Arial"/>
                <w:sz w:val="16"/>
                <w:szCs w:val="16"/>
              </w:rPr>
            </w:pPr>
            <w:r w:rsidRPr="00A734D4">
              <w:rPr>
                <w:rFonts w:ascii="Arial" w:hAnsi="Arial" w:cs="Arial"/>
                <w:sz w:val="16"/>
              </w:rPr>
              <w:fldChar w:fldCharType="begin">
                <w:ffData>
                  <w:name w:val="Valinta82"/>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Ja</w:t>
            </w:r>
          </w:p>
        </w:tc>
        <w:tc>
          <w:tcPr>
            <w:tcW w:w="5867" w:type="dxa"/>
            <w:tcBorders>
              <w:top w:val="single" w:sz="2" w:space="0" w:color="auto"/>
              <w:left w:val="nil"/>
              <w:bottom w:val="single" w:sz="2" w:space="0" w:color="auto"/>
              <w:right w:val="single" w:sz="4" w:space="0" w:color="auto"/>
            </w:tcBorders>
            <w:shd w:val="clear" w:color="auto" w:fill="auto"/>
            <w:vAlign w:val="center"/>
          </w:tcPr>
          <w:p w14:paraId="2F6DCC5E" w14:textId="77777777" w:rsidR="00A734D4" w:rsidRPr="00A734D4" w:rsidRDefault="00631952" w:rsidP="00BC65F3">
            <w:pPr>
              <w:rPr>
                <w:rFonts w:ascii="Arial" w:hAnsi="Arial" w:cs="Arial"/>
                <w:sz w:val="16"/>
                <w:szCs w:val="16"/>
              </w:rPr>
            </w:pPr>
            <w:r w:rsidRPr="00A734D4">
              <w:rPr>
                <w:rFonts w:ascii="Arial" w:hAnsi="Arial" w:cs="Arial"/>
                <w:sz w:val="16"/>
              </w:rPr>
              <w:fldChar w:fldCharType="begin">
                <w:ffData>
                  <w:name w:val="Valinta83"/>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Nej</w:t>
            </w:r>
          </w:p>
        </w:tc>
      </w:tr>
      <w:tr w:rsidR="00631952" w14:paraId="70228491" w14:textId="77777777" w:rsidTr="00E52EAA">
        <w:trPr>
          <w:trHeight w:val="340"/>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6FB1EF58" w14:textId="77777777" w:rsidR="00912CEB" w:rsidRDefault="00631952" w:rsidP="00BC65F3">
            <w:pPr>
              <w:rPr>
                <w:rFonts w:ascii="Arial" w:hAnsi="Arial" w:cs="Arial"/>
                <w:sz w:val="16"/>
                <w:szCs w:val="16"/>
              </w:rPr>
            </w:pPr>
            <w:r>
              <w:rPr>
                <w:rFonts w:ascii="Arial" w:hAnsi="Arial"/>
                <w:sz w:val="16"/>
              </w:rPr>
              <w:t>Har aktören ett HACCP-system om det krävs?</w:t>
            </w:r>
          </w:p>
        </w:tc>
        <w:tc>
          <w:tcPr>
            <w:tcW w:w="1559" w:type="dxa"/>
            <w:tcBorders>
              <w:top w:val="single" w:sz="2" w:space="0" w:color="auto"/>
              <w:left w:val="single" w:sz="2" w:space="0" w:color="auto"/>
              <w:bottom w:val="single" w:sz="4" w:space="0" w:color="auto"/>
              <w:right w:val="nil"/>
            </w:tcBorders>
            <w:shd w:val="clear" w:color="auto" w:fill="auto"/>
            <w:vAlign w:val="center"/>
          </w:tcPr>
          <w:p w14:paraId="1837FC21" w14:textId="77777777" w:rsidR="00912CEB" w:rsidRPr="00807BCE" w:rsidRDefault="00631952" w:rsidP="00060C25">
            <w:pPr>
              <w:rPr>
                <w:rFonts w:ascii="Arial" w:hAnsi="Arial" w:cs="Arial"/>
                <w:sz w:val="16"/>
                <w:szCs w:val="16"/>
              </w:rPr>
            </w:pPr>
            <w:r w:rsidRPr="00807BCE">
              <w:rPr>
                <w:rFonts w:ascii="Arial" w:hAnsi="Arial" w:cs="Arial"/>
                <w:sz w:val="16"/>
              </w:rPr>
              <w:fldChar w:fldCharType="begin">
                <w:ffData>
                  <w:name w:val="Valinta82"/>
                  <w:enabled/>
                  <w:calcOnExit w:val="0"/>
                  <w:checkBox>
                    <w:size w:val="20"/>
                    <w:default w:val="0"/>
                  </w:checkBox>
                </w:ffData>
              </w:fldChar>
            </w:r>
            <w:r w:rsidRPr="00807BCE">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807BCE">
              <w:rPr>
                <w:rFonts w:ascii="Arial" w:hAnsi="Arial" w:cs="Arial"/>
                <w:sz w:val="16"/>
              </w:rPr>
              <w:fldChar w:fldCharType="end"/>
            </w:r>
            <w:r>
              <w:rPr>
                <w:rFonts w:ascii="Arial" w:hAnsi="Arial"/>
                <w:sz w:val="16"/>
              </w:rPr>
              <w:t xml:space="preserve"> Ja</w:t>
            </w:r>
          </w:p>
        </w:tc>
        <w:tc>
          <w:tcPr>
            <w:tcW w:w="5867" w:type="dxa"/>
            <w:tcBorders>
              <w:top w:val="single" w:sz="2" w:space="0" w:color="auto"/>
              <w:left w:val="nil"/>
              <w:bottom w:val="single" w:sz="4" w:space="0" w:color="auto"/>
              <w:right w:val="single" w:sz="4" w:space="0" w:color="auto"/>
            </w:tcBorders>
            <w:shd w:val="clear" w:color="auto" w:fill="auto"/>
            <w:vAlign w:val="center"/>
          </w:tcPr>
          <w:p w14:paraId="36D04CE3" w14:textId="77777777" w:rsidR="00912CEB" w:rsidRPr="00807BCE" w:rsidRDefault="00631952" w:rsidP="00060C25">
            <w:pPr>
              <w:rPr>
                <w:rFonts w:ascii="Arial" w:hAnsi="Arial" w:cs="Arial"/>
                <w:sz w:val="16"/>
                <w:szCs w:val="16"/>
              </w:rPr>
            </w:pPr>
            <w:r w:rsidRPr="00807BCE">
              <w:rPr>
                <w:rFonts w:ascii="Arial" w:hAnsi="Arial" w:cs="Arial"/>
                <w:sz w:val="16"/>
              </w:rPr>
              <w:fldChar w:fldCharType="begin">
                <w:ffData>
                  <w:name w:val="Valinta83"/>
                  <w:enabled/>
                  <w:calcOnExit w:val="0"/>
                  <w:checkBox>
                    <w:size w:val="20"/>
                    <w:default w:val="0"/>
                  </w:checkBox>
                </w:ffData>
              </w:fldChar>
            </w:r>
            <w:r w:rsidRPr="00807BCE">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807BCE">
              <w:rPr>
                <w:rFonts w:ascii="Arial" w:hAnsi="Arial" w:cs="Arial"/>
                <w:sz w:val="16"/>
              </w:rPr>
              <w:fldChar w:fldCharType="end"/>
            </w:r>
            <w:r>
              <w:rPr>
                <w:rFonts w:ascii="Arial" w:hAnsi="Arial"/>
                <w:sz w:val="16"/>
              </w:rPr>
              <w:t xml:space="preserve"> Nej</w:t>
            </w:r>
          </w:p>
        </w:tc>
      </w:tr>
      <w:tr w:rsidR="00631952" w14:paraId="308A5AD9" w14:textId="77777777" w:rsidTr="00060C25">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7744A249" w14:textId="77777777" w:rsidR="00912CEB" w:rsidRPr="009868A0" w:rsidRDefault="00631952" w:rsidP="00060C25">
            <w:pPr>
              <w:rPr>
                <w:rFonts w:ascii="Arial" w:hAnsi="Arial" w:cs="Arial"/>
                <w:sz w:val="16"/>
                <w:szCs w:val="16"/>
              </w:rPr>
            </w:pPr>
            <w:r>
              <w:rPr>
                <w:rFonts w:ascii="Arial" w:hAnsi="Arial"/>
                <w:sz w:val="16"/>
              </w:rPr>
              <w:t>Mer information:</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tcPr>
          <w:p w14:paraId="1F12D537" w14:textId="77777777" w:rsidR="00912CEB" w:rsidRPr="001943FB" w:rsidRDefault="00631952" w:rsidP="00CF2C11">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46CC15B1" w14:textId="77777777" w:rsidR="00A734D4" w:rsidRDefault="00A734D4" w:rsidP="006E0D75">
      <w:pPr>
        <w:rPr>
          <w:rFonts w:ascii="Arial" w:hAnsi="Arial" w:cs="Arial"/>
          <w:sz w:val="16"/>
          <w:szCs w:val="16"/>
        </w:rPr>
      </w:pPr>
    </w:p>
    <w:p w14:paraId="1E68FF7E" w14:textId="77777777" w:rsidR="00807BCE" w:rsidRPr="00807BCE" w:rsidRDefault="00631952" w:rsidP="006E0D75">
      <w:pPr>
        <w:rPr>
          <w:rFonts w:ascii="Arial" w:hAnsi="Arial" w:cs="Arial"/>
          <w:b/>
          <w:sz w:val="16"/>
          <w:szCs w:val="16"/>
        </w:rPr>
      </w:pPr>
      <w:r>
        <w:rPr>
          <w:rFonts w:ascii="Arial" w:hAnsi="Arial"/>
          <w:b/>
          <w:sz w:val="16"/>
        </w:rPr>
        <w:t>Kritiska punkter</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7426"/>
      </w:tblGrid>
      <w:tr w:rsidR="00631952" w14:paraId="4F3B7CD8" w14:textId="77777777" w:rsidTr="00E52EAA">
        <w:trPr>
          <w:trHeight w:val="567"/>
        </w:trPr>
        <w:tc>
          <w:tcPr>
            <w:tcW w:w="2802" w:type="dxa"/>
            <w:tcBorders>
              <w:top w:val="single" w:sz="2" w:space="0" w:color="auto"/>
              <w:left w:val="single" w:sz="4" w:space="0" w:color="auto"/>
              <w:bottom w:val="single" w:sz="2" w:space="0" w:color="auto"/>
              <w:right w:val="single" w:sz="2" w:space="0" w:color="auto"/>
            </w:tcBorders>
            <w:shd w:val="clear" w:color="auto" w:fill="F2F2F2"/>
          </w:tcPr>
          <w:p w14:paraId="3D1E5698" w14:textId="77777777" w:rsidR="00807BCE" w:rsidRPr="0088630F" w:rsidRDefault="00631952" w:rsidP="00807BCE">
            <w:pPr>
              <w:rPr>
                <w:rFonts w:ascii="Arial" w:hAnsi="Arial" w:cs="Arial"/>
                <w:sz w:val="16"/>
                <w:szCs w:val="16"/>
              </w:rPr>
            </w:pPr>
            <w:r>
              <w:rPr>
                <w:rFonts w:ascii="Arial" w:hAnsi="Arial"/>
                <w:sz w:val="16"/>
              </w:rPr>
              <w:t>Vilka kritiska punkter har valts för produktionen?</w:t>
            </w:r>
          </w:p>
        </w:tc>
        <w:tc>
          <w:tcPr>
            <w:tcW w:w="7426" w:type="dxa"/>
            <w:tcBorders>
              <w:top w:val="single" w:sz="4" w:space="0" w:color="auto"/>
              <w:left w:val="single" w:sz="2" w:space="0" w:color="auto"/>
              <w:bottom w:val="single" w:sz="2" w:space="0" w:color="auto"/>
              <w:right w:val="single" w:sz="4" w:space="0" w:color="auto"/>
            </w:tcBorders>
            <w:shd w:val="clear" w:color="auto" w:fill="auto"/>
          </w:tcPr>
          <w:p w14:paraId="4FECEC8B" w14:textId="77777777" w:rsidR="00807BCE" w:rsidRPr="00A734D4" w:rsidRDefault="00631952" w:rsidP="00CF2C11">
            <w:pPr>
              <w:spacing w:before="120"/>
              <w:rPr>
                <w:rFonts w:ascii="Arial" w:hAnsi="Arial" w:cs="Arial"/>
                <w:b/>
                <w:szCs w:val="16"/>
              </w:rPr>
            </w:pPr>
            <w:r w:rsidRPr="00A734D4">
              <w:rPr>
                <w:rFonts w:ascii="Arial" w:hAnsi="Arial" w:cs="Arial"/>
                <w:b/>
              </w:rPr>
              <w:fldChar w:fldCharType="begin" w:fldLock="1">
                <w:ffData>
                  <w:name w:val="Teksti118"/>
                  <w:enabled/>
                  <w:calcOnExit w:val="0"/>
                  <w:textInput/>
                </w:ffData>
              </w:fldChar>
            </w:r>
            <w:r w:rsidRPr="00A734D4">
              <w:rPr>
                <w:rFonts w:ascii="Arial" w:hAnsi="Arial" w:cs="Arial"/>
                <w:b/>
              </w:rPr>
              <w:instrText xml:space="preserve"> FORMTEXT </w:instrText>
            </w:r>
            <w:r w:rsidRPr="00A734D4">
              <w:rPr>
                <w:rFonts w:ascii="Arial" w:hAnsi="Arial" w:cs="Arial"/>
                <w:b/>
              </w:rPr>
            </w:r>
            <w:r w:rsidRPr="00A734D4">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A734D4">
              <w:rPr>
                <w:rFonts w:ascii="Arial" w:hAnsi="Arial" w:cs="Arial"/>
                <w:b/>
              </w:rPr>
              <w:fldChar w:fldCharType="end"/>
            </w:r>
          </w:p>
        </w:tc>
      </w:tr>
      <w:tr w:rsidR="00631952" w14:paraId="28ECE15D" w14:textId="77777777" w:rsidTr="00E52EAA">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383136F9" w14:textId="77777777" w:rsidR="00807BCE" w:rsidRPr="0088630F" w:rsidRDefault="00631952" w:rsidP="00807BCE">
            <w:pPr>
              <w:rPr>
                <w:rFonts w:ascii="Arial" w:hAnsi="Arial" w:cs="Arial"/>
                <w:sz w:val="16"/>
                <w:szCs w:val="16"/>
              </w:rPr>
            </w:pPr>
            <w:r>
              <w:rPr>
                <w:rFonts w:ascii="Arial" w:hAnsi="Arial"/>
                <w:sz w:val="16"/>
              </w:rPr>
              <w:t>På vilka grunder?</w:t>
            </w:r>
          </w:p>
        </w:tc>
        <w:tc>
          <w:tcPr>
            <w:tcW w:w="7426" w:type="dxa"/>
            <w:tcBorders>
              <w:top w:val="single" w:sz="2" w:space="0" w:color="auto"/>
              <w:left w:val="single" w:sz="2" w:space="0" w:color="auto"/>
              <w:bottom w:val="single" w:sz="4" w:space="0" w:color="auto"/>
              <w:right w:val="single" w:sz="4" w:space="0" w:color="auto"/>
            </w:tcBorders>
            <w:shd w:val="clear" w:color="auto" w:fill="auto"/>
          </w:tcPr>
          <w:p w14:paraId="5316B364" w14:textId="77777777" w:rsidR="00807BCE" w:rsidRPr="00A734D4" w:rsidRDefault="00631952" w:rsidP="00CF2C11">
            <w:pPr>
              <w:spacing w:before="120"/>
              <w:rPr>
                <w:rFonts w:ascii="Arial" w:hAnsi="Arial" w:cs="Arial"/>
                <w:b/>
                <w:szCs w:val="16"/>
              </w:rPr>
            </w:pPr>
            <w:r w:rsidRPr="00A734D4">
              <w:rPr>
                <w:rFonts w:ascii="Arial" w:hAnsi="Arial" w:cs="Arial"/>
                <w:b/>
              </w:rPr>
              <w:fldChar w:fldCharType="begin" w:fldLock="1">
                <w:ffData>
                  <w:name w:val="Teksti118"/>
                  <w:enabled/>
                  <w:calcOnExit w:val="0"/>
                  <w:textInput/>
                </w:ffData>
              </w:fldChar>
            </w:r>
            <w:r w:rsidRPr="00A734D4">
              <w:rPr>
                <w:rFonts w:ascii="Arial" w:hAnsi="Arial" w:cs="Arial"/>
                <w:b/>
              </w:rPr>
              <w:instrText xml:space="preserve"> FORMTEXT </w:instrText>
            </w:r>
            <w:r w:rsidRPr="00A734D4">
              <w:rPr>
                <w:rFonts w:ascii="Arial" w:hAnsi="Arial" w:cs="Arial"/>
                <w:b/>
              </w:rPr>
            </w:r>
            <w:r w:rsidRPr="00A734D4">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A734D4">
              <w:rPr>
                <w:rFonts w:ascii="Arial" w:hAnsi="Arial" w:cs="Arial"/>
                <w:b/>
              </w:rPr>
              <w:fldChar w:fldCharType="end"/>
            </w:r>
          </w:p>
        </w:tc>
      </w:tr>
    </w:tbl>
    <w:p w14:paraId="228E850E" w14:textId="77777777" w:rsidR="00807BCE" w:rsidRDefault="00807BCE" w:rsidP="006E0D75">
      <w:pPr>
        <w:rPr>
          <w:rFonts w:ascii="Arial" w:hAnsi="Arial" w:cs="Arial"/>
          <w:sz w:val="16"/>
          <w:szCs w:val="16"/>
        </w:rPr>
      </w:pPr>
    </w:p>
    <w:p w14:paraId="50931C83" w14:textId="77777777" w:rsidR="00807BCE" w:rsidRPr="00807BCE" w:rsidRDefault="00631952" w:rsidP="006E0D75">
      <w:pPr>
        <w:rPr>
          <w:rFonts w:ascii="Arial" w:hAnsi="Arial" w:cs="Arial"/>
          <w:b/>
          <w:sz w:val="16"/>
          <w:szCs w:val="16"/>
        </w:rPr>
      </w:pPr>
      <w:r>
        <w:rPr>
          <w:rFonts w:ascii="Arial" w:hAnsi="Arial"/>
          <w:b/>
          <w:sz w:val="16"/>
        </w:rPr>
        <w:t>Åtgärder om en avvikelse upptäcks</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7426"/>
      </w:tblGrid>
      <w:tr w:rsidR="00631952" w14:paraId="47A8EC93" w14:textId="77777777" w:rsidTr="00E52EAA">
        <w:trPr>
          <w:trHeight w:val="567"/>
        </w:trPr>
        <w:tc>
          <w:tcPr>
            <w:tcW w:w="2802" w:type="dxa"/>
            <w:tcBorders>
              <w:top w:val="single" w:sz="2" w:space="0" w:color="auto"/>
              <w:left w:val="single" w:sz="4" w:space="0" w:color="auto"/>
              <w:bottom w:val="single" w:sz="2" w:space="0" w:color="auto"/>
              <w:right w:val="single" w:sz="2" w:space="0" w:color="auto"/>
            </w:tcBorders>
            <w:shd w:val="clear" w:color="auto" w:fill="F2F2F2"/>
          </w:tcPr>
          <w:p w14:paraId="36B9B0CC" w14:textId="77777777" w:rsidR="00807BCE" w:rsidRPr="0088630F" w:rsidRDefault="00631952" w:rsidP="00BC65F3">
            <w:pPr>
              <w:rPr>
                <w:rFonts w:ascii="Arial" w:hAnsi="Arial" w:cs="Arial"/>
                <w:sz w:val="16"/>
                <w:szCs w:val="16"/>
              </w:rPr>
            </w:pPr>
            <w:r>
              <w:rPr>
                <w:rFonts w:ascii="Arial" w:hAnsi="Arial"/>
                <w:sz w:val="16"/>
              </w:rPr>
              <w:t>I råvaror:</w:t>
            </w:r>
          </w:p>
        </w:tc>
        <w:tc>
          <w:tcPr>
            <w:tcW w:w="7426" w:type="dxa"/>
            <w:tcBorders>
              <w:top w:val="single" w:sz="4" w:space="0" w:color="auto"/>
              <w:left w:val="single" w:sz="2" w:space="0" w:color="auto"/>
              <w:bottom w:val="single" w:sz="2" w:space="0" w:color="auto"/>
              <w:right w:val="single" w:sz="4" w:space="0" w:color="auto"/>
            </w:tcBorders>
            <w:shd w:val="clear" w:color="auto" w:fill="auto"/>
          </w:tcPr>
          <w:p w14:paraId="0CC04878" w14:textId="77777777" w:rsidR="00807BCE" w:rsidRPr="00A734D4" w:rsidRDefault="00631952" w:rsidP="00CF2C11">
            <w:pPr>
              <w:spacing w:before="120"/>
              <w:rPr>
                <w:rFonts w:ascii="Arial" w:hAnsi="Arial" w:cs="Arial"/>
                <w:b/>
                <w:szCs w:val="16"/>
              </w:rPr>
            </w:pPr>
            <w:r w:rsidRPr="00A734D4">
              <w:rPr>
                <w:rFonts w:ascii="Arial" w:hAnsi="Arial" w:cs="Arial"/>
                <w:b/>
              </w:rPr>
              <w:fldChar w:fldCharType="begin" w:fldLock="1">
                <w:ffData>
                  <w:name w:val="Teksti118"/>
                  <w:enabled/>
                  <w:calcOnExit w:val="0"/>
                  <w:textInput/>
                </w:ffData>
              </w:fldChar>
            </w:r>
            <w:r w:rsidRPr="00A734D4">
              <w:rPr>
                <w:rFonts w:ascii="Arial" w:hAnsi="Arial" w:cs="Arial"/>
                <w:b/>
              </w:rPr>
              <w:instrText xml:space="preserve"> FORMTEXT </w:instrText>
            </w:r>
            <w:r w:rsidRPr="00A734D4">
              <w:rPr>
                <w:rFonts w:ascii="Arial" w:hAnsi="Arial" w:cs="Arial"/>
                <w:b/>
              </w:rPr>
            </w:r>
            <w:r w:rsidRPr="00A734D4">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A734D4">
              <w:rPr>
                <w:rFonts w:ascii="Arial" w:hAnsi="Arial" w:cs="Arial"/>
                <w:b/>
              </w:rPr>
              <w:fldChar w:fldCharType="end"/>
            </w:r>
          </w:p>
        </w:tc>
      </w:tr>
      <w:tr w:rsidR="00631952" w14:paraId="72E36925" w14:textId="77777777" w:rsidTr="00E52EAA">
        <w:trPr>
          <w:trHeight w:val="567"/>
        </w:trPr>
        <w:tc>
          <w:tcPr>
            <w:tcW w:w="2802" w:type="dxa"/>
            <w:tcBorders>
              <w:top w:val="single" w:sz="2" w:space="0" w:color="auto"/>
              <w:left w:val="single" w:sz="4" w:space="0" w:color="auto"/>
              <w:bottom w:val="single" w:sz="2" w:space="0" w:color="auto"/>
              <w:right w:val="single" w:sz="2" w:space="0" w:color="auto"/>
            </w:tcBorders>
            <w:shd w:val="clear" w:color="auto" w:fill="F2F2F2"/>
          </w:tcPr>
          <w:p w14:paraId="36889A18" w14:textId="77777777" w:rsidR="00807BCE" w:rsidRPr="0088630F" w:rsidRDefault="00631952" w:rsidP="00BC65F3">
            <w:pPr>
              <w:rPr>
                <w:rFonts w:ascii="Arial" w:hAnsi="Arial" w:cs="Arial"/>
                <w:sz w:val="16"/>
                <w:szCs w:val="16"/>
              </w:rPr>
            </w:pPr>
            <w:r>
              <w:rPr>
                <w:rFonts w:ascii="Arial" w:hAnsi="Arial"/>
                <w:sz w:val="16"/>
              </w:rPr>
              <w:t>I produkter:</w:t>
            </w:r>
          </w:p>
        </w:tc>
        <w:tc>
          <w:tcPr>
            <w:tcW w:w="7426" w:type="dxa"/>
            <w:tcBorders>
              <w:top w:val="single" w:sz="2" w:space="0" w:color="auto"/>
              <w:left w:val="single" w:sz="2" w:space="0" w:color="auto"/>
              <w:bottom w:val="single" w:sz="2" w:space="0" w:color="auto"/>
              <w:right w:val="single" w:sz="4" w:space="0" w:color="auto"/>
            </w:tcBorders>
            <w:shd w:val="clear" w:color="auto" w:fill="auto"/>
          </w:tcPr>
          <w:p w14:paraId="318C6AA1" w14:textId="77777777" w:rsidR="00807BCE" w:rsidRPr="00A734D4" w:rsidRDefault="00631952" w:rsidP="00CF2C11">
            <w:pPr>
              <w:spacing w:before="120"/>
              <w:rPr>
                <w:rFonts w:ascii="Arial" w:hAnsi="Arial" w:cs="Arial"/>
                <w:b/>
                <w:szCs w:val="16"/>
              </w:rPr>
            </w:pPr>
            <w:r w:rsidRPr="00A734D4">
              <w:rPr>
                <w:rFonts w:ascii="Arial" w:hAnsi="Arial" w:cs="Arial"/>
                <w:b/>
              </w:rPr>
              <w:fldChar w:fldCharType="begin" w:fldLock="1">
                <w:ffData>
                  <w:name w:val="Teksti118"/>
                  <w:enabled/>
                  <w:calcOnExit w:val="0"/>
                  <w:textInput/>
                </w:ffData>
              </w:fldChar>
            </w:r>
            <w:r w:rsidRPr="00A734D4">
              <w:rPr>
                <w:rFonts w:ascii="Arial" w:hAnsi="Arial" w:cs="Arial"/>
                <w:b/>
              </w:rPr>
              <w:instrText xml:space="preserve"> FORMTEXT </w:instrText>
            </w:r>
            <w:r w:rsidRPr="00A734D4">
              <w:rPr>
                <w:rFonts w:ascii="Arial" w:hAnsi="Arial" w:cs="Arial"/>
                <w:b/>
              </w:rPr>
            </w:r>
            <w:r w:rsidRPr="00A734D4">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A734D4">
              <w:rPr>
                <w:rFonts w:ascii="Arial" w:hAnsi="Arial" w:cs="Arial"/>
                <w:b/>
              </w:rPr>
              <w:fldChar w:fldCharType="end"/>
            </w:r>
          </w:p>
        </w:tc>
      </w:tr>
      <w:tr w:rsidR="00631952" w14:paraId="6AB1D512" w14:textId="77777777" w:rsidTr="00E52EAA">
        <w:trPr>
          <w:trHeight w:val="567"/>
        </w:trPr>
        <w:tc>
          <w:tcPr>
            <w:tcW w:w="2802" w:type="dxa"/>
            <w:tcBorders>
              <w:top w:val="single" w:sz="2" w:space="0" w:color="auto"/>
              <w:left w:val="single" w:sz="4" w:space="0" w:color="auto"/>
              <w:bottom w:val="single" w:sz="2" w:space="0" w:color="auto"/>
              <w:right w:val="single" w:sz="2" w:space="0" w:color="auto"/>
            </w:tcBorders>
            <w:shd w:val="clear" w:color="auto" w:fill="F2F2F2"/>
          </w:tcPr>
          <w:p w14:paraId="1945954C" w14:textId="77777777" w:rsidR="00807BCE" w:rsidRPr="0088630F" w:rsidRDefault="00631952" w:rsidP="00BC65F3">
            <w:pPr>
              <w:rPr>
                <w:rFonts w:ascii="Arial" w:hAnsi="Arial" w:cs="Arial"/>
                <w:sz w:val="16"/>
                <w:szCs w:val="16"/>
              </w:rPr>
            </w:pPr>
            <w:r>
              <w:rPr>
                <w:rFonts w:ascii="Arial" w:hAnsi="Arial"/>
                <w:sz w:val="16"/>
              </w:rPr>
              <w:t>Vid kritisk produktionspunkt:</w:t>
            </w:r>
          </w:p>
        </w:tc>
        <w:tc>
          <w:tcPr>
            <w:tcW w:w="7426" w:type="dxa"/>
            <w:tcBorders>
              <w:top w:val="single" w:sz="2" w:space="0" w:color="auto"/>
              <w:left w:val="single" w:sz="2" w:space="0" w:color="auto"/>
              <w:bottom w:val="single" w:sz="2" w:space="0" w:color="auto"/>
              <w:right w:val="single" w:sz="4" w:space="0" w:color="auto"/>
            </w:tcBorders>
            <w:shd w:val="clear" w:color="auto" w:fill="auto"/>
          </w:tcPr>
          <w:p w14:paraId="1D7D4AF8" w14:textId="77777777" w:rsidR="00807BCE" w:rsidRPr="00A734D4" w:rsidRDefault="00631952" w:rsidP="00CF2C11">
            <w:pPr>
              <w:spacing w:before="120"/>
              <w:rPr>
                <w:rFonts w:ascii="Arial" w:hAnsi="Arial" w:cs="Arial"/>
                <w:b/>
                <w:szCs w:val="16"/>
              </w:rPr>
            </w:pPr>
            <w:r w:rsidRPr="00A734D4">
              <w:rPr>
                <w:rFonts w:ascii="Arial" w:hAnsi="Arial" w:cs="Arial"/>
                <w:b/>
              </w:rPr>
              <w:fldChar w:fldCharType="begin" w:fldLock="1">
                <w:ffData>
                  <w:name w:val="Teksti118"/>
                  <w:enabled/>
                  <w:calcOnExit w:val="0"/>
                  <w:textInput/>
                </w:ffData>
              </w:fldChar>
            </w:r>
            <w:r w:rsidRPr="00A734D4">
              <w:rPr>
                <w:rFonts w:ascii="Arial" w:hAnsi="Arial" w:cs="Arial"/>
                <w:b/>
              </w:rPr>
              <w:instrText xml:space="preserve"> FORMTEXT </w:instrText>
            </w:r>
            <w:r w:rsidRPr="00A734D4">
              <w:rPr>
                <w:rFonts w:ascii="Arial" w:hAnsi="Arial" w:cs="Arial"/>
                <w:b/>
              </w:rPr>
            </w:r>
            <w:r w:rsidRPr="00A734D4">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A734D4">
              <w:rPr>
                <w:rFonts w:ascii="Arial" w:hAnsi="Arial" w:cs="Arial"/>
                <w:b/>
              </w:rPr>
              <w:fldChar w:fldCharType="end"/>
            </w:r>
          </w:p>
        </w:tc>
      </w:tr>
      <w:tr w:rsidR="00631952" w14:paraId="3933F3A5" w14:textId="77777777" w:rsidTr="00E52EAA">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43481098" w14:textId="77777777" w:rsidR="00807BCE" w:rsidRPr="0088630F" w:rsidRDefault="00631952" w:rsidP="00BC65F3">
            <w:pPr>
              <w:rPr>
                <w:rFonts w:ascii="Arial" w:hAnsi="Arial" w:cs="Arial"/>
                <w:sz w:val="16"/>
                <w:szCs w:val="16"/>
              </w:rPr>
            </w:pPr>
            <w:r>
              <w:rPr>
                <w:rFonts w:ascii="Arial" w:hAnsi="Arial"/>
                <w:sz w:val="16"/>
              </w:rPr>
              <w:t>Vid produktionskontrollpunkterna:</w:t>
            </w:r>
          </w:p>
        </w:tc>
        <w:tc>
          <w:tcPr>
            <w:tcW w:w="7426" w:type="dxa"/>
            <w:tcBorders>
              <w:top w:val="single" w:sz="2" w:space="0" w:color="auto"/>
              <w:left w:val="single" w:sz="2" w:space="0" w:color="auto"/>
              <w:bottom w:val="single" w:sz="4" w:space="0" w:color="auto"/>
              <w:right w:val="single" w:sz="4" w:space="0" w:color="auto"/>
            </w:tcBorders>
            <w:shd w:val="clear" w:color="auto" w:fill="auto"/>
          </w:tcPr>
          <w:p w14:paraId="3EB17721" w14:textId="77777777" w:rsidR="00807BCE" w:rsidRPr="00A734D4" w:rsidRDefault="00631952" w:rsidP="00CF2C11">
            <w:pPr>
              <w:spacing w:before="120"/>
              <w:rPr>
                <w:rFonts w:ascii="Arial" w:hAnsi="Arial" w:cs="Arial"/>
                <w:b/>
                <w:szCs w:val="16"/>
              </w:rPr>
            </w:pPr>
            <w:r w:rsidRPr="00A734D4">
              <w:rPr>
                <w:rFonts w:ascii="Arial" w:hAnsi="Arial" w:cs="Arial"/>
                <w:b/>
              </w:rPr>
              <w:fldChar w:fldCharType="begin" w:fldLock="1">
                <w:ffData>
                  <w:name w:val="Teksti118"/>
                  <w:enabled/>
                  <w:calcOnExit w:val="0"/>
                  <w:textInput/>
                </w:ffData>
              </w:fldChar>
            </w:r>
            <w:r w:rsidRPr="00A734D4">
              <w:rPr>
                <w:rFonts w:ascii="Arial" w:hAnsi="Arial" w:cs="Arial"/>
                <w:b/>
              </w:rPr>
              <w:instrText xml:space="preserve"> FORMTEXT </w:instrText>
            </w:r>
            <w:r w:rsidRPr="00A734D4">
              <w:rPr>
                <w:rFonts w:ascii="Arial" w:hAnsi="Arial" w:cs="Arial"/>
                <w:b/>
              </w:rPr>
            </w:r>
            <w:r w:rsidRPr="00A734D4">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A734D4">
              <w:rPr>
                <w:rFonts w:ascii="Arial" w:hAnsi="Arial" w:cs="Arial"/>
                <w:b/>
              </w:rPr>
              <w:fldChar w:fldCharType="end"/>
            </w:r>
          </w:p>
        </w:tc>
      </w:tr>
    </w:tbl>
    <w:p w14:paraId="1916E5CC" w14:textId="77777777" w:rsidR="00807BCE" w:rsidRDefault="00807BCE"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7426"/>
      </w:tblGrid>
      <w:tr w:rsidR="00631952" w14:paraId="4635CF50" w14:textId="77777777" w:rsidTr="00E52EAA">
        <w:trPr>
          <w:trHeight w:val="794"/>
        </w:trPr>
        <w:tc>
          <w:tcPr>
            <w:tcW w:w="2802" w:type="dxa"/>
            <w:tcBorders>
              <w:top w:val="single" w:sz="4" w:space="0" w:color="auto"/>
              <w:bottom w:val="single" w:sz="4" w:space="0" w:color="auto"/>
              <w:right w:val="single" w:sz="2" w:space="0" w:color="auto"/>
            </w:tcBorders>
            <w:shd w:val="clear" w:color="auto" w:fill="F2F2F2"/>
          </w:tcPr>
          <w:p w14:paraId="1E7A8952" w14:textId="77777777" w:rsidR="00807BCE" w:rsidRPr="00807BCE" w:rsidRDefault="00631952" w:rsidP="00807BCE">
            <w:pPr>
              <w:rPr>
                <w:rFonts w:ascii="Arial" w:hAnsi="Arial" w:cs="Arial"/>
                <w:sz w:val="16"/>
                <w:szCs w:val="16"/>
              </w:rPr>
            </w:pPr>
            <w:r>
              <w:rPr>
                <w:rFonts w:ascii="Arial" w:hAnsi="Arial"/>
                <w:sz w:val="16"/>
              </w:rPr>
              <w:t>Inspektörens bedömning av planen för egenkontroll i förhållande till verksamheten:</w:t>
            </w:r>
          </w:p>
        </w:tc>
        <w:tc>
          <w:tcPr>
            <w:tcW w:w="7426" w:type="dxa"/>
            <w:tcBorders>
              <w:top w:val="single" w:sz="4" w:space="0" w:color="auto"/>
              <w:left w:val="single" w:sz="2" w:space="0" w:color="auto"/>
              <w:bottom w:val="single" w:sz="4" w:space="0" w:color="auto"/>
            </w:tcBorders>
            <w:shd w:val="clear" w:color="auto" w:fill="auto"/>
          </w:tcPr>
          <w:p w14:paraId="5DF2C9D5" w14:textId="77777777" w:rsidR="00807BCE" w:rsidRPr="00807BCE" w:rsidRDefault="00631952" w:rsidP="00CF2C11">
            <w:pPr>
              <w:spacing w:before="120"/>
              <w:rPr>
                <w:rFonts w:ascii="Arial" w:hAnsi="Arial" w:cs="Arial"/>
                <w:b/>
                <w:szCs w:val="16"/>
              </w:rPr>
            </w:pPr>
            <w:r w:rsidRPr="00807BCE">
              <w:rPr>
                <w:rFonts w:ascii="Arial" w:hAnsi="Arial" w:cs="Arial"/>
                <w:b/>
              </w:rPr>
              <w:fldChar w:fldCharType="begin" w:fldLock="1">
                <w:ffData>
                  <w:name w:val="Teksti119"/>
                  <w:enabled/>
                  <w:calcOnExit w:val="0"/>
                  <w:textInput/>
                </w:ffData>
              </w:fldChar>
            </w:r>
            <w:r w:rsidRPr="00807BCE">
              <w:rPr>
                <w:rFonts w:ascii="Arial" w:hAnsi="Arial" w:cs="Arial"/>
                <w:b/>
              </w:rPr>
              <w:instrText xml:space="preserve"> </w:instrText>
            </w:r>
            <w:bookmarkStart w:id="28" w:name="Teksti119"/>
            <w:r w:rsidRPr="00807BCE">
              <w:rPr>
                <w:rFonts w:ascii="Arial" w:hAnsi="Arial" w:cs="Arial"/>
                <w:b/>
              </w:rPr>
              <w:instrText xml:space="preserve">FORMTEXT </w:instrText>
            </w:r>
            <w:r w:rsidRPr="00807BCE">
              <w:rPr>
                <w:rFonts w:ascii="Arial" w:hAnsi="Arial" w:cs="Arial"/>
                <w:b/>
              </w:rPr>
            </w:r>
            <w:r w:rsidRPr="00807BC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807BCE">
              <w:rPr>
                <w:rFonts w:ascii="Arial" w:hAnsi="Arial" w:cs="Arial"/>
                <w:b/>
              </w:rPr>
              <w:fldChar w:fldCharType="end"/>
            </w:r>
            <w:bookmarkEnd w:id="28"/>
          </w:p>
        </w:tc>
      </w:tr>
    </w:tbl>
    <w:p w14:paraId="195F0F39" w14:textId="77777777" w:rsidR="00807BCE" w:rsidRDefault="00807BCE" w:rsidP="006E0D75">
      <w:pPr>
        <w:rPr>
          <w:rFonts w:ascii="Arial" w:hAnsi="Arial" w:cs="Arial"/>
          <w:sz w:val="16"/>
          <w:szCs w:val="16"/>
        </w:rPr>
      </w:pPr>
    </w:p>
    <w:p w14:paraId="6ED7CB68" w14:textId="77777777" w:rsidR="00E16A40" w:rsidRDefault="00E16A40" w:rsidP="006E0D75">
      <w:pPr>
        <w:rPr>
          <w:rFonts w:ascii="Arial" w:hAnsi="Arial" w:cs="Arial"/>
          <w:sz w:val="16"/>
          <w:szCs w:val="16"/>
        </w:rPr>
      </w:pPr>
    </w:p>
    <w:p w14:paraId="67A33C7B" w14:textId="77777777" w:rsidR="00E16A40" w:rsidRDefault="00E16A40" w:rsidP="006E0D75">
      <w:pPr>
        <w:rPr>
          <w:rFonts w:ascii="Arial" w:hAnsi="Arial" w:cs="Arial"/>
          <w:sz w:val="16"/>
          <w:szCs w:val="16"/>
        </w:rPr>
      </w:pPr>
    </w:p>
    <w:p w14:paraId="7C542381" w14:textId="77777777" w:rsidR="00E16A40" w:rsidRDefault="00E16A40" w:rsidP="006E0D75">
      <w:pPr>
        <w:rPr>
          <w:rFonts w:ascii="Arial" w:hAnsi="Arial" w:cs="Arial"/>
          <w:sz w:val="16"/>
          <w:szCs w:val="16"/>
        </w:rPr>
      </w:pPr>
    </w:p>
    <w:p w14:paraId="42E3107D" w14:textId="77777777" w:rsidR="00E16A40" w:rsidRDefault="00E16A40" w:rsidP="006E0D75">
      <w:pPr>
        <w:rPr>
          <w:rFonts w:ascii="Arial" w:hAnsi="Arial" w:cs="Arial"/>
          <w:sz w:val="16"/>
          <w:szCs w:val="16"/>
        </w:rPr>
      </w:pPr>
    </w:p>
    <w:p w14:paraId="1BFC525F" w14:textId="77777777" w:rsidR="00E16A40" w:rsidRDefault="00E16A40" w:rsidP="006E0D75">
      <w:pPr>
        <w:rPr>
          <w:rFonts w:ascii="Arial" w:hAnsi="Arial" w:cs="Arial"/>
          <w:sz w:val="16"/>
          <w:szCs w:val="16"/>
        </w:rPr>
      </w:pPr>
    </w:p>
    <w:p w14:paraId="39F0BA83" w14:textId="77777777" w:rsidR="00E16A40" w:rsidRDefault="00E16A40" w:rsidP="006E0D75">
      <w:pPr>
        <w:rPr>
          <w:rFonts w:ascii="Arial" w:hAnsi="Arial" w:cs="Arial"/>
          <w:sz w:val="16"/>
          <w:szCs w:val="16"/>
        </w:rPr>
      </w:pPr>
    </w:p>
    <w:p w14:paraId="63300FAD" w14:textId="77777777" w:rsidR="00E16A40" w:rsidRDefault="00E16A40" w:rsidP="006E0D75">
      <w:pPr>
        <w:rPr>
          <w:rFonts w:ascii="Arial" w:hAnsi="Arial" w:cs="Arial"/>
          <w:sz w:val="16"/>
          <w:szCs w:val="16"/>
        </w:rPr>
      </w:pPr>
    </w:p>
    <w:p w14:paraId="45D642C1" w14:textId="77777777" w:rsidR="00E16A40" w:rsidRDefault="00E16A40" w:rsidP="006E0D75">
      <w:pPr>
        <w:rPr>
          <w:rFonts w:ascii="Arial" w:hAnsi="Arial" w:cs="Arial"/>
          <w:sz w:val="16"/>
          <w:szCs w:val="16"/>
        </w:rPr>
      </w:pPr>
    </w:p>
    <w:p w14:paraId="47CBB6F6" w14:textId="77777777" w:rsidR="00E16A40" w:rsidRDefault="00E16A40" w:rsidP="006E0D75">
      <w:pPr>
        <w:rPr>
          <w:rFonts w:ascii="Arial" w:hAnsi="Arial" w:cs="Arial"/>
          <w:sz w:val="16"/>
          <w:szCs w:val="16"/>
        </w:rPr>
      </w:pPr>
    </w:p>
    <w:p w14:paraId="6D36D4D4" w14:textId="77777777" w:rsidR="00E16A40" w:rsidRDefault="00E16A40" w:rsidP="006E0D75">
      <w:pPr>
        <w:rPr>
          <w:rFonts w:ascii="Arial" w:hAnsi="Arial" w:cs="Arial"/>
          <w:sz w:val="16"/>
          <w:szCs w:val="16"/>
        </w:rPr>
      </w:pPr>
    </w:p>
    <w:p w14:paraId="6B8FC492" w14:textId="77777777" w:rsidR="00E16A40" w:rsidRDefault="00E16A40" w:rsidP="006E0D75">
      <w:pPr>
        <w:rPr>
          <w:rFonts w:ascii="Arial" w:hAnsi="Arial" w:cs="Arial"/>
          <w:sz w:val="16"/>
          <w:szCs w:val="16"/>
        </w:rPr>
      </w:pPr>
    </w:p>
    <w:p w14:paraId="0575031D" w14:textId="77777777" w:rsidR="00E16A40" w:rsidRDefault="00E16A40" w:rsidP="006E0D75">
      <w:pPr>
        <w:rPr>
          <w:rFonts w:ascii="Arial" w:hAnsi="Arial" w:cs="Arial"/>
          <w:sz w:val="16"/>
          <w:szCs w:val="16"/>
        </w:rPr>
      </w:pPr>
    </w:p>
    <w:p w14:paraId="75051C90" w14:textId="77777777" w:rsidR="00E16A40" w:rsidRDefault="00E16A40" w:rsidP="006E0D75">
      <w:pPr>
        <w:rPr>
          <w:rFonts w:ascii="Arial" w:hAnsi="Arial" w:cs="Arial"/>
          <w:sz w:val="16"/>
          <w:szCs w:val="16"/>
        </w:rPr>
      </w:pPr>
    </w:p>
    <w:p w14:paraId="6025C6E2" w14:textId="77777777" w:rsidR="00E16A40" w:rsidRDefault="00E16A40" w:rsidP="006E0D75">
      <w:pPr>
        <w:rPr>
          <w:rFonts w:ascii="Arial" w:hAnsi="Arial" w:cs="Arial"/>
          <w:sz w:val="16"/>
          <w:szCs w:val="16"/>
        </w:rPr>
      </w:pPr>
    </w:p>
    <w:p w14:paraId="244BAEA2" w14:textId="77777777" w:rsidR="004E1455" w:rsidRDefault="004E1455"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2A73BF6A" w14:textId="77777777" w:rsidTr="00171379">
        <w:trPr>
          <w:trHeight w:val="340"/>
        </w:trPr>
        <w:tc>
          <w:tcPr>
            <w:tcW w:w="10228" w:type="dxa"/>
            <w:shd w:val="clear" w:color="auto" w:fill="F2F2F2"/>
            <w:vAlign w:val="center"/>
          </w:tcPr>
          <w:p w14:paraId="0677513A" w14:textId="77777777" w:rsidR="004E1455" w:rsidRPr="0088630F" w:rsidRDefault="00631952" w:rsidP="008907CB">
            <w:pPr>
              <w:rPr>
                <w:rFonts w:ascii="Arial" w:hAnsi="Arial" w:cs="Arial"/>
                <w:b/>
                <w:sz w:val="16"/>
                <w:szCs w:val="16"/>
              </w:rPr>
            </w:pPr>
            <w:r>
              <w:rPr>
                <w:rFonts w:ascii="Arial" w:hAnsi="Arial"/>
                <w:b/>
                <w:sz w:val="16"/>
              </w:rPr>
              <w:t>12.1 BOKFÖRING</w:t>
            </w:r>
          </w:p>
        </w:tc>
      </w:tr>
    </w:tbl>
    <w:p w14:paraId="358318D4" w14:textId="77777777" w:rsidR="004E1455" w:rsidRDefault="004E1455" w:rsidP="006E0D75">
      <w:pPr>
        <w:rPr>
          <w:rFonts w:ascii="Arial" w:hAnsi="Arial" w:cs="Arial"/>
          <w:sz w:val="16"/>
          <w:szCs w:val="16"/>
        </w:rPr>
      </w:pPr>
    </w:p>
    <w:p w14:paraId="015C5642" w14:textId="77777777" w:rsidR="004E1455" w:rsidRPr="004E1455" w:rsidRDefault="00631952" w:rsidP="006E0D75">
      <w:pPr>
        <w:rPr>
          <w:rFonts w:ascii="Arial" w:hAnsi="Arial" w:cs="Arial"/>
          <w:b/>
          <w:sz w:val="16"/>
          <w:szCs w:val="16"/>
        </w:rPr>
      </w:pPr>
      <w:r>
        <w:rPr>
          <w:rFonts w:ascii="Arial" w:hAnsi="Arial"/>
          <w:b/>
          <w:sz w:val="16"/>
        </w:rPr>
        <w:t>Har man bokföring på anläggningen</w:t>
      </w:r>
    </w:p>
    <w:tbl>
      <w:tblPr>
        <w:tblW w:w="102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2"/>
        <w:gridCol w:w="7426"/>
      </w:tblGrid>
      <w:tr w:rsidR="00631952" w14:paraId="35A61EB3" w14:textId="77777777" w:rsidTr="00CF2C11">
        <w:trPr>
          <w:trHeight w:val="340"/>
        </w:trPr>
        <w:tc>
          <w:tcPr>
            <w:tcW w:w="10228" w:type="dxa"/>
            <w:gridSpan w:val="2"/>
            <w:shd w:val="clear" w:color="auto" w:fill="auto"/>
            <w:vAlign w:val="center"/>
          </w:tcPr>
          <w:p w14:paraId="4E65E244" w14:textId="77777777" w:rsidR="004E1455" w:rsidRPr="004E1455" w:rsidRDefault="00631952" w:rsidP="004E1455">
            <w:pPr>
              <w:rPr>
                <w:rFonts w:ascii="Arial" w:hAnsi="Arial" w:cs="Arial"/>
                <w:sz w:val="16"/>
                <w:szCs w:val="16"/>
              </w:rPr>
            </w:pPr>
            <w:r>
              <w:rPr>
                <w:rFonts w:ascii="Arial" w:hAnsi="Arial" w:cs="Arial"/>
                <w:sz w:val="16"/>
              </w:rPr>
              <w:fldChar w:fldCharType="begin">
                <w:ffData>
                  <w:name w:val="Valinta87"/>
                  <w:enabled/>
                  <w:calcOnExit w:val="0"/>
                  <w:checkBox>
                    <w:size w:val="20"/>
                    <w:default w:val="0"/>
                  </w:checkBox>
                </w:ffData>
              </w:fldChar>
            </w:r>
            <w:bookmarkStart w:id="29" w:name="Valinta87"/>
            <w:r>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Pr>
                <w:rFonts w:ascii="Arial" w:hAnsi="Arial" w:cs="Arial"/>
                <w:sz w:val="16"/>
              </w:rPr>
              <w:fldChar w:fldCharType="end"/>
            </w:r>
            <w:bookmarkEnd w:id="29"/>
            <w:r>
              <w:rPr>
                <w:rFonts w:ascii="Arial" w:hAnsi="Arial"/>
                <w:sz w:val="16"/>
              </w:rPr>
              <w:t xml:space="preserve"> Över råvaror</w:t>
            </w:r>
          </w:p>
        </w:tc>
      </w:tr>
      <w:tr w:rsidR="00631952" w14:paraId="013A65C2" w14:textId="77777777" w:rsidTr="00CF2C11">
        <w:trPr>
          <w:trHeight w:val="340"/>
        </w:trPr>
        <w:tc>
          <w:tcPr>
            <w:tcW w:w="10228" w:type="dxa"/>
            <w:gridSpan w:val="2"/>
            <w:shd w:val="clear" w:color="auto" w:fill="auto"/>
            <w:vAlign w:val="center"/>
          </w:tcPr>
          <w:p w14:paraId="40F48FB8" w14:textId="77777777" w:rsidR="004E1455" w:rsidRPr="004E1455" w:rsidRDefault="00631952" w:rsidP="004E1455">
            <w:pPr>
              <w:rPr>
                <w:rFonts w:ascii="Arial" w:hAnsi="Arial" w:cs="Arial"/>
                <w:sz w:val="16"/>
                <w:szCs w:val="16"/>
              </w:rPr>
            </w:pPr>
            <w:r w:rsidRPr="004E1455">
              <w:rPr>
                <w:rFonts w:ascii="Arial" w:hAnsi="Arial" w:cs="Arial"/>
                <w:sz w:val="16"/>
              </w:rPr>
              <w:fldChar w:fldCharType="begin">
                <w:ffData>
                  <w:name w:val="Valinta87"/>
                  <w:enabled/>
                  <w:calcOnExit w:val="0"/>
                  <w:checkBox>
                    <w:size w:val="20"/>
                    <w:default w:val="0"/>
                  </w:checkBox>
                </w:ffData>
              </w:fldChar>
            </w:r>
            <w:r w:rsidRPr="004E1455">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4E1455">
              <w:rPr>
                <w:rFonts w:ascii="Arial" w:hAnsi="Arial" w:cs="Arial"/>
                <w:sz w:val="16"/>
              </w:rPr>
              <w:fldChar w:fldCharType="end"/>
            </w:r>
            <w:r>
              <w:t xml:space="preserve"> </w:t>
            </w:r>
            <w:r>
              <w:rPr>
                <w:rFonts w:ascii="Arial" w:hAnsi="Arial"/>
                <w:sz w:val="16"/>
              </w:rPr>
              <w:t>Över produktionen</w:t>
            </w:r>
          </w:p>
        </w:tc>
      </w:tr>
      <w:tr w:rsidR="00631952" w14:paraId="1826616C" w14:textId="77777777" w:rsidTr="00CF2C11">
        <w:trPr>
          <w:trHeight w:val="340"/>
        </w:trPr>
        <w:tc>
          <w:tcPr>
            <w:tcW w:w="10228" w:type="dxa"/>
            <w:gridSpan w:val="2"/>
            <w:shd w:val="clear" w:color="auto" w:fill="auto"/>
            <w:vAlign w:val="center"/>
          </w:tcPr>
          <w:p w14:paraId="385E63C5" w14:textId="77777777" w:rsidR="004E1455" w:rsidRPr="004E1455" w:rsidRDefault="00631952" w:rsidP="004E1455">
            <w:pPr>
              <w:rPr>
                <w:rFonts w:ascii="Arial" w:hAnsi="Arial" w:cs="Arial"/>
                <w:sz w:val="16"/>
                <w:szCs w:val="16"/>
              </w:rPr>
            </w:pPr>
            <w:r w:rsidRPr="004E1455">
              <w:rPr>
                <w:rFonts w:ascii="Arial" w:hAnsi="Arial" w:cs="Arial"/>
                <w:sz w:val="16"/>
              </w:rPr>
              <w:fldChar w:fldCharType="begin">
                <w:ffData>
                  <w:name w:val="Valinta87"/>
                  <w:enabled/>
                  <w:calcOnExit w:val="0"/>
                  <w:checkBox>
                    <w:size w:val="20"/>
                    <w:default w:val="0"/>
                  </w:checkBox>
                </w:ffData>
              </w:fldChar>
            </w:r>
            <w:r w:rsidRPr="004E1455">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4E1455">
              <w:rPr>
                <w:rFonts w:ascii="Arial" w:hAnsi="Arial" w:cs="Arial"/>
                <w:sz w:val="16"/>
              </w:rPr>
              <w:fldChar w:fldCharType="end"/>
            </w:r>
            <w:r>
              <w:t xml:space="preserve"> </w:t>
            </w:r>
            <w:r>
              <w:rPr>
                <w:rFonts w:ascii="Arial" w:hAnsi="Arial"/>
                <w:sz w:val="16"/>
              </w:rPr>
              <w:t>Över färdiga produkter som lämnar anläggningen</w:t>
            </w:r>
          </w:p>
        </w:tc>
      </w:tr>
      <w:tr w:rsidR="00631952" w14:paraId="6D77C6AB" w14:textId="77777777" w:rsidTr="00CF2C11">
        <w:trPr>
          <w:trHeight w:val="340"/>
        </w:trPr>
        <w:tc>
          <w:tcPr>
            <w:tcW w:w="10228" w:type="dxa"/>
            <w:gridSpan w:val="2"/>
            <w:shd w:val="clear" w:color="auto" w:fill="auto"/>
            <w:vAlign w:val="center"/>
          </w:tcPr>
          <w:p w14:paraId="13743DE9" w14:textId="77777777" w:rsidR="004E1455" w:rsidRPr="004E1455" w:rsidRDefault="00631952" w:rsidP="004E1455">
            <w:pPr>
              <w:rPr>
                <w:rFonts w:ascii="Arial" w:hAnsi="Arial" w:cs="Arial"/>
                <w:sz w:val="16"/>
                <w:szCs w:val="16"/>
              </w:rPr>
            </w:pPr>
            <w:r w:rsidRPr="004E1455">
              <w:rPr>
                <w:rFonts w:ascii="Arial" w:hAnsi="Arial" w:cs="Arial"/>
                <w:sz w:val="16"/>
              </w:rPr>
              <w:fldChar w:fldCharType="begin">
                <w:ffData>
                  <w:name w:val="Valinta87"/>
                  <w:enabled/>
                  <w:calcOnExit w:val="0"/>
                  <w:checkBox>
                    <w:size w:val="20"/>
                    <w:default w:val="0"/>
                  </w:checkBox>
                </w:ffData>
              </w:fldChar>
            </w:r>
            <w:r w:rsidRPr="004E1455">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4E1455">
              <w:rPr>
                <w:rFonts w:ascii="Arial" w:hAnsi="Arial" w:cs="Arial"/>
                <w:sz w:val="16"/>
              </w:rPr>
              <w:fldChar w:fldCharType="end"/>
            </w:r>
            <w:r>
              <w:rPr>
                <w:rFonts w:ascii="Arial" w:hAnsi="Arial"/>
                <w:sz w:val="16"/>
              </w:rPr>
              <w:t xml:space="preserve"> Över lagring</w:t>
            </w:r>
          </w:p>
        </w:tc>
      </w:tr>
      <w:tr w:rsidR="00631952" w14:paraId="4C5C4BDF" w14:textId="77777777" w:rsidTr="00CF2C11">
        <w:trPr>
          <w:trHeight w:val="340"/>
        </w:trPr>
        <w:tc>
          <w:tcPr>
            <w:tcW w:w="10228" w:type="dxa"/>
            <w:gridSpan w:val="2"/>
            <w:shd w:val="clear" w:color="auto" w:fill="auto"/>
            <w:vAlign w:val="center"/>
          </w:tcPr>
          <w:p w14:paraId="270D82B6" w14:textId="77777777" w:rsidR="004E1455" w:rsidRPr="004E1455" w:rsidRDefault="00631952" w:rsidP="00BC65F3">
            <w:pPr>
              <w:rPr>
                <w:rFonts w:ascii="Arial" w:hAnsi="Arial" w:cs="Arial"/>
                <w:sz w:val="16"/>
                <w:szCs w:val="16"/>
              </w:rPr>
            </w:pPr>
            <w:r w:rsidRPr="004E1455">
              <w:rPr>
                <w:rFonts w:ascii="Arial" w:hAnsi="Arial" w:cs="Arial"/>
                <w:sz w:val="16"/>
              </w:rPr>
              <w:fldChar w:fldCharType="begin">
                <w:ffData>
                  <w:name w:val="Valinta87"/>
                  <w:enabled/>
                  <w:calcOnExit w:val="0"/>
                  <w:checkBox>
                    <w:size w:val="20"/>
                    <w:default w:val="0"/>
                  </w:checkBox>
                </w:ffData>
              </w:fldChar>
            </w:r>
            <w:r w:rsidRPr="004E1455">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4E1455">
              <w:rPr>
                <w:rFonts w:ascii="Arial" w:hAnsi="Arial" w:cs="Arial"/>
                <w:sz w:val="16"/>
              </w:rPr>
              <w:fldChar w:fldCharType="end"/>
            </w:r>
            <w:r>
              <w:t xml:space="preserve"> </w:t>
            </w:r>
            <w:r>
              <w:rPr>
                <w:rFonts w:ascii="Arial" w:hAnsi="Arial"/>
                <w:sz w:val="16"/>
              </w:rPr>
              <w:t>Över mätningar vid kritiska punkter</w:t>
            </w:r>
          </w:p>
        </w:tc>
      </w:tr>
      <w:tr w:rsidR="00631952" w14:paraId="63D64BCA" w14:textId="77777777" w:rsidTr="00CF2C11">
        <w:trPr>
          <w:trHeight w:val="340"/>
        </w:trPr>
        <w:tc>
          <w:tcPr>
            <w:tcW w:w="10228" w:type="dxa"/>
            <w:gridSpan w:val="2"/>
            <w:shd w:val="clear" w:color="auto" w:fill="auto"/>
            <w:vAlign w:val="center"/>
          </w:tcPr>
          <w:p w14:paraId="0BD775FE" w14:textId="77777777" w:rsidR="004E1455" w:rsidRPr="004E1455" w:rsidRDefault="00631952" w:rsidP="00BC65F3">
            <w:pPr>
              <w:rPr>
                <w:rFonts w:ascii="Arial" w:hAnsi="Arial" w:cs="Arial"/>
                <w:sz w:val="16"/>
                <w:szCs w:val="16"/>
              </w:rPr>
            </w:pPr>
            <w:r w:rsidRPr="004E1455">
              <w:rPr>
                <w:rFonts w:ascii="Arial" w:hAnsi="Arial" w:cs="Arial"/>
                <w:sz w:val="16"/>
              </w:rPr>
              <w:fldChar w:fldCharType="begin">
                <w:ffData>
                  <w:name w:val="Valinta87"/>
                  <w:enabled/>
                  <w:calcOnExit w:val="0"/>
                  <w:checkBox>
                    <w:size w:val="20"/>
                    <w:default w:val="0"/>
                  </w:checkBox>
                </w:ffData>
              </w:fldChar>
            </w:r>
            <w:r w:rsidRPr="004E1455">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4E1455">
              <w:rPr>
                <w:rFonts w:ascii="Arial" w:hAnsi="Arial" w:cs="Arial"/>
                <w:sz w:val="16"/>
              </w:rPr>
              <w:fldChar w:fldCharType="end"/>
            </w:r>
            <w:r>
              <w:t xml:space="preserve"> </w:t>
            </w:r>
            <w:r>
              <w:rPr>
                <w:rFonts w:ascii="Arial" w:hAnsi="Arial"/>
                <w:sz w:val="16"/>
              </w:rPr>
              <w:t>Över mätningar/observationer vid kontrollpunkterna</w:t>
            </w:r>
          </w:p>
        </w:tc>
      </w:tr>
      <w:tr w:rsidR="00631952" w14:paraId="72ED2958" w14:textId="77777777" w:rsidTr="00CF2C11">
        <w:trPr>
          <w:trHeight w:val="340"/>
        </w:trPr>
        <w:tc>
          <w:tcPr>
            <w:tcW w:w="10228" w:type="dxa"/>
            <w:gridSpan w:val="2"/>
            <w:shd w:val="clear" w:color="auto" w:fill="auto"/>
            <w:vAlign w:val="center"/>
          </w:tcPr>
          <w:p w14:paraId="2F267F44" w14:textId="77777777" w:rsidR="004E1455" w:rsidRPr="004E1455" w:rsidRDefault="00631952" w:rsidP="00BC65F3">
            <w:pPr>
              <w:rPr>
                <w:rFonts w:ascii="Arial" w:hAnsi="Arial" w:cs="Arial"/>
                <w:sz w:val="16"/>
                <w:szCs w:val="16"/>
              </w:rPr>
            </w:pPr>
            <w:r w:rsidRPr="004E1455">
              <w:rPr>
                <w:rFonts w:ascii="Arial" w:hAnsi="Arial" w:cs="Arial"/>
                <w:sz w:val="16"/>
              </w:rPr>
              <w:fldChar w:fldCharType="begin">
                <w:ffData>
                  <w:name w:val="Valinta87"/>
                  <w:enabled/>
                  <w:calcOnExit w:val="0"/>
                  <w:checkBox>
                    <w:size w:val="20"/>
                    <w:default w:val="0"/>
                  </w:checkBox>
                </w:ffData>
              </w:fldChar>
            </w:r>
            <w:r w:rsidRPr="004E1455">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4E1455">
              <w:rPr>
                <w:rFonts w:ascii="Arial" w:hAnsi="Arial" w:cs="Arial"/>
                <w:sz w:val="16"/>
              </w:rPr>
              <w:fldChar w:fldCharType="end"/>
            </w:r>
            <w:r>
              <w:t xml:space="preserve"> </w:t>
            </w:r>
            <w:r>
              <w:rPr>
                <w:rFonts w:ascii="Arial" w:hAnsi="Arial"/>
                <w:sz w:val="16"/>
              </w:rPr>
              <w:t>Över temperaturuppföljning av kyl- och förpackningslager</w:t>
            </w:r>
          </w:p>
        </w:tc>
      </w:tr>
      <w:tr w:rsidR="00631952" w14:paraId="3EFAC449" w14:textId="77777777" w:rsidTr="00CF2C11">
        <w:trPr>
          <w:trHeight w:val="340"/>
        </w:trPr>
        <w:tc>
          <w:tcPr>
            <w:tcW w:w="10228" w:type="dxa"/>
            <w:gridSpan w:val="2"/>
            <w:shd w:val="clear" w:color="auto" w:fill="auto"/>
            <w:vAlign w:val="center"/>
          </w:tcPr>
          <w:p w14:paraId="0F58066A" w14:textId="77777777" w:rsidR="004E1455" w:rsidRPr="004E1455" w:rsidRDefault="00631952" w:rsidP="00BC65F3">
            <w:pPr>
              <w:rPr>
                <w:rFonts w:ascii="Arial" w:hAnsi="Arial" w:cs="Arial"/>
                <w:sz w:val="16"/>
                <w:szCs w:val="16"/>
              </w:rPr>
            </w:pPr>
            <w:r w:rsidRPr="004E1455">
              <w:rPr>
                <w:rFonts w:ascii="Arial" w:hAnsi="Arial" w:cs="Arial"/>
                <w:sz w:val="16"/>
              </w:rPr>
              <w:fldChar w:fldCharType="begin">
                <w:ffData>
                  <w:name w:val="Valinta87"/>
                  <w:enabled/>
                  <w:calcOnExit w:val="0"/>
                  <w:checkBox>
                    <w:size w:val="20"/>
                    <w:default w:val="0"/>
                  </w:checkBox>
                </w:ffData>
              </w:fldChar>
            </w:r>
            <w:r w:rsidRPr="004E1455">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4E1455">
              <w:rPr>
                <w:rFonts w:ascii="Arial" w:hAnsi="Arial" w:cs="Arial"/>
                <w:sz w:val="16"/>
              </w:rPr>
              <w:fldChar w:fldCharType="end"/>
            </w:r>
            <w:r>
              <w:t xml:space="preserve"> </w:t>
            </w:r>
            <w:r>
              <w:rPr>
                <w:rFonts w:ascii="Arial" w:hAnsi="Arial"/>
                <w:sz w:val="16"/>
              </w:rPr>
              <w:t>Över rengöring och desinficering (lokaler, utrustning, transportmedel och transportkärl)</w:t>
            </w:r>
          </w:p>
        </w:tc>
      </w:tr>
      <w:tr w:rsidR="00631952" w14:paraId="4987214C" w14:textId="77777777" w:rsidTr="00CF2C11">
        <w:trPr>
          <w:trHeight w:val="340"/>
        </w:trPr>
        <w:tc>
          <w:tcPr>
            <w:tcW w:w="10228" w:type="dxa"/>
            <w:gridSpan w:val="2"/>
            <w:shd w:val="clear" w:color="auto" w:fill="auto"/>
            <w:vAlign w:val="center"/>
          </w:tcPr>
          <w:p w14:paraId="3548EBB4" w14:textId="77777777" w:rsidR="004E1455" w:rsidRPr="004E1455" w:rsidRDefault="00631952" w:rsidP="00BC65F3">
            <w:pPr>
              <w:rPr>
                <w:rFonts w:ascii="Arial" w:hAnsi="Arial" w:cs="Arial"/>
                <w:sz w:val="16"/>
                <w:szCs w:val="16"/>
              </w:rPr>
            </w:pPr>
            <w:r w:rsidRPr="004E1455">
              <w:rPr>
                <w:rFonts w:ascii="Arial" w:hAnsi="Arial" w:cs="Arial"/>
                <w:sz w:val="16"/>
              </w:rPr>
              <w:fldChar w:fldCharType="begin">
                <w:ffData>
                  <w:name w:val="Valinta87"/>
                  <w:enabled/>
                  <w:calcOnExit w:val="0"/>
                  <w:checkBox>
                    <w:size w:val="20"/>
                    <w:default w:val="0"/>
                  </w:checkBox>
                </w:ffData>
              </w:fldChar>
            </w:r>
            <w:r w:rsidRPr="004E1455">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4E1455">
              <w:rPr>
                <w:rFonts w:ascii="Arial" w:hAnsi="Arial" w:cs="Arial"/>
                <w:sz w:val="16"/>
              </w:rPr>
              <w:fldChar w:fldCharType="end"/>
            </w:r>
            <w:r>
              <w:t xml:space="preserve"> </w:t>
            </w:r>
            <w:r>
              <w:rPr>
                <w:rFonts w:ascii="Arial" w:hAnsi="Arial"/>
                <w:sz w:val="16"/>
              </w:rPr>
              <w:t>Över renhetskontroll</w:t>
            </w:r>
          </w:p>
        </w:tc>
      </w:tr>
      <w:tr w:rsidR="00631952" w14:paraId="27EC10E9" w14:textId="77777777" w:rsidTr="00CF2C11">
        <w:trPr>
          <w:trHeight w:val="340"/>
        </w:trPr>
        <w:tc>
          <w:tcPr>
            <w:tcW w:w="10228" w:type="dxa"/>
            <w:gridSpan w:val="2"/>
            <w:shd w:val="clear" w:color="auto" w:fill="auto"/>
            <w:vAlign w:val="center"/>
          </w:tcPr>
          <w:p w14:paraId="60153055" w14:textId="77777777" w:rsidR="004E1455" w:rsidRPr="004E1455" w:rsidRDefault="00631952" w:rsidP="00BC65F3">
            <w:pPr>
              <w:rPr>
                <w:rFonts w:ascii="Arial" w:hAnsi="Arial" w:cs="Arial"/>
                <w:sz w:val="16"/>
                <w:szCs w:val="16"/>
              </w:rPr>
            </w:pPr>
            <w:r w:rsidRPr="004E1455">
              <w:rPr>
                <w:rFonts w:ascii="Arial" w:hAnsi="Arial" w:cs="Arial"/>
                <w:sz w:val="16"/>
              </w:rPr>
              <w:fldChar w:fldCharType="begin">
                <w:ffData>
                  <w:name w:val="Valinta87"/>
                  <w:enabled/>
                  <w:calcOnExit w:val="0"/>
                  <w:checkBox>
                    <w:size w:val="20"/>
                    <w:default w:val="0"/>
                  </w:checkBox>
                </w:ffData>
              </w:fldChar>
            </w:r>
            <w:r w:rsidRPr="004E1455">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4E1455">
              <w:rPr>
                <w:rFonts w:ascii="Arial" w:hAnsi="Arial" w:cs="Arial"/>
                <w:sz w:val="16"/>
              </w:rPr>
              <w:fldChar w:fldCharType="end"/>
            </w:r>
            <w:r>
              <w:t xml:space="preserve"> </w:t>
            </w:r>
            <w:r>
              <w:rPr>
                <w:rFonts w:ascii="Arial" w:hAnsi="Arial"/>
                <w:sz w:val="16"/>
              </w:rPr>
              <w:t>Över skadedjursbekämpning</w:t>
            </w:r>
          </w:p>
        </w:tc>
      </w:tr>
      <w:tr w:rsidR="00631952" w14:paraId="1FCBEC7A" w14:textId="77777777" w:rsidTr="00CF2C11">
        <w:trPr>
          <w:trHeight w:val="340"/>
        </w:trPr>
        <w:tc>
          <w:tcPr>
            <w:tcW w:w="10228" w:type="dxa"/>
            <w:gridSpan w:val="2"/>
            <w:shd w:val="clear" w:color="auto" w:fill="auto"/>
            <w:vAlign w:val="center"/>
          </w:tcPr>
          <w:p w14:paraId="265180EE" w14:textId="77777777" w:rsidR="004E1455" w:rsidRPr="004E1455" w:rsidRDefault="00631952" w:rsidP="00BC65F3">
            <w:pPr>
              <w:rPr>
                <w:rFonts w:ascii="Arial" w:hAnsi="Arial" w:cs="Arial"/>
                <w:sz w:val="16"/>
                <w:szCs w:val="16"/>
              </w:rPr>
            </w:pPr>
            <w:r w:rsidRPr="004E1455">
              <w:rPr>
                <w:rFonts w:ascii="Arial" w:hAnsi="Arial" w:cs="Arial"/>
                <w:sz w:val="16"/>
              </w:rPr>
              <w:fldChar w:fldCharType="begin">
                <w:ffData>
                  <w:name w:val="Valinta87"/>
                  <w:enabled/>
                  <w:calcOnExit w:val="0"/>
                  <w:checkBox>
                    <w:size w:val="20"/>
                    <w:default w:val="0"/>
                  </w:checkBox>
                </w:ffData>
              </w:fldChar>
            </w:r>
            <w:r w:rsidRPr="004E1455">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4E1455">
              <w:rPr>
                <w:rFonts w:ascii="Arial" w:hAnsi="Arial" w:cs="Arial"/>
                <w:sz w:val="16"/>
              </w:rPr>
              <w:fldChar w:fldCharType="end"/>
            </w:r>
            <w:r>
              <w:t xml:space="preserve"> </w:t>
            </w:r>
            <w:r>
              <w:rPr>
                <w:rFonts w:ascii="Arial" w:hAnsi="Arial"/>
                <w:sz w:val="16"/>
              </w:rPr>
              <w:t>Över kalibrering av mätinstrument</w:t>
            </w:r>
          </w:p>
        </w:tc>
      </w:tr>
      <w:tr w:rsidR="00631952" w14:paraId="272C3D1A" w14:textId="77777777" w:rsidTr="00CF2C11">
        <w:trPr>
          <w:trHeight w:val="340"/>
        </w:trPr>
        <w:tc>
          <w:tcPr>
            <w:tcW w:w="10228" w:type="dxa"/>
            <w:gridSpan w:val="2"/>
            <w:shd w:val="clear" w:color="auto" w:fill="auto"/>
            <w:vAlign w:val="center"/>
          </w:tcPr>
          <w:p w14:paraId="6D3BB8C5" w14:textId="77777777" w:rsidR="004E1455" w:rsidRPr="004E1455" w:rsidRDefault="00631952" w:rsidP="00BC65F3">
            <w:pPr>
              <w:rPr>
                <w:rFonts w:ascii="Arial" w:hAnsi="Arial" w:cs="Arial"/>
                <w:sz w:val="16"/>
                <w:szCs w:val="16"/>
              </w:rPr>
            </w:pPr>
            <w:r w:rsidRPr="004E1455">
              <w:rPr>
                <w:rFonts w:ascii="Arial" w:hAnsi="Arial" w:cs="Arial"/>
                <w:sz w:val="16"/>
              </w:rPr>
              <w:fldChar w:fldCharType="begin">
                <w:ffData>
                  <w:name w:val="Valinta87"/>
                  <w:enabled/>
                  <w:calcOnExit w:val="0"/>
                  <w:checkBox>
                    <w:size w:val="20"/>
                    <w:default w:val="0"/>
                  </w:checkBox>
                </w:ffData>
              </w:fldChar>
            </w:r>
            <w:r w:rsidRPr="004E1455">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4E1455">
              <w:rPr>
                <w:rFonts w:ascii="Arial" w:hAnsi="Arial" w:cs="Arial"/>
                <w:sz w:val="16"/>
              </w:rPr>
              <w:fldChar w:fldCharType="end"/>
            </w:r>
            <w:r>
              <w:t xml:space="preserve"> </w:t>
            </w:r>
            <w:r>
              <w:rPr>
                <w:rFonts w:ascii="Arial" w:hAnsi="Arial"/>
                <w:sz w:val="16"/>
              </w:rPr>
              <w:t>Över introduktion för och utbildning av anställda</w:t>
            </w:r>
          </w:p>
        </w:tc>
      </w:tr>
      <w:tr w:rsidR="00631952" w14:paraId="18F9C9EF" w14:textId="77777777" w:rsidTr="00060C25">
        <w:tblPrEx>
          <w:tblBorders>
            <w:insideH w:val="single" w:sz="2" w:space="0" w:color="auto"/>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6730D8B2" w14:textId="77777777" w:rsidR="00912CEB" w:rsidRPr="009868A0" w:rsidRDefault="00631952" w:rsidP="00060C25">
            <w:pPr>
              <w:rPr>
                <w:rFonts w:ascii="Arial" w:hAnsi="Arial" w:cs="Arial"/>
                <w:sz w:val="16"/>
                <w:szCs w:val="16"/>
              </w:rPr>
            </w:pPr>
            <w:r>
              <w:rPr>
                <w:rFonts w:ascii="Arial" w:hAnsi="Arial"/>
                <w:sz w:val="16"/>
              </w:rPr>
              <w:t>Mer information:</w:t>
            </w:r>
          </w:p>
        </w:tc>
        <w:tc>
          <w:tcPr>
            <w:tcW w:w="7426" w:type="dxa"/>
            <w:tcBorders>
              <w:top w:val="single" w:sz="2" w:space="0" w:color="auto"/>
              <w:left w:val="single" w:sz="2" w:space="0" w:color="auto"/>
              <w:bottom w:val="single" w:sz="4" w:space="0" w:color="auto"/>
              <w:right w:val="single" w:sz="4" w:space="0" w:color="auto"/>
            </w:tcBorders>
            <w:shd w:val="clear" w:color="auto" w:fill="auto"/>
          </w:tcPr>
          <w:p w14:paraId="57F62517" w14:textId="77777777" w:rsidR="00912CEB" w:rsidRPr="001943FB" w:rsidRDefault="00EB124C" w:rsidP="00CF2C11">
            <w:pPr>
              <w:spacing w:before="120"/>
              <w:rPr>
                <w:rFonts w:ascii="Arial" w:hAnsi="Arial" w:cs="Arial"/>
                <w:b/>
                <w:szCs w:val="16"/>
              </w:rPr>
            </w:pPr>
            <w:r w:rsidRPr="00807BCE">
              <w:rPr>
                <w:rFonts w:ascii="Arial" w:hAnsi="Arial" w:cs="Arial"/>
                <w:b/>
              </w:rPr>
              <w:fldChar w:fldCharType="begin" w:fldLock="1">
                <w:ffData>
                  <w:name w:val="Teksti119"/>
                  <w:enabled/>
                  <w:calcOnExit w:val="0"/>
                  <w:textInput/>
                </w:ffData>
              </w:fldChar>
            </w:r>
            <w:r w:rsidRPr="00807BCE">
              <w:rPr>
                <w:rFonts w:ascii="Arial" w:hAnsi="Arial" w:cs="Arial"/>
                <w:b/>
              </w:rPr>
              <w:instrText xml:space="preserve"> FORMTEXT </w:instrText>
            </w:r>
            <w:r w:rsidRPr="00807BCE">
              <w:rPr>
                <w:rFonts w:ascii="Arial" w:hAnsi="Arial" w:cs="Arial"/>
                <w:b/>
              </w:rPr>
            </w:r>
            <w:r w:rsidRPr="00807BCE">
              <w:rPr>
                <w:rFonts w:ascii="Arial" w:hAnsi="Arial" w:cs="Arial"/>
                <w:b/>
              </w:rPr>
              <w:fldChar w:fldCharType="separate"/>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00631952">
              <w:rPr>
                <w:rFonts w:ascii="Arial" w:hAnsi="Arial"/>
                <w:b/>
              </w:rPr>
              <w:t> </w:t>
            </w:r>
            <w:r w:rsidRPr="00807BCE">
              <w:rPr>
                <w:rFonts w:ascii="Arial" w:hAnsi="Arial" w:cs="Arial"/>
                <w:b/>
              </w:rPr>
              <w:fldChar w:fldCharType="end"/>
            </w:r>
          </w:p>
        </w:tc>
      </w:tr>
    </w:tbl>
    <w:p w14:paraId="41C4A2DA" w14:textId="77777777" w:rsidR="00324E3E" w:rsidRDefault="00324E3E" w:rsidP="00324E3E">
      <w:pPr>
        <w:rPr>
          <w:rFonts w:ascii="Arial" w:hAnsi="Arial" w:cs="Arial"/>
          <w:sz w:val="16"/>
          <w:szCs w:val="16"/>
        </w:rPr>
      </w:pPr>
    </w:p>
    <w:p w14:paraId="2FA8548C" w14:textId="77777777" w:rsidR="00F41310" w:rsidRDefault="00F41310" w:rsidP="00324E3E">
      <w:pPr>
        <w:rPr>
          <w:rFonts w:ascii="Arial" w:hAnsi="Arial" w:cs="Arial"/>
          <w:sz w:val="16"/>
          <w:szCs w:val="16"/>
        </w:rPr>
      </w:pPr>
    </w:p>
    <w:p w14:paraId="67C0400B" w14:textId="77777777" w:rsidR="00F41310" w:rsidRDefault="00F41310" w:rsidP="00324E3E">
      <w:pPr>
        <w:rPr>
          <w:rFonts w:ascii="Arial" w:hAnsi="Arial" w:cs="Arial"/>
          <w:sz w:val="16"/>
          <w:szCs w:val="16"/>
        </w:rPr>
      </w:pPr>
    </w:p>
    <w:p w14:paraId="5565E73F" w14:textId="77777777" w:rsidR="00F41310" w:rsidRDefault="00F41310" w:rsidP="00324E3E">
      <w:pPr>
        <w:rPr>
          <w:rFonts w:ascii="Arial" w:hAnsi="Arial" w:cs="Arial"/>
          <w:sz w:val="16"/>
          <w:szCs w:val="16"/>
        </w:rPr>
      </w:pPr>
    </w:p>
    <w:p w14:paraId="41654264" w14:textId="77777777" w:rsidR="00F41310" w:rsidRDefault="00F41310" w:rsidP="00324E3E">
      <w:pPr>
        <w:rPr>
          <w:rFonts w:ascii="Arial" w:hAnsi="Arial" w:cs="Arial"/>
          <w:sz w:val="16"/>
          <w:szCs w:val="16"/>
        </w:rPr>
      </w:pPr>
    </w:p>
    <w:p w14:paraId="64B0BC62" w14:textId="77777777" w:rsidR="00F41310" w:rsidRDefault="00F41310" w:rsidP="00324E3E">
      <w:pPr>
        <w:rPr>
          <w:rFonts w:ascii="Arial" w:hAnsi="Arial" w:cs="Arial"/>
          <w:sz w:val="16"/>
          <w:szCs w:val="16"/>
        </w:rPr>
      </w:pPr>
    </w:p>
    <w:p w14:paraId="6B37F56F" w14:textId="77777777" w:rsidR="00F41310" w:rsidRDefault="00F41310" w:rsidP="00324E3E">
      <w:pPr>
        <w:rPr>
          <w:rFonts w:ascii="Arial" w:hAnsi="Arial" w:cs="Arial"/>
          <w:sz w:val="16"/>
          <w:szCs w:val="16"/>
        </w:rPr>
      </w:pPr>
    </w:p>
    <w:p w14:paraId="5CCF8A80" w14:textId="77777777" w:rsidR="00F41310" w:rsidRDefault="00F41310" w:rsidP="00324E3E">
      <w:pPr>
        <w:rPr>
          <w:rFonts w:ascii="Arial" w:hAnsi="Arial" w:cs="Arial"/>
          <w:sz w:val="16"/>
          <w:szCs w:val="16"/>
        </w:rPr>
      </w:pPr>
    </w:p>
    <w:p w14:paraId="21012EFD" w14:textId="77777777" w:rsidR="00E14A7C" w:rsidRDefault="00E14A7C" w:rsidP="00324E3E">
      <w:pPr>
        <w:rPr>
          <w:rFonts w:ascii="Arial" w:hAnsi="Arial" w:cs="Arial"/>
          <w:sz w:val="16"/>
          <w:szCs w:val="16"/>
        </w:rPr>
      </w:pPr>
    </w:p>
    <w:p w14:paraId="45745542" w14:textId="77777777" w:rsidR="00E14A7C" w:rsidRDefault="00E14A7C" w:rsidP="00324E3E">
      <w:pPr>
        <w:rPr>
          <w:rFonts w:ascii="Arial" w:hAnsi="Arial" w:cs="Arial"/>
          <w:sz w:val="16"/>
          <w:szCs w:val="16"/>
        </w:rPr>
      </w:pPr>
    </w:p>
    <w:p w14:paraId="1AF7AB68" w14:textId="77777777" w:rsidR="00E14A7C" w:rsidRDefault="00E14A7C" w:rsidP="00324E3E">
      <w:pPr>
        <w:rPr>
          <w:rFonts w:ascii="Arial" w:hAnsi="Arial" w:cs="Arial"/>
          <w:sz w:val="16"/>
          <w:szCs w:val="16"/>
        </w:rPr>
      </w:pPr>
    </w:p>
    <w:p w14:paraId="2A7773DF" w14:textId="77777777" w:rsidR="00E14A7C" w:rsidRDefault="00E14A7C" w:rsidP="00324E3E">
      <w:pPr>
        <w:rPr>
          <w:rFonts w:ascii="Arial" w:hAnsi="Arial" w:cs="Arial"/>
          <w:sz w:val="16"/>
          <w:szCs w:val="16"/>
        </w:rPr>
      </w:pPr>
    </w:p>
    <w:p w14:paraId="43A5099A" w14:textId="77777777" w:rsidR="00E14A7C" w:rsidRDefault="00E14A7C" w:rsidP="00324E3E">
      <w:pPr>
        <w:rPr>
          <w:rFonts w:ascii="Arial" w:hAnsi="Arial" w:cs="Arial"/>
          <w:sz w:val="16"/>
          <w:szCs w:val="16"/>
        </w:rPr>
      </w:pPr>
    </w:p>
    <w:p w14:paraId="2D6E3FC0" w14:textId="77777777" w:rsidR="00E14A7C" w:rsidRDefault="00E14A7C" w:rsidP="00324E3E">
      <w:pPr>
        <w:rPr>
          <w:rFonts w:ascii="Arial" w:hAnsi="Arial" w:cs="Arial"/>
          <w:sz w:val="16"/>
          <w:szCs w:val="16"/>
        </w:rPr>
      </w:pPr>
    </w:p>
    <w:p w14:paraId="79906451" w14:textId="77777777" w:rsidR="00E14A7C" w:rsidRDefault="00E14A7C" w:rsidP="00324E3E">
      <w:pPr>
        <w:rPr>
          <w:rFonts w:ascii="Arial" w:hAnsi="Arial" w:cs="Arial"/>
          <w:sz w:val="16"/>
          <w:szCs w:val="16"/>
        </w:rPr>
      </w:pPr>
    </w:p>
    <w:p w14:paraId="336560C7" w14:textId="77777777" w:rsidR="00E14A7C" w:rsidRDefault="00E14A7C" w:rsidP="00324E3E">
      <w:pPr>
        <w:rPr>
          <w:rFonts w:ascii="Arial" w:hAnsi="Arial" w:cs="Arial"/>
          <w:sz w:val="16"/>
          <w:szCs w:val="16"/>
        </w:rPr>
      </w:pPr>
    </w:p>
    <w:p w14:paraId="533E74C1" w14:textId="77777777" w:rsidR="00E14A7C" w:rsidRDefault="00E14A7C" w:rsidP="00324E3E">
      <w:pPr>
        <w:rPr>
          <w:rFonts w:ascii="Arial" w:hAnsi="Arial" w:cs="Arial"/>
          <w:sz w:val="16"/>
          <w:szCs w:val="16"/>
        </w:rPr>
      </w:pPr>
    </w:p>
    <w:p w14:paraId="1E11EE60" w14:textId="77777777" w:rsidR="00E14A7C" w:rsidRDefault="00E14A7C" w:rsidP="00324E3E">
      <w:pPr>
        <w:rPr>
          <w:rFonts w:ascii="Arial" w:hAnsi="Arial" w:cs="Arial"/>
          <w:sz w:val="16"/>
          <w:szCs w:val="16"/>
        </w:rPr>
      </w:pPr>
    </w:p>
    <w:p w14:paraId="30F29FAF" w14:textId="77777777" w:rsidR="00E14A7C" w:rsidRDefault="00E14A7C" w:rsidP="00324E3E">
      <w:pPr>
        <w:rPr>
          <w:rFonts w:ascii="Arial" w:hAnsi="Arial" w:cs="Arial"/>
          <w:sz w:val="16"/>
          <w:szCs w:val="16"/>
        </w:rPr>
      </w:pPr>
    </w:p>
    <w:p w14:paraId="66E4C900" w14:textId="77777777" w:rsidR="00E14A7C" w:rsidRDefault="00E14A7C" w:rsidP="00324E3E">
      <w:pPr>
        <w:rPr>
          <w:rFonts w:ascii="Arial" w:hAnsi="Arial" w:cs="Arial"/>
          <w:sz w:val="16"/>
          <w:szCs w:val="16"/>
        </w:rPr>
      </w:pPr>
    </w:p>
    <w:p w14:paraId="71FFE954" w14:textId="77777777" w:rsidR="00E14A7C" w:rsidRDefault="00E14A7C" w:rsidP="00324E3E">
      <w:pPr>
        <w:rPr>
          <w:rFonts w:ascii="Arial" w:hAnsi="Arial" w:cs="Arial"/>
          <w:sz w:val="16"/>
          <w:szCs w:val="16"/>
        </w:rPr>
      </w:pPr>
    </w:p>
    <w:p w14:paraId="01A71DAD" w14:textId="77777777" w:rsidR="00E14A7C" w:rsidRDefault="00E14A7C" w:rsidP="00324E3E">
      <w:pPr>
        <w:rPr>
          <w:rFonts w:ascii="Arial" w:hAnsi="Arial" w:cs="Arial"/>
          <w:sz w:val="16"/>
          <w:szCs w:val="16"/>
        </w:rPr>
      </w:pPr>
    </w:p>
    <w:p w14:paraId="032A2787" w14:textId="77777777" w:rsidR="00E14A7C" w:rsidRDefault="00E14A7C" w:rsidP="00324E3E">
      <w:pPr>
        <w:rPr>
          <w:rFonts w:ascii="Arial" w:hAnsi="Arial" w:cs="Arial"/>
          <w:sz w:val="16"/>
          <w:szCs w:val="16"/>
        </w:rPr>
      </w:pPr>
    </w:p>
    <w:p w14:paraId="033B29EF" w14:textId="77777777" w:rsidR="00E14A7C" w:rsidRDefault="00E14A7C" w:rsidP="00324E3E">
      <w:pPr>
        <w:rPr>
          <w:rFonts w:ascii="Arial" w:hAnsi="Arial" w:cs="Arial"/>
          <w:sz w:val="16"/>
          <w:szCs w:val="16"/>
        </w:rPr>
      </w:pPr>
    </w:p>
    <w:p w14:paraId="0FC4642B" w14:textId="77777777" w:rsidR="00E14A7C" w:rsidRDefault="00E14A7C" w:rsidP="00324E3E">
      <w:pPr>
        <w:rPr>
          <w:rFonts w:ascii="Arial" w:hAnsi="Arial" w:cs="Arial"/>
          <w:sz w:val="16"/>
          <w:szCs w:val="16"/>
        </w:rPr>
      </w:pPr>
    </w:p>
    <w:p w14:paraId="7C438282" w14:textId="77777777" w:rsidR="00E14A7C" w:rsidRDefault="00E14A7C" w:rsidP="00324E3E">
      <w:pPr>
        <w:rPr>
          <w:rFonts w:ascii="Arial" w:hAnsi="Arial" w:cs="Arial"/>
          <w:sz w:val="16"/>
          <w:szCs w:val="16"/>
        </w:rPr>
      </w:pPr>
    </w:p>
    <w:p w14:paraId="44F2A17F" w14:textId="77777777" w:rsidR="00E16A40" w:rsidRDefault="00E16A40" w:rsidP="00324E3E">
      <w:pPr>
        <w:rPr>
          <w:rFonts w:ascii="Arial" w:hAnsi="Arial" w:cs="Arial"/>
          <w:sz w:val="16"/>
          <w:szCs w:val="16"/>
        </w:rPr>
      </w:pPr>
    </w:p>
    <w:p w14:paraId="2B2A711C" w14:textId="77777777" w:rsidR="00E16A40" w:rsidRDefault="00E16A40" w:rsidP="00324E3E">
      <w:pPr>
        <w:rPr>
          <w:rFonts w:ascii="Arial" w:hAnsi="Arial" w:cs="Arial"/>
          <w:sz w:val="16"/>
          <w:szCs w:val="16"/>
        </w:rPr>
      </w:pPr>
    </w:p>
    <w:p w14:paraId="16420F33" w14:textId="77777777" w:rsidR="00E16A40" w:rsidRDefault="00E16A40" w:rsidP="00324E3E">
      <w:pPr>
        <w:rPr>
          <w:rFonts w:ascii="Arial" w:hAnsi="Arial" w:cs="Arial"/>
          <w:sz w:val="16"/>
          <w:szCs w:val="16"/>
        </w:rPr>
      </w:pPr>
    </w:p>
    <w:p w14:paraId="7F4DCAB3" w14:textId="77777777" w:rsidR="00E16A40" w:rsidRDefault="00E16A40" w:rsidP="00324E3E">
      <w:pPr>
        <w:rPr>
          <w:rFonts w:ascii="Arial" w:hAnsi="Arial" w:cs="Arial"/>
          <w:sz w:val="16"/>
          <w:szCs w:val="16"/>
        </w:rPr>
      </w:pPr>
    </w:p>
    <w:p w14:paraId="6666378D" w14:textId="77777777" w:rsidR="00E16A40" w:rsidRDefault="00E16A40" w:rsidP="00324E3E">
      <w:pPr>
        <w:rPr>
          <w:rFonts w:ascii="Arial" w:hAnsi="Arial" w:cs="Arial"/>
          <w:sz w:val="16"/>
          <w:szCs w:val="16"/>
        </w:rPr>
      </w:pPr>
    </w:p>
    <w:p w14:paraId="7A6E063E" w14:textId="77777777" w:rsidR="00E16A40" w:rsidRDefault="00E16A40" w:rsidP="00324E3E">
      <w:pPr>
        <w:rPr>
          <w:rFonts w:ascii="Arial" w:hAnsi="Arial" w:cs="Arial"/>
          <w:sz w:val="16"/>
          <w:szCs w:val="16"/>
        </w:rPr>
      </w:pPr>
    </w:p>
    <w:p w14:paraId="69F2798C" w14:textId="77777777" w:rsidR="00E16A40" w:rsidRDefault="00E16A40" w:rsidP="00324E3E">
      <w:pPr>
        <w:rPr>
          <w:rFonts w:ascii="Arial" w:hAnsi="Arial" w:cs="Arial"/>
          <w:sz w:val="16"/>
          <w:szCs w:val="16"/>
        </w:rPr>
      </w:pPr>
    </w:p>
    <w:p w14:paraId="162DE7F9" w14:textId="77777777" w:rsidR="00E16A40" w:rsidRDefault="00E16A40" w:rsidP="00324E3E">
      <w:pPr>
        <w:rPr>
          <w:rFonts w:ascii="Arial" w:hAnsi="Arial" w:cs="Arial"/>
          <w:sz w:val="16"/>
          <w:szCs w:val="16"/>
        </w:rPr>
      </w:pPr>
    </w:p>
    <w:p w14:paraId="7A28F573" w14:textId="77777777" w:rsidR="00E16A40" w:rsidRDefault="00E16A40" w:rsidP="00324E3E">
      <w:pPr>
        <w:rPr>
          <w:rFonts w:ascii="Arial" w:hAnsi="Arial" w:cs="Arial"/>
          <w:sz w:val="16"/>
          <w:szCs w:val="16"/>
        </w:rPr>
      </w:pPr>
    </w:p>
    <w:p w14:paraId="105D2D3F" w14:textId="77777777" w:rsidR="00E16A40" w:rsidRDefault="00E16A40" w:rsidP="00324E3E">
      <w:pPr>
        <w:rPr>
          <w:rFonts w:ascii="Arial" w:hAnsi="Arial" w:cs="Arial"/>
          <w:sz w:val="16"/>
          <w:szCs w:val="16"/>
        </w:rPr>
      </w:pPr>
    </w:p>
    <w:p w14:paraId="619D9616" w14:textId="77777777" w:rsidR="00E16A40" w:rsidRDefault="00E16A40" w:rsidP="00324E3E">
      <w:pPr>
        <w:rPr>
          <w:rFonts w:ascii="Arial" w:hAnsi="Arial" w:cs="Arial"/>
          <w:sz w:val="16"/>
          <w:szCs w:val="16"/>
        </w:rPr>
      </w:pPr>
    </w:p>
    <w:p w14:paraId="7593BFC7" w14:textId="77777777" w:rsidR="00E16A40" w:rsidRDefault="00E16A40" w:rsidP="00324E3E">
      <w:pPr>
        <w:rPr>
          <w:rFonts w:ascii="Arial" w:hAnsi="Arial" w:cs="Arial"/>
          <w:sz w:val="16"/>
          <w:szCs w:val="16"/>
        </w:rPr>
      </w:pPr>
    </w:p>
    <w:p w14:paraId="403123D0" w14:textId="77777777" w:rsidR="00E16A40" w:rsidRDefault="00E16A40" w:rsidP="00324E3E">
      <w:pPr>
        <w:rPr>
          <w:rFonts w:ascii="Arial" w:hAnsi="Arial" w:cs="Arial"/>
          <w:sz w:val="16"/>
          <w:szCs w:val="16"/>
        </w:rPr>
      </w:pPr>
    </w:p>
    <w:p w14:paraId="3837B968" w14:textId="77777777" w:rsidR="00E16A40" w:rsidRDefault="00E16A40" w:rsidP="00324E3E">
      <w:pPr>
        <w:rPr>
          <w:rFonts w:ascii="Arial" w:hAnsi="Arial" w:cs="Arial"/>
          <w:sz w:val="16"/>
          <w:szCs w:val="16"/>
        </w:rPr>
      </w:pPr>
    </w:p>
    <w:p w14:paraId="4CD09243" w14:textId="77777777" w:rsidR="00E16A40" w:rsidRDefault="00E16A40" w:rsidP="00324E3E">
      <w:pPr>
        <w:rPr>
          <w:rFonts w:ascii="Arial" w:hAnsi="Arial" w:cs="Arial"/>
          <w:sz w:val="16"/>
          <w:szCs w:val="16"/>
        </w:rPr>
      </w:pPr>
    </w:p>
    <w:p w14:paraId="7887F91E" w14:textId="77777777" w:rsidR="00E16A40" w:rsidRDefault="00E16A40" w:rsidP="00324E3E">
      <w:pPr>
        <w:rPr>
          <w:rFonts w:ascii="Arial" w:hAnsi="Arial" w:cs="Arial"/>
          <w:sz w:val="16"/>
          <w:szCs w:val="16"/>
        </w:rPr>
      </w:pPr>
    </w:p>
    <w:p w14:paraId="136CD981" w14:textId="77777777" w:rsidR="00E16A40" w:rsidRDefault="00E16A40" w:rsidP="00324E3E">
      <w:pPr>
        <w:rPr>
          <w:rFonts w:ascii="Arial" w:hAnsi="Arial" w:cs="Arial"/>
          <w:sz w:val="16"/>
          <w:szCs w:val="16"/>
        </w:rPr>
      </w:pPr>
    </w:p>
    <w:p w14:paraId="51E0E907" w14:textId="77777777" w:rsidR="006C5934" w:rsidRDefault="006C5934" w:rsidP="006E0D75">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2C9D1821" w14:textId="77777777" w:rsidTr="00171379">
        <w:trPr>
          <w:trHeight w:val="340"/>
        </w:trPr>
        <w:tc>
          <w:tcPr>
            <w:tcW w:w="10228" w:type="dxa"/>
            <w:shd w:val="clear" w:color="auto" w:fill="F2F2F2"/>
            <w:vAlign w:val="center"/>
          </w:tcPr>
          <w:p w14:paraId="3C58901A" w14:textId="77777777" w:rsidR="006C5934" w:rsidRPr="006C5934" w:rsidRDefault="00631952" w:rsidP="00324E3E">
            <w:pPr>
              <w:rPr>
                <w:rFonts w:ascii="Arial" w:hAnsi="Arial" w:cs="Arial"/>
                <w:b/>
                <w:sz w:val="16"/>
                <w:szCs w:val="16"/>
              </w:rPr>
            </w:pPr>
            <w:r>
              <w:rPr>
                <w:rFonts w:ascii="Arial" w:hAnsi="Arial"/>
                <w:b/>
                <w:sz w:val="16"/>
              </w:rPr>
              <w:t>12.2 PROVTAGNING VID EGENKONTROLL</w:t>
            </w:r>
          </w:p>
        </w:tc>
      </w:tr>
    </w:tbl>
    <w:p w14:paraId="21B365EF" w14:textId="77777777" w:rsidR="006C5934" w:rsidRPr="006C5934" w:rsidRDefault="006C5934" w:rsidP="006C5934">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1559"/>
        <w:gridCol w:w="5867"/>
      </w:tblGrid>
      <w:tr w:rsidR="00631952" w14:paraId="4DC34E5D" w14:textId="77777777" w:rsidTr="004D6D7A">
        <w:trPr>
          <w:trHeight w:val="340"/>
        </w:trPr>
        <w:tc>
          <w:tcPr>
            <w:tcW w:w="2802" w:type="dxa"/>
            <w:tcBorders>
              <w:top w:val="single" w:sz="4" w:space="0" w:color="auto"/>
              <w:bottom w:val="nil"/>
              <w:right w:val="single" w:sz="2" w:space="0" w:color="auto"/>
            </w:tcBorders>
            <w:shd w:val="clear" w:color="auto" w:fill="F2F2F2"/>
            <w:vAlign w:val="center"/>
          </w:tcPr>
          <w:p w14:paraId="7A5A4149" w14:textId="77777777" w:rsidR="006C5934" w:rsidRPr="006C5934" w:rsidRDefault="00631952" w:rsidP="006C5934">
            <w:pPr>
              <w:rPr>
                <w:rFonts w:ascii="Arial" w:hAnsi="Arial" w:cs="Arial"/>
                <w:sz w:val="16"/>
                <w:szCs w:val="16"/>
              </w:rPr>
            </w:pPr>
            <w:r>
              <w:rPr>
                <w:rFonts w:ascii="Arial" w:hAnsi="Arial"/>
                <w:sz w:val="16"/>
              </w:rPr>
              <w:t>Har anläggningen en skriftlig provtagningsplan?</w:t>
            </w:r>
          </w:p>
        </w:tc>
        <w:tc>
          <w:tcPr>
            <w:tcW w:w="1559" w:type="dxa"/>
            <w:tcBorders>
              <w:top w:val="single" w:sz="4" w:space="0" w:color="auto"/>
              <w:left w:val="single" w:sz="2" w:space="0" w:color="auto"/>
              <w:bottom w:val="nil"/>
              <w:right w:val="nil"/>
            </w:tcBorders>
            <w:shd w:val="clear" w:color="auto" w:fill="auto"/>
            <w:vAlign w:val="center"/>
          </w:tcPr>
          <w:p w14:paraId="738787F3" w14:textId="77777777" w:rsidR="006C5934" w:rsidRPr="006C5934" w:rsidRDefault="00631952" w:rsidP="006C5934">
            <w:pPr>
              <w:rPr>
                <w:rFonts w:ascii="Arial" w:hAnsi="Arial" w:cs="Arial"/>
                <w:sz w:val="16"/>
                <w:szCs w:val="16"/>
              </w:rPr>
            </w:pPr>
            <w:r w:rsidRPr="006C5934">
              <w:rPr>
                <w:rFonts w:ascii="Arial" w:hAnsi="Arial" w:cs="Arial"/>
                <w:sz w:val="16"/>
              </w:rPr>
              <w:fldChar w:fldCharType="begin">
                <w:ffData>
                  <w:name w:val="Valinta82"/>
                  <w:enabled/>
                  <w:calcOnExit w:val="0"/>
                  <w:checkBox>
                    <w:size w:val="20"/>
                    <w:default w:val="0"/>
                  </w:checkBox>
                </w:ffData>
              </w:fldChar>
            </w:r>
            <w:r w:rsidRPr="006C593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C5934">
              <w:rPr>
                <w:rFonts w:ascii="Arial" w:hAnsi="Arial" w:cs="Arial"/>
                <w:sz w:val="16"/>
              </w:rPr>
              <w:fldChar w:fldCharType="end"/>
            </w:r>
            <w:r>
              <w:rPr>
                <w:rFonts w:ascii="Arial" w:hAnsi="Arial"/>
                <w:sz w:val="16"/>
              </w:rPr>
              <w:t xml:space="preserve"> Ja</w:t>
            </w:r>
          </w:p>
        </w:tc>
        <w:tc>
          <w:tcPr>
            <w:tcW w:w="5867" w:type="dxa"/>
            <w:tcBorders>
              <w:top w:val="single" w:sz="4" w:space="0" w:color="auto"/>
              <w:left w:val="nil"/>
              <w:bottom w:val="nil"/>
            </w:tcBorders>
            <w:shd w:val="clear" w:color="auto" w:fill="auto"/>
            <w:vAlign w:val="center"/>
          </w:tcPr>
          <w:p w14:paraId="31776DFD" w14:textId="77777777" w:rsidR="006C5934" w:rsidRPr="006C5934" w:rsidRDefault="00631952" w:rsidP="006C5934">
            <w:pPr>
              <w:rPr>
                <w:rFonts w:ascii="Arial" w:hAnsi="Arial" w:cs="Arial"/>
                <w:sz w:val="16"/>
                <w:szCs w:val="16"/>
              </w:rPr>
            </w:pPr>
            <w:r w:rsidRPr="006C5934">
              <w:rPr>
                <w:rFonts w:ascii="Arial" w:hAnsi="Arial" w:cs="Arial"/>
                <w:sz w:val="16"/>
              </w:rPr>
              <w:fldChar w:fldCharType="begin">
                <w:ffData>
                  <w:name w:val="Valinta83"/>
                  <w:enabled/>
                  <w:calcOnExit w:val="0"/>
                  <w:checkBox>
                    <w:size w:val="20"/>
                    <w:default w:val="0"/>
                  </w:checkBox>
                </w:ffData>
              </w:fldChar>
            </w:r>
            <w:r w:rsidRPr="006C593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C5934">
              <w:rPr>
                <w:rFonts w:ascii="Arial" w:hAnsi="Arial" w:cs="Arial"/>
                <w:sz w:val="16"/>
              </w:rPr>
              <w:fldChar w:fldCharType="end"/>
            </w:r>
            <w:r>
              <w:rPr>
                <w:rFonts w:ascii="Arial" w:hAnsi="Arial"/>
                <w:sz w:val="16"/>
              </w:rPr>
              <w:t xml:space="preserve"> Nej</w:t>
            </w:r>
          </w:p>
        </w:tc>
      </w:tr>
      <w:tr w:rsidR="00631952" w14:paraId="7477E46B" w14:textId="77777777" w:rsidTr="004D6D7A">
        <w:trPr>
          <w:trHeight w:val="340"/>
        </w:trPr>
        <w:tc>
          <w:tcPr>
            <w:tcW w:w="2802" w:type="dxa"/>
            <w:tcBorders>
              <w:top w:val="nil"/>
              <w:left w:val="single" w:sz="4" w:space="0" w:color="auto"/>
              <w:bottom w:val="single" w:sz="4" w:space="0" w:color="auto"/>
              <w:right w:val="single" w:sz="2" w:space="0" w:color="auto"/>
            </w:tcBorders>
            <w:shd w:val="clear" w:color="auto" w:fill="F2F2F2"/>
            <w:vAlign w:val="center"/>
          </w:tcPr>
          <w:p w14:paraId="58A21C40" w14:textId="77777777" w:rsidR="006C5934" w:rsidRPr="006C5934" w:rsidRDefault="006C5934" w:rsidP="006C5934">
            <w:pPr>
              <w:rPr>
                <w:rFonts w:ascii="Arial" w:hAnsi="Arial" w:cs="Arial"/>
                <w:sz w:val="16"/>
                <w:szCs w:val="16"/>
              </w:rPr>
            </w:pPr>
          </w:p>
        </w:tc>
        <w:tc>
          <w:tcPr>
            <w:tcW w:w="7426" w:type="dxa"/>
            <w:gridSpan w:val="2"/>
            <w:tcBorders>
              <w:top w:val="nil"/>
              <w:left w:val="single" w:sz="2" w:space="0" w:color="auto"/>
              <w:bottom w:val="single" w:sz="4" w:space="0" w:color="auto"/>
              <w:right w:val="single" w:sz="4" w:space="0" w:color="auto"/>
            </w:tcBorders>
            <w:shd w:val="clear" w:color="auto" w:fill="auto"/>
            <w:vAlign w:val="center"/>
          </w:tcPr>
          <w:p w14:paraId="5E22B49D" w14:textId="77777777" w:rsidR="006C5934" w:rsidRPr="006C5934" w:rsidRDefault="00631952" w:rsidP="006C5934">
            <w:pPr>
              <w:rPr>
                <w:rFonts w:ascii="Arial" w:hAnsi="Arial" w:cs="Arial"/>
                <w:sz w:val="16"/>
                <w:szCs w:val="16"/>
              </w:rPr>
            </w:pPr>
            <w:r w:rsidRPr="006C5934">
              <w:rPr>
                <w:rFonts w:ascii="Arial" w:hAnsi="Arial" w:cs="Arial"/>
                <w:sz w:val="16"/>
              </w:rPr>
              <w:fldChar w:fldCharType="begin">
                <w:ffData>
                  <w:name w:val="Valinta82"/>
                  <w:enabled/>
                  <w:calcOnExit w:val="0"/>
                  <w:checkBox>
                    <w:size w:val="20"/>
                    <w:default w:val="0"/>
                  </w:checkBox>
                </w:ffData>
              </w:fldChar>
            </w:r>
            <w:r w:rsidRPr="006C593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C5934">
              <w:rPr>
                <w:rFonts w:ascii="Arial" w:hAnsi="Arial" w:cs="Arial"/>
                <w:sz w:val="16"/>
              </w:rPr>
              <w:fldChar w:fldCharType="end"/>
            </w:r>
            <w:r>
              <w:t xml:space="preserve"> </w:t>
            </w:r>
            <w:r>
              <w:rPr>
                <w:rFonts w:ascii="Arial" w:hAnsi="Arial"/>
                <w:sz w:val="16"/>
              </w:rPr>
              <w:t>Provtagningsplan bifogas som bilaga</w:t>
            </w:r>
          </w:p>
        </w:tc>
      </w:tr>
    </w:tbl>
    <w:p w14:paraId="3682C09A" w14:textId="77777777" w:rsidR="006C5934" w:rsidRDefault="00631952" w:rsidP="006E0D75">
      <w:pPr>
        <w:rPr>
          <w:rFonts w:ascii="Arial" w:hAnsi="Arial" w:cs="Arial"/>
          <w:sz w:val="16"/>
          <w:szCs w:val="16"/>
        </w:rPr>
      </w:pPr>
      <w:r>
        <w:rPr>
          <w:rFonts w:ascii="Arial" w:hAnsi="Arial"/>
          <w:sz w:val="16"/>
        </w:rPr>
        <w:t>Om en provtagningsplan har bifogats, fyll endast i det i svaret som inte framgår av provtagningsplanen nedan.</w:t>
      </w:r>
    </w:p>
    <w:p w14:paraId="5123A4CB" w14:textId="77777777" w:rsidR="00A13252" w:rsidRDefault="00A13252" w:rsidP="006E0D75">
      <w:pPr>
        <w:rPr>
          <w:rFonts w:ascii="Arial" w:hAnsi="Arial" w:cs="Arial"/>
          <w:sz w:val="16"/>
          <w:szCs w:val="16"/>
        </w:rPr>
      </w:pPr>
    </w:p>
    <w:p w14:paraId="5F75D935" w14:textId="77777777" w:rsidR="00A13252" w:rsidRPr="00A13252" w:rsidRDefault="00631952" w:rsidP="006E0D75">
      <w:pPr>
        <w:rPr>
          <w:rFonts w:ascii="Arial" w:hAnsi="Arial" w:cs="Arial"/>
          <w:b/>
          <w:sz w:val="16"/>
          <w:szCs w:val="16"/>
        </w:rPr>
      </w:pPr>
      <w:r>
        <w:rPr>
          <w:rFonts w:ascii="Arial" w:hAnsi="Arial"/>
          <w:b/>
          <w:sz w:val="16"/>
        </w:rPr>
        <w:t>Färdiga produkter</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139C1A85" w14:textId="77777777" w:rsidTr="00C36F17">
        <w:trPr>
          <w:trHeight w:val="567"/>
        </w:trPr>
        <w:tc>
          <w:tcPr>
            <w:tcW w:w="2802" w:type="dxa"/>
            <w:shd w:val="clear" w:color="auto" w:fill="F2F2F2"/>
          </w:tcPr>
          <w:p w14:paraId="471AC1D0" w14:textId="77777777" w:rsidR="00A13252" w:rsidRPr="00A13252" w:rsidRDefault="00631952" w:rsidP="00A13252">
            <w:pPr>
              <w:rPr>
                <w:rFonts w:ascii="Arial" w:hAnsi="Arial" w:cs="Arial"/>
                <w:sz w:val="16"/>
                <w:szCs w:val="16"/>
              </w:rPr>
            </w:pPr>
            <w:r>
              <w:rPr>
                <w:rFonts w:ascii="Arial" w:hAnsi="Arial"/>
                <w:sz w:val="16"/>
              </w:rPr>
              <w:t>Vilka mikrober har undersökts?</w:t>
            </w:r>
          </w:p>
        </w:tc>
        <w:tc>
          <w:tcPr>
            <w:tcW w:w="7426" w:type="dxa"/>
            <w:shd w:val="clear" w:color="auto" w:fill="auto"/>
          </w:tcPr>
          <w:p w14:paraId="688A1031" w14:textId="77777777" w:rsidR="00A13252" w:rsidRPr="0020218E" w:rsidRDefault="00631952" w:rsidP="00CF2C11">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6AA5671F" w14:textId="77777777" w:rsidTr="00C36F17">
        <w:trPr>
          <w:trHeight w:val="340"/>
        </w:trPr>
        <w:tc>
          <w:tcPr>
            <w:tcW w:w="2802" w:type="dxa"/>
            <w:shd w:val="clear" w:color="auto" w:fill="F2F2F2"/>
            <w:vAlign w:val="center"/>
          </w:tcPr>
          <w:p w14:paraId="66B21750" w14:textId="77777777" w:rsidR="00A13252" w:rsidRPr="00A13252" w:rsidRDefault="00631952" w:rsidP="00A13252">
            <w:pPr>
              <w:rPr>
                <w:rFonts w:ascii="Arial" w:hAnsi="Arial" w:cs="Arial"/>
                <w:sz w:val="16"/>
                <w:szCs w:val="16"/>
              </w:rPr>
            </w:pPr>
            <w:r>
              <w:rPr>
                <w:rFonts w:ascii="Arial" w:hAnsi="Arial"/>
                <w:sz w:val="16"/>
              </w:rPr>
              <w:t>Hur ofta?</w:t>
            </w:r>
          </w:p>
        </w:tc>
        <w:tc>
          <w:tcPr>
            <w:tcW w:w="7426" w:type="dxa"/>
            <w:shd w:val="clear" w:color="auto" w:fill="auto"/>
            <w:vAlign w:val="center"/>
          </w:tcPr>
          <w:p w14:paraId="59353E57" w14:textId="77777777" w:rsidR="00A13252" w:rsidRPr="0020218E" w:rsidRDefault="00631952" w:rsidP="00A13252">
            <w:pPr>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0081A48C" w14:textId="77777777" w:rsidTr="00C36F17">
        <w:trPr>
          <w:trHeight w:val="567"/>
        </w:trPr>
        <w:tc>
          <w:tcPr>
            <w:tcW w:w="2802" w:type="dxa"/>
            <w:shd w:val="clear" w:color="auto" w:fill="F2F2F2"/>
          </w:tcPr>
          <w:p w14:paraId="6671F018" w14:textId="77777777" w:rsidR="00A13252" w:rsidRPr="00A13252" w:rsidRDefault="00631952" w:rsidP="0020218E">
            <w:pPr>
              <w:rPr>
                <w:rFonts w:ascii="Arial" w:hAnsi="Arial" w:cs="Arial"/>
                <w:sz w:val="16"/>
                <w:szCs w:val="16"/>
              </w:rPr>
            </w:pPr>
            <w:r>
              <w:rPr>
                <w:rFonts w:ascii="Arial" w:hAnsi="Arial"/>
                <w:sz w:val="16"/>
              </w:rPr>
              <w:t>Gränsvärden som använts:</w:t>
            </w:r>
          </w:p>
        </w:tc>
        <w:tc>
          <w:tcPr>
            <w:tcW w:w="7426" w:type="dxa"/>
            <w:shd w:val="clear" w:color="auto" w:fill="auto"/>
          </w:tcPr>
          <w:p w14:paraId="3C14AEC6" w14:textId="77777777" w:rsidR="00A13252" w:rsidRPr="0020218E" w:rsidRDefault="00631952" w:rsidP="00CF2C11">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345DBB18" w14:textId="77777777" w:rsidTr="00BE436A">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08922E55" w14:textId="77777777" w:rsidR="009F0860" w:rsidRPr="009868A0" w:rsidRDefault="00631952" w:rsidP="00BE436A">
            <w:pPr>
              <w:rPr>
                <w:rFonts w:ascii="Arial" w:hAnsi="Arial" w:cs="Arial"/>
                <w:sz w:val="16"/>
                <w:szCs w:val="16"/>
              </w:rPr>
            </w:pPr>
            <w:r>
              <w:rPr>
                <w:rFonts w:ascii="Arial" w:hAnsi="Arial"/>
                <w:sz w:val="16"/>
              </w:rPr>
              <w:t>Mer information:</w:t>
            </w:r>
          </w:p>
        </w:tc>
        <w:tc>
          <w:tcPr>
            <w:tcW w:w="7426" w:type="dxa"/>
            <w:tcBorders>
              <w:top w:val="single" w:sz="2" w:space="0" w:color="auto"/>
              <w:left w:val="single" w:sz="2" w:space="0" w:color="auto"/>
              <w:bottom w:val="single" w:sz="4" w:space="0" w:color="auto"/>
              <w:right w:val="single" w:sz="4" w:space="0" w:color="auto"/>
            </w:tcBorders>
            <w:shd w:val="clear" w:color="auto" w:fill="auto"/>
          </w:tcPr>
          <w:p w14:paraId="6B083171" w14:textId="77777777" w:rsidR="009F0860" w:rsidRPr="001943FB" w:rsidRDefault="00631952" w:rsidP="00CF2C11">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0ADF4D55" w14:textId="77777777" w:rsidR="00324E3E" w:rsidRDefault="00324E3E" w:rsidP="0020218E">
      <w:pPr>
        <w:rPr>
          <w:rFonts w:ascii="Arial" w:hAnsi="Arial" w:cs="Arial"/>
          <w:sz w:val="16"/>
          <w:szCs w:val="16"/>
        </w:rPr>
      </w:pPr>
    </w:p>
    <w:p w14:paraId="33A65F8A" w14:textId="77777777" w:rsidR="0020218E" w:rsidRPr="0020218E" w:rsidRDefault="00631952" w:rsidP="0020218E">
      <w:pPr>
        <w:rPr>
          <w:rFonts w:ascii="Arial" w:hAnsi="Arial" w:cs="Arial"/>
          <w:b/>
          <w:sz w:val="16"/>
          <w:szCs w:val="16"/>
        </w:rPr>
      </w:pPr>
      <w:r>
        <w:rPr>
          <w:rFonts w:ascii="Arial" w:hAnsi="Arial"/>
          <w:b/>
          <w:sz w:val="16"/>
        </w:rPr>
        <w:t>Råvaror</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44B057D1" w14:textId="77777777" w:rsidTr="00C36F17">
        <w:trPr>
          <w:trHeight w:val="567"/>
        </w:trPr>
        <w:tc>
          <w:tcPr>
            <w:tcW w:w="2802" w:type="dxa"/>
            <w:shd w:val="clear" w:color="auto" w:fill="F2F2F2"/>
          </w:tcPr>
          <w:p w14:paraId="10AC0AAD" w14:textId="77777777" w:rsidR="0020218E" w:rsidRPr="0020218E" w:rsidRDefault="00631952" w:rsidP="0020218E">
            <w:pPr>
              <w:rPr>
                <w:rFonts w:ascii="Arial" w:hAnsi="Arial" w:cs="Arial"/>
                <w:sz w:val="16"/>
                <w:szCs w:val="16"/>
              </w:rPr>
            </w:pPr>
            <w:r>
              <w:rPr>
                <w:rFonts w:ascii="Arial" w:hAnsi="Arial"/>
                <w:sz w:val="16"/>
              </w:rPr>
              <w:t>Vilka mikrober har undersökts?</w:t>
            </w:r>
          </w:p>
        </w:tc>
        <w:tc>
          <w:tcPr>
            <w:tcW w:w="7426" w:type="dxa"/>
            <w:shd w:val="clear" w:color="auto" w:fill="auto"/>
          </w:tcPr>
          <w:p w14:paraId="332244A6" w14:textId="77777777" w:rsidR="0020218E" w:rsidRPr="0020218E" w:rsidRDefault="00631952" w:rsidP="00CF2C11">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3155EDE6" w14:textId="77777777" w:rsidTr="00C36F17">
        <w:trPr>
          <w:trHeight w:val="340"/>
        </w:trPr>
        <w:tc>
          <w:tcPr>
            <w:tcW w:w="2802" w:type="dxa"/>
            <w:shd w:val="clear" w:color="auto" w:fill="F2F2F2"/>
            <w:vAlign w:val="center"/>
          </w:tcPr>
          <w:p w14:paraId="3C25B9A7" w14:textId="77777777" w:rsidR="0020218E" w:rsidRPr="0020218E" w:rsidRDefault="00631952" w:rsidP="0020218E">
            <w:pPr>
              <w:rPr>
                <w:rFonts w:ascii="Arial" w:hAnsi="Arial" w:cs="Arial"/>
                <w:sz w:val="16"/>
                <w:szCs w:val="16"/>
              </w:rPr>
            </w:pPr>
            <w:r>
              <w:rPr>
                <w:rFonts w:ascii="Arial" w:hAnsi="Arial"/>
                <w:sz w:val="16"/>
              </w:rPr>
              <w:t>Hur ofta?</w:t>
            </w:r>
          </w:p>
        </w:tc>
        <w:tc>
          <w:tcPr>
            <w:tcW w:w="7426" w:type="dxa"/>
            <w:shd w:val="clear" w:color="auto" w:fill="auto"/>
            <w:vAlign w:val="center"/>
          </w:tcPr>
          <w:p w14:paraId="0E501583" w14:textId="77777777" w:rsidR="0020218E" w:rsidRPr="0020218E" w:rsidRDefault="00631952" w:rsidP="0020218E">
            <w:pPr>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299D2BD5" w14:textId="77777777" w:rsidTr="00C36F17">
        <w:trPr>
          <w:trHeight w:val="567"/>
        </w:trPr>
        <w:tc>
          <w:tcPr>
            <w:tcW w:w="2802" w:type="dxa"/>
            <w:shd w:val="clear" w:color="auto" w:fill="F2F2F2"/>
          </w:tcPr>
          <w:p w14:paraId="489469F2" w14:textId="77777777" w:rsidR="0020218E" w:rsidRPr="0020218E" w:rsidRDefault="00631952" w:rsidP="0020218E">
            <w:pPr>
              <w:rPr>
                <w:rFonts w:ascii="Arial" w:hAnsi="Arial" w:cs="Arial"/>
                <w:sz w:val="16"/>
                <w:szCs w:val="16"/>
              </w:rPr>
            </w:pPr>
            <w:r>
              <w:rPr>
                <w:rFonts w:ascii="Arial" w:hAnsi="Arial"/>
                <w:sz w:val="16"/>
              </w:rPr>
              <w:t>Gränsvärden som använts:</w:t>
            </w:r>
          </w:p>
        </w:tc>
        <w:tc>
          <w:tcPr>
            <w:tcW w:w="7426" w:type="dxa"/>
            <w:shd w:val="clear" w:color="auto" w:fill="auto"/>
          </w:tcPr>
          <w:p w14:paraId="00B13725" w14:textId="77777777" w:rsidR="0020218E" w:rsidRPr="0020218E" w:rsidRDefault="00631952" w:rsidP="00CF2C11">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51DE4B38" w14:textId="77777777" w:rsidTr="00BE436A">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0DA7565C" w14:textId="77777777" w:rsidR="009F0860" w:rsidRPr="009868A0" w:rsidRDefault="00631952" w:rsidP="00BE436A">
            <w:pPr>
              <w:rPr>
                <w:rFonts w:ascii="Arial" w:hAnsi="Arial" w:cs="Arial"/>
                <w:sz w:val="16"/>
                <w:szCs w:val="16"/>
              </w:rPr>
            </w:pPr>
            <w:r>
              <w:rPr>
                <w:rFonts w:ascii="Arial" w:hAnsi="Arial"/>
                <w:sz w:val="16"/>
              </w:rPr>
              <w:t>Mer information:</w:t>
            </w:r>
          </w:p>
        </w:tc>
        <w:tc>
          <w:tcPr>
            <w:tcW w:w="7426" w:type="dxa"/>
            <w:tcBorders>
              <w:top w:val="single" w:sz="2" w:space="0" w:color="auto"/>
              <w:left w:val="single" w:sz="2" w:space="0" w:color="auto"/>
              <w:bottom w:val="single" w:sz="4" w:space="0" w:color="auto"/>
              <w:right w:val="single" w:sz="4" w:space="0" w:color="auto"/>
            </w:tcBorders>
            <w:shd w:val="clear" w:color="auto" w:fill="auto"/>
          </w:tcPr>
          <w:p w14:paraId="67A8CD71" w14:textId="77777777" w:rsidR="009F0860" w:rsidRPr="001943FB" w:rsidRDefault="00631952" w:rsidP="00CF2C11">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57F8795C" w14:textId="77777777" w:rsidR="00A13252" w:rsidRDefault="00A13252" w:rsidP="006E0D75">
      <w:pPr>
        <w:rPr>
          <w:rFonts w:ascii="Arial" w:hAnsi="Arial" w:cs="Arial"/>
          <w:sz w:val="16"/>
          <w:szCs w:val="16"/>
        </w:rPr>
      </w:pPr>
    </w:p>
    <w:p w14:paraId="7254AC57" w14:textId="77777777" w:rsidR="0020218E" w:rsidRPr="0020218E" w:rsidRDefault="00631952" w:rsidP="0020218E">
      <w:pPr>
        <w:rPr>
          <w:rFonts w:ascii="Arial" w:hAnsi="Arial" w:cs="Arial"/>
          <w:b/>
          <w:sz w:val="16"/>
          <w:szCs w:val="16"/>
        </w:rPr>
      </w:pPr>
      <w:r>
        <w:rPr>
          <w:rFonts w:ascii="Arial" w:hAnsi="Arial"/>
          <w:b/>
          <w:sz w:val="16"/>
        </w:rPr>
        <w:t>Ytrenhet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3FEB42FE" w14:textId="77777777" w:rsidTr="00C36F17">
        <w:trPr>
          <w:trHeight w:val="567"/>
        </w:trPr>
        <w:tc>
          <w:tcPr>
            <w:tcW w:w="2802" w:type="dxa"/>
            <w:shd w:val="clear" w:color="auto" w:fill="F2F2F2"/>
          </w:tcPr>
          <w:p w14:paraId="3564715A" w14:textId="77777777" w:rsidR="0020218E" w:rsidRPr="0020218E" w:rsidRDefault="00631952" w:rsidP="0020218E">
            <w:pPr>
              <w:rPr>
                <w:rFonts w:ascii="Arial" w:hAnsi="Arial" w:cs="Arial"/>
                <w:sz w:val="16"/>
                <w:szCs w:val="16"/>
              </w:rPr>
            </w:pPr>
            <w:r>
              <w:rPr>
                <w:rFonts w:ascii="Arial" w:hAnsi="Arial"/>
                <w:sz w:val="16"/>
              </w:rPr>
              <w:t>Vilka mikrober har undersökts?</w:t>
            </w:r>
          </w:p>
        </w:tc>
        <w:tc>
          <w:tcPr>
            <w:tcW w:w="7426" w:type="dxa"/>
            <w:shd w:val="clear" w:color="auto" w:fill="auto"/>
          </w:tcPr>
          <w:p w14:paraId="695D6B53" w14:textId="77777777" w:rsidR="0020218E" w:rsidRPr="0020218E" w:rsidRDefault="00631952" w:rsidP="00CF2C11">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77962EEB" w14:textId="77777777" w:rsidTr="00C36F17">
        <w:trPr>
          <w:trHeight w:val="340"/>
        </w:trPr>
        <w:tc>
          <w:tcPr>
            <w:tcW w:w="2802" w:type="dxa"/>
            <w:shd w:val="clear" w:color="auto" w:fill="F2F2F2"/>
            <w:vAlign w:val="center"/>
          </w:tcPr>
          <w:p w14:paraId="3F75DD12" w14:textId="77777777" w:rsidR="0020218E" w:rsidRPr="0020218E" w:rsidRDefault="00631952" w:rsidP="0020218E">
            <w:pPr>
              <w:rPr>
                <w:rFonts w:ascii="Arial" w:hAnsi="Arial" w:cs="Arial"/>
                <w:sz w:val="16"/>
                <w:szCs w:val="16"/>
              </w:rPr>
            </w:pPr>
            <w:r>
              <w:rPr>
                <w:rFonts w:ascii="Arial" w:hAnsi="Arial"/>
                <w:sz w:val="16"/>
              </w:rPr>
              <w:t>Hur ofta?</w:t>
            </w:r>
          </w:p>
        </w:tc>
        <w:tc>
          <w:tcPr>
            <w:tcW w:w="7426" w:type="dxa"/>
            <w:shd w:val="clear" w:color="auto" w:fill="auto"/>
            <w:vAlign w:val="center"/>
          </w:tcPr>
          <w:p w14:paraId="27AECA5E" w14:textId="77777777" w:rsidR="0020218E" w:rsidRPr="0020218E" w:rsidRDefault="00631952" w:rsidP="0020218E">
            <w:pPr>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04349E64" w14:textId="77777777" w:rsidTr="00C36F17">
        <w:trPr>
          <w:trHeight w:val="340"/>
        </w:trPr>
        <w:tc>
          <w:tcPr>
            <w:tcW w:w="2802" w:type="dxa"/>
            <w:shd w:val="clear" w:color="auto" w:fill="F2F2F2"/>
            <w:vAlign w:val="center"/>
          </w:tcPr>
          <w:p w14:paraId="5792E51B" w14:textId="77777777" w:rsidR="0020218E" w:rsidRPr="0020218E" w:rsidRDefault="00631952" w:rsidP="00A745DA">
            <w:pPr>
              <w:rPr>
                <w:rFonts w:ascii="Arial" w:hAnsi="Arial" w:cs="Arial"/>
                <w:sz w:val="16"/>
                <w:szCs w:val="16"/>
              </w:rPr>
            </w:pPr>
            <w:r>
              <w:rPr>
                <w:rFonts w:ascii="Arial" w:hAnsi="Arial"/>
                <w:sz w:val="16"/>
              </w:rPr>
              <w:t>Gränsvärden som använts:</w:t>
            </w:r>
          </w:p>
        </w:tc>
        <w:tc>
          <w:tcPr>
            <w:tcW w:w="7426" w:type="dxa"/>
            <w:shd w:val="clear" w:color="auto" w:fill="auto"/>
            <w:vAlign w:val="center"/>
          </w:tcPr>
          <w:p w14:paraId="396C20D7" w14:textId="77777777" w:rsidR="0020218E" w:rsidRPr="0020218E" w:rsidRDefault="00631952" w:rsidP="00A745DA">
            <w:pPr>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3BE20068" w14:textId="77777777" w:rsidTr="00BE436A">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71AD2456" w14:textId="77777777" w:rsidR="007118FA" w:rsidRPr="009868A0" w:rsidRDefault="00631952" w:rsidP="00BE436A">
            <w:pPr>
              <w:rPr>
                <w:rFonts w:ascii="Arial" w:hAnsi="Arial" w:cs="Arial"/>
                <w:sz w:val="16"/>
                <w:szCs w:val="16"/>
              </w:rPr>
            </w:pPr>
            <w:r>
              <w:rPr>
                <w:rFonts w:ascii="Arial" w:hAnsi="Arial"/>
                <w:sz w:val="16"/>
              </w:rPr>
              <w:t>Mer information:</w:t>
            </w:r>
          </w:p>
        </w:tc>
        <w:tc>
          <w:tcPr>
            <w:tcW w:w="7426" w:type="dxa"/>
            <w:tcBorders>
              <w:top w:val="single" w:sz="2" w:space="0" w:color="auto"/>
              <w:left w:val="single" w:sz="2" w:space="0" w:color="auto"/>
              <w:bottom w:val="single" w:sz="4" w:space="0" w:color="auto"/>
              <w:right w:val="single" w:sz="4" w:space="0" w:color="auto"/>
            </w:tcBorders>
            <w:shd w:val="clear" w:color="auto" w:fill="auto"/>
          </w:tcPr>
          <w:p w14:paraId="1A57F86C" w14:textId="77777777" w:rsidR="007118FA" w:rsidRPr="001943FB" w:rsidRDefault="00631952" w:rsidP="00CF2C11">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68365FF5" w14:textId="77777777" w:rsidR="0020218E" w:rsidRDefault="0020218E" w:rsidP="006E0D75">
      <w:pPr>
        <w:rPr>
          <w:rFonts w:ascii="Arial" w:hAnsi="Arial" w:cs="Arial"/>
          <w:sz w:val="16"/>
          <w:szCs w:val="16"/>
        </w:rPr>
      </w:pPr>
    </w:p>
    <w:p w14:paraId="090C3377" w14:textId="77777777" w:rsidR="0020218E" w:rsidRDefault="00631952" w:rsidP="0020218E">
      <w:pPr>
        <w:rPr>
          <w:rFonts w:ascii="Arial" w:hAnsi="Arial" w:cs="Arial"/>
          <w:b/>
          <w:sz w:val="16"/>
          <w:szCs w:val="16"/>
        </w:rPr>
      </w:pPr>
      <w:r>
        <w:rPr>
          <w:rFonts w:ascii="Arial" w:hAnsi="Arial"/>
          <w:b/>
          <w:sz w:val="16"/>
        </w:rPr>
        <w:t>Salmonella</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1559"/>
        <w:gridCol w:w="5867"/>
      </w:tblGrid>
      <w:tr w:rsidR="00631952" w14:paraId="734F6FC1" w14:textId="77777777" w:rsidTr="0079638E">
        <w:trPr>
          <w:trHeight w:val="340"/>
        </w:trPr>
        <w:tc>
          <w:tcPr>
            <w:tcW w:w="2802" w:type="dxa"/>
            <w:tcBorders>
              <w:top w:val="single" w:sz="4" w:space="0" w:color="auto"/>
              <w:bottom w:val="single" w:sz="2" w:space="0" w:color="auto"/>
              <w:right w:val="single" w:sz="2" w:space="0" w:color="auto"/>
            </w:tcBorders>
            <w:shd w:val="clear" w:color="auto" w:fill="F2F2F2"/>
            <w:vAlign w:val="center"/>
          </w:tcPr>
          <w:p w14:paraId="341F2091" w14:textId="77777777" w:rsidR="0020218E" w:rsidRPr="006C5934" w:rsidRDefault="00631952" w:rsidP="00BC65F3">
            <w:pPr>
              <w:rPr>
                <w:rFonts w:ascii="Arial" w:hAnsi="Arial" w:cs="Arial"/>
                <w:sz w:val="16"/>
                <w:szCs w:val="16"/>
              </w:rPr>
            </w:pPr>
            <w:r>
              <w:rPr>
                <w:rFonts w:ascii="Arial" w:hAnsi="Arial"/>
                <w:sz w:val="16"/>
              </w:rPr>
              <w:t>Har det konstaterats på produkter, råvaror eller ytor?</w:t>
            </w:r>
          </w:p>
        </w:tc>
        <w:tc>
          <w:tcPr>
            <w:tcW w:w="1559" w:type="dxa"/>
            <w:tcBorders>
              <w:top w:val="single" w:sz="4" w:space="0" w:color="auto"/>
              <w:left w:val="single" w:sz="2" w:space="0" w:color="auto"/>
              <w:bottom w:val="single" w:sz="2" w:space="0" w:color="auto"/>
              <w:right w:val="nil"/>
            </w:tcBorders>
            <w:shd w:val="clear" w:color="auto" w:fill="auto"/>
            <w:vAlign w:val="center"/>
          </w:tcPr>
          <w:p w14:paraId="29312754" w14:textId="77777777" w:rsidR="0020218E" w:rsidRPr="006C5934" w:rsidRDefault="00631952" w:rsidP="00BC65F3">
            <w:pPr>
              <w:rPr>
                <w:rFonts w:ascii="Arial" w:hAnsi="Arial" w:cs="Arial"/>
                <w:sz w:val="16"/>
                <w:szCs w:val="16"/>
              </w:rPr>
            </w:pPr>
            <w:r w:rsidRPr="006C5934">
              <w:rPr>
                <w:rFonts w:ascii="Arial" w:hAnsi="Arial" w:cs="Arial"/>
                <w:sz w:val="16"/>
              </w:rPr>
              <w:fldChar w:fldCharType="begin">
                <w:ffData>
                  <w:name w:val="Valinta82"/>
                  <w:enabled/>
                  <w:calcOnExit w:val="0"/>
                  <w:checkBox>
                    <w:size w:val="20"/>
                    <w:default w:val="0"/>
                  </w:checkBox>
                </w:ffData>
              </w:fldChar>
            </w:r>
            <w:r w:rsidRPr="006C593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C5934">
              <w:rPr>
                <w:rFonts w:ascii="Arial" w:hAnsi="Arial" w:cs="Arial"/>
                <w:sz w:val="16"/>
              </w:rPr>
              <w:fldChar w:fldCharType="end"/>
            </w:r>
            <w:r>
              <w:rPr>
                <w:rFonts w:ascii="Arial" w:hAnsi="Arial"/>
                <w:sz w:val="16"/>
              </w:rPr>
              <w:t xml:space="preserve"> Ja</w:t>
            </w:r>
          </w:p>
        </w:tc>
        <w:tc>
          <w:tcPr>
            <w:tcW w:w="5867" w:type="dxa"/>
            <w:tcBorders>
              <w:top w:val="single" w:sz="4" w:space="0" w:color="auto"/>
              <w:left w:val="nil"/>
              <w:bottom w:val="single" w:sz="2" w:space="0" w:color="auto"/>
            </w:tcBorders>
            <w:shd w:val="clear" w:color="auto" w:fill="auto"/>
            <w:vAlign w:val="center"/>
          </w:tcPr>
          <w:p w14:paraId="5DBE9463" w14:textId="77777777" w:rsidR="0020218E" w:rsidRPr="006C5934" w:rsidRDefault="00631952" w:rsidP="00BC65F3">
            <w:pPr>
              <w:rPr>
                <w:rFonts w:ascii="Arial" w:hAnsi="Arial" w:cs="Arial"/>
                <w:sz w:val="16"/>
                <w:szCs w:val="16"/>
              </w:rPr>
            </w:pPr>
            <w:r w:rsidRPr="006C5934">
              <w:rPr>
                <w:rFonts w:ascii="Arial" w:hAnsi="Arial" w:cs="Arial"/>
                <w:sz w:val="16"/>
              </w:rPr>
              <w:fldChar w:fldCharType="begin">
                <w:ffData>
                  <w:name w:val="Valinta83"/>
                  <w:enabled/>
                  <w:calcOnExit w:val="0"/>
                  <w:checkBox>
                    <w:size w:val="20"/>
                    <w:default w:val="0"/>
                  </w:checkBox>
                </w:ffData>
              </w:fldChar>
            </w:r>
            <w:r w:rsidRPr="006C593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C5934">
              <w:rPr>
                <w:rFonts w:ascii="Arial" w:hAnsi="Arial" w:cs="Arial"/>
                <w:sz w:val="16"/>
              </w:rPr>
              <w:fldChar w:fldCharType="end"/>
            </w:r>
            <w:r>
              <w:rPr>
                <w:rFonts w:ascii="Arial" w:hAnsi="Arial"/>
                <w:sz w:val="16"/>
              </w:rPr>
              <w:t xml:space="preserve"> Nej</w:t>
            </w:r>
          </w:p>
        </w:tc>
      </w:tr>
      <w:tr w:rsidR="00631952" w14:paraId="11E483AD" w14:textId="77777777" w:rsidTr="00E16A40">
        <w:trPr>
          <w:trHeight w:val="836"/>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497F3E7E" w14:textId="77777777" w:rsidR="0020218E" w:rsidRPr="006C5934" w:rsidRDefault="00631952" w:rsidP="0020218E">
            <w:pPr>
              <w:rPr>
                <w:rFonts w:ascii="Arial" w:hAnsi="Arial" w:cs="Arial"/>
                <w:sz w:val="16"/>
                <w:szCs w:val="16"/>
              </w:rPr>
            </w:pPr>
            <w:r>
              <w:rPr>
                <w:rFonts w:ascii="Arial" w:hAnsi="Arial"/>
                <w:sz w:val="16"/>
              </w:rPr>
              <w:t>Om ja, vilka åtgärder vidtogs?</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tcPr>
          <w:p w14:paraId="318D3985" w14:textId="77777777" w:rsidR="0020218E" w:rsidRPr="00A745DA" w:rsidRDefault="00631952" w:rsidP="00CF2C11">
            <w:pPr>
              <w:spacing w:before="120"/>
              <w:rPr>
                <w:rFonts w:ascii="Arial" w:hAnsi="Arial" w:cs="Arial"/>
                <w:b/>
                <w:szCs w:val="16"/>
              </w:rPr>
            </w:pPr>
            <w:r w:rsidRPr="00A745DA">
              <w:rPr>
                <w:rFonts w:ascii="Arial" w:hAnsi="Arial" w:cs="Arial"/>
                <w:b/>
              </w:rPr>
              <w:fldChar w:fldCharType="begin" w:fldLock="1">
                <w:ffData>
                  <w:name w:val="Teksti121"/>
                  <w:enabled/>
                  <w:calcOnExit w:val="0"/>
                  <w:textInput/>
                </w:ffData>
              </w:fldChar>
            </w:r>
            <w:bookmarkStart w:id="30" w:name="Teksti121"/>
            <w:r w:rsidRPr="00A745DA">
              <w:rPr>
                <w:rFonts w:ascii="Arial" w:hAnsi="Arial" w:cs="Arial"/>
                <w:b/>
              </w:rPr>
              <w:instrText xml:space="preserve"> FORMTEXT </w:instrText>
            </w:r>
            <w:r w:rsidRPr="00A745DA">
              <w:rPr>
                <w:rFonts w:ascii="Arial" w:hAnsi="Arial" w:cs="Arial"/>
                <w:b/>
              </w:rPr>
            </w:r>
            <w:r w:rsidRPr="00A745DA">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A745DA">
              <w:rPr>
                <w:rFonts w:ascii="Arial" w:hAnsi="Arial" w:cs="Arial"/>
                <w:b/>
              </w:rPr>
              <w:fldChar w:fldCharType="end"/>
            </w:r>
            <w:bookmarkEnd w:id="30"/>
          </w:p>
        </w:tc>
      </w:tr>
    </w:tbl>
    <w:p w14:paraId="069C4DF5" w14:textId="77777777" w:rsidR="0020218E" w:rsidRDefault="0020218E" w:rsidP="0020218E">
      <w:pPr>
        <w:rPr>
          <w:rFonts w:ascii="Arial" w:hAnsi="Arial" w:cs="Arial"/>
          <w:sz w:val="16"/>
          <w:szCs w:val="16"/>
        </w:rPr>
      </w:pPr>
    </w:p>
    <w:p w14:paraId="356755C5" w14:textId="77777777" w:rsidR="00E83D30" w:rsidRPr="0020218E" w:rsidRDefault="00631952" w:rsidP="00E83D30">
      <w:pPr>
        <w:rPr>
          <w:rFonts w:ascii="Arial" w:hAnsi="Arial" w:cs="Arial"/>
          <w:b/>
          <w:sz w:val="16"/>
          <w:szCs w:val="16"/>
        </w:rPr>
      </w:pPr>
      <w:r>
        <w:rPr>
          <w:rFonts w:ascii="Arial" w:hAnsi="Arial"/>
          <w:b/>
          <w:sz w:val="16"/>
        </w:rPr>
        <w:t>Behandling av undersökningsresultat</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0DBDEFE6" w14:textId="77777777" w:rsidTr="00E16A40">
        <w:trPr>
          <w:trHeight w:val="892"/>
        </w:trPr>
        <w:tc>
          <w:tcPr>
            <w:tcW w:w="2802" w:type="dxa"/>
            <w:shd w:val="clear" w:color="auto" w:fill="F2F2F2"/>
          </w:tcPr>
          <w:p w14:paraId="58522F05" w14:textId="77777777" w:rsidR="00E83D30" w:rsidRPr="0020218E" w:rsidRDefault="00631952" w:rsidP="00E83D30">
            <w:pPr>
              <w:rPr>
                <w:rFonts w:ascii="Arial" w:hAnsi="Arial" w:cs="Arial"/>
                <w:sz w:val="16"/>
                <w:szCs w:val="16"/>
              </w:rPr>
            </w:pPr>
            <w:r>
              <w:rPr>
                <w:rFonts w:ascii="Arial" w:hAnsi="Arial"/>
                <w:sz w:val="16"/>
              </w:rPr>
              <w:t>Hur behandlas undersökningsresultaten på anläggningen?</w:t>
            </w:r>
          </w:p>
        </w:tc>
        <w:tc>
          <w:tcPr>
            <w:tcW w:w="7426" w:type="dxa"/>
            <w:shd w:val="clear" w:color="auto" w:fill="auto"/>
          </w:tcPr>
          <w:p w14:paraId="63E2C574" w14:textId="77777777" w:rsidR="00E83D30" w:rsidRPr="0020218E" w:rsidRDefault="00631952" w:rsidP="00CF2C11">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1AD152FF" w14:textId="77777777" w:rsidTr="00E16A40">
        <w:trPr>
          <w:trHeight w:val="899"/>
        </w:trPr>
        <w:tc>
          <w:tcPr>
            <w:tcW w:w="2802" w:type="dxa"/>
            <w:shd w:val="clear" w:color="auto" w:fill="F2F2F2"/>
          </w:tcPr>
          <w:p w14:paraId="4AA90E97" w14:textId="77777777" w:rsidR="00E83D30" w:rsidRPr="0020218E" w:rsidRDefault="00631952" w:rsidP="00E004B8">
            <w:pPr>
              <w:rPr>
                <w:rFonts w:ascii="Arial" w:hAnsi="Arial" w:cs="Arial"/>
                <w:sz w:val="16"/>
                <w:szCs w:val="16"/>
              </w:rPr>
            </w:pPr>
            <w:r>
              <w:rPr>
                <w:rFonts w:ascii="Arial" w:hAnsi="Arial"/>
                <w:sz w:val="16"/>
              </w:rPr>
              <w:t>Vilka åtgärder har vidtagits/ska vidtas med anledning av resultaten om det behövs?</w:t>
            </w:r>
          </w:p>
        </w:tc>
        <w:tc>
          <w:tcPr>
            <w:tcW w:w="7426" w:type="dxa"/>
            <w:shd w:val="clear" w:color="auto" w:fill="auto"/>
          </w:tcPr>
          <w:p w14:paraId="52A18DFF" w14:textId="77777777" w:rsidR="00E83D30" w:rsidRPr="0020218E" w:rsidRDefault="00631952" w:rsidP="00CF2C11">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bl>
    <w:p w14:paraId="6B69AE91" w14:textId="77777777" w:rsidR="0020218E" w:rsidRDefault="0020218E"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5FCC3929" w14:textId="77777777" w:rsidTr="00E16A40">
        <w:trPr>
          <w:trHeight w:val="785"/>
        </w:trPr>
        <w:tc>
          <w:tcPr>
            <w:tcW w:w="2802" w:type="dxa"/>
            <w:shd w:val="clear" w:color="auto" w:fill="F2F2F2"/>
          </w:tcPr>
          <w:p w14:paraId="505AD7C7" w14:textId="77777777" w:rsidR="00E83D30" w:rsidRPr="00E83D30" w:rsidRDefault="00631952" w:rsidP="00E83D30">
            <w:pPr>
              <w:rPr>
                <w:rFonts w:ascii="Arial" w:hAnsi="Arial" w:cs="Arial"/>
                <w:sz w:val="16"/>
                <w:szCs w:val="16"/>
              </w:rPr>
            </w:pPr>
            <w:r>
              <w:rPr>
                <w:rFonts w:ascii="Arial" w:hAnsi="Arial"/>
                <w:sz w:val="16"/>
              </w:rPr>
              <w:lastRenderedPageBreak/>
              <w:t>Vilka andra än mikrobiologiska prover tas inom ramen för egenkontrollen?</w:t>
            </w:r>
          </w:p>
        </w:tc>
        <w:tc>
          <w:tcPr>
            <w:tcW w:w="7426" w:type="dxa"/>
            <w:shd w:val="clear" w:color="auto" w:fill="auto"/>
          </w:tcPr>
          <w:p w14:paraId="4814C4BC" w14:textId="77777777" w:rsidR="00E83D30" w:rsidRPr="00A745DA" w:rsidRDefault="00631952" w:rsidP="00CF2C11">
            <w:pPr>
              <w:spacing w:before="120"/>
              <w:rPr>
                <w:rFonts w:ascii="Arial" w:hAnsi="Arial" w:cs="Arial"/>
                <w:b/>
                <w:szCs w:val="16"/>
              </w:rPr>
            </w:pPr>
            <w:r w:rsidRPr="00A745DA">
              <w:rPr>
                <w:rFonts w:ascii="Arial" w:hAnsi="Arial" w:cs="Arial"/>
                <w:b/>
              </w:rPr>
              <w:fldChar w:fldCharType="begin" w:fldLock="1">
                <w:ffData>
                  <w:name w:val="Teksti120"/>
                  <w:enabled/>
                  <w:calcOnExit w:val="0"/>
                  <w:textInput/>
                </w:ffData>
              </w:fldChar>
            </w:r>
            <w:r w:rsidRPr="00A745DA">
              <w:rPr>
                <w:rFonts w:ascii="Arial" w:hAnsi="Arial" w:cs="Arial"/>
                <w:b/>
              </w:rPr>
              <w:instrText xml:space="preserve"> FORMTEXT </w:instrText>
            </w:r>
            <w:r w:rsidRPr="00A745DA">
              <w:rPr>
                <w:rFonts w:ascii="Arial" w:hAnsi="Arial" w:cs="Arial"/>
                <w:b/>
              </w:rPr>
            </w:r>
            <w:r w:rsidRPr="00A745DA">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A745DA">
              <w:rPr>
                <w:rFonts w:ascii="Arial" w:hAnsi="Arial" w:cs="Arial"/>
                <w:b/>
              </w:rPr>
              <w:fldChar w:fldCharType="end"/>
            </w:r>
          </w:p>
        </w:tc>
      </w:tr>
    </w:tbl>
    <w:p w14:paraId="38B9C412" w14:textId="77777777" w:rsidR="00E83D30" w:rsidRDefault="00E83D30" w:rsidP="0020218E">
      <w:pPr>
        <w:rPr>
          <w:rFonts w:ascii="Arial" w:hAnsi="Arial" w:cs="Arial"/>
          <w:sz w:val="16"/>
          <w:szCs w:val="16"/>
        </w:rPr>
      </w:pPr>
    </w:p>
    <w:p w14:paraId="49A3A8C7" w14:textId="77777777" w:rsidR="00672E63" w:rsidRDefault="00672E63" w:rsidP="00E83D30">
      <w:pPr>
        <w:rPr>
          <w:rFonts w:ascii="Arial" w:hAnsi="Arial" w:cs="Arial"/>
          <w:b/>
          <w:sz w:val="16"/>
          <w:szCs w:val="16"/>
        </w:rPr>
      </w:pPr>
    </w:p>
    <w:p w14:paraId="268EA3A6" w14:textId="77777777" w:rsidR="00E83D30" w:rsidRPr="0020218E" w:rsidRDefault="00631952" w:rsidP="00E83D30">
      <w:pPr>
        <w:rPr>
          <w:rFonts w:ascii="Arial" w:hAnsi="Arial" w:cs="Arial"/>
          <w:b/>
          <w:sz w:val="16"/>
          <w:szCs w:val="16"/>
        </w:rPr>
      </w:pPr>
      <w:r>
        <w:rPr>
          <w:rFonts w:ascii="Arial" w:hAnsi="Arial"/>
          <w:b/>
          <w:sz w:val="16"/>
        </w:rPr>
        <w:t>Laboratorium</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1559"/>
        <w:gridCol w:w="5867"/>
      </w:tblGrid>
      <w:tr w:rsidR="00631952" w14:paraId="4E2263A8" w14:textId="77777777" w:rsidTr="0079638E">
        <w:trPr>
          <w:trHeight w:val="567"/>
        </w:trPr>
        <w:tc>
          <w:tcPr>
            <w:tcW w:w="2802" w:type="dxa"/>
            <w:tcBorders>
              <w:top w:val="single" w:sz="4" w:space="0" w:color="auto"/>
              <w:left w:val="single" w:sz="4" w:space="0" w:color="auto"/>
              <w:bottom w:val="single" w:sz="2" w:space="0" w:color="auto"/>
              <w:right w:val="single" w:sz="2" w:space="0" w:color="auto"/>
            </w:tcBorders>
            <w:shd w:val="clear" w:color="auto" w:fill="F2F2F2"/>
          </w:tcPr>
          <w:p w14:paraId="4928EA7A" w14:textId="77777777" w:rsidR="00E83D30" w:rsidRPr="0020218E" w:rsidRDefault="00631952" w:rsidP="00BC65F3">
            <w:pPr>
              <w:rPr>
                <w:rFonts w:ascii="Arial" w:hAnsi="Arial" w:cs="Arial"/>
                <w:sz w:val="16"/>
                <w:szCs w:val="16"/>
              </w:rPr>
            </w:pPr>
            <w:r>
              <w:rPr>
                <w:rFonts w:ascii="Arial" w:hAnsi="Arial"/>
                <w:sz w:val="16"/>
              </w:rPr>
              <w:t>Vilka laboratorier använder anläggningen?</w:t>
            </w:r>
          </w:p>
        </w:tc>
        <w:tc>
          <w:tcPr>
            <w:tcW w:w="7426" w:type="dxa"/>
            <w:gridSpan w:val="2"/>
            <w:tcBorders>
              <w:top w:val="single" w:sz="4" w:space="0" w:color="auto"/>
              <w:left w:val="single" w:sz="2" w:space="0" w:color="auto"/>
              <w:bottom w:val="single" w:sz="2" w:space="0" w:color="auto"/>
              <w:right w:val="single" w:sz="4" w:space="0" w:color="auto"/>
            </w:tcBorders>
            <w:shd w:val="clear" w:color="auto" w:fill="auto"/>
          </w:tcPr>
          <w:p w14:paraId="41B815A0" w14:textId="77777777" w:rsidR="00E83D30" w:rsidRPr="0020218E" w:rsidRDefault="00631952" w:rsidP="00CF2C11">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0EC2D71E" w14:textId="77777777" w:rsidTr="0079638E">
        <w:trPr>
          <w:trHeight w:val="340"/>
        </w:trPr>
        <w:tc>
          <w:tcPr>
            <w:tcW w:w="2802" w:type="dxa"/>
            <w:tcBorders>
              <w:top w:val="single" w:sz="2" w:space="0" w:color="auto"/>
              <w:bottom w:val="single" w:sz="4" w:space="0" w:color="auto"/>
              <w:right w:val="single" w:sz="2" w:space="0" w:color="auto"/>
            </w:tcBorders>
            <w:shd w:val="clear" w:color="auto" w:fill="F2F2F2"/>
            <w:vAlign w:val="center"/>
          </w:tcPr>
          <w:p w14:paraId="1855F748" w14:textId="77777777" w:rsidR="00E83D30" w:rsidRPr="006C5934" w:rsidRDefault="00631952" w:rsidP="00BC65F3">
            <w:pPr>
              <w:rPr>
                <w:rFonts w:ascii="Arial" w:hAnsi="Arial" w:cs="Arial"/>
                <w:sz w:val="16"/>
                <w:szCs w:val="16"/>
              </w:rPr>
            </w:pPr>
            <w:r>
              <w:rPr>
                <w:rFonts w:ascii="Arial" w:hAnsi="Arial"/>
                <w:sz w:val="16"/>
              </w:rPr>
              <w:t>Är laboratoriet ackrediterat?</w:t>
            </w:r>
          </w:p>
        </w:tc>
        <w:tc>
          <w:tcPr>
            <w:tcW w:w="1559" w:type="dxa"/>
            <w:tcBorders>
              <w:top w:val="single" w:sz="2" w:space="0" w:color="auto"/>
              <w:left w:val="single" w:sz="2" w:space="0" w:color="auto"/>
              <w:bottom w:val="single" w:sz="4" w:space="0" w:color="auto"/>
              <w:right w:val="nil"/>
            </w:tcBorders>
            <w:shd w:val="clear" w:color="auto" w:fill="auto"/>
            <w:vAlign w:val="center"/>
          </w:tcPr>
          <w:p w14:paraId="34FC3111" w14:textId="77777777" w:rsidR="00E83D30" w:rsidRPr="006C5934" w:rsidRDefault="00631952" w:rsidP="00BC65F3">
            <w:pPr>
              <w:rPr>
                <w:rFonts w:ascii="Arial" w:hAnsi="Arial" w:cs="Arial"/>
                <w:sz w:val="16"/>
                <w:szCs w:val="16"/>
              </w:rPr>
            </w:pPr>
            <w:r w:rsidRPr="006C5934">
              <w:rPr>
                <w:rFonts w:ascii="Arial" w:hAnsi="Arial" w:cs="Arial"/>
                <w:sz w:val="16"/>
              </w:rPr>
              <w:fldChar w:fldCharType="begin">
                <w:ffData>
                  <w:name w:val="Valinta82"/>
                  <w:enabled/>
                  <w:calcOnExit w:val="0"/>
                  <w:checkBox>
                    <w:size w:val="20"/>
                    <w:default w:val="0"/>
                  </w:checkBox>
                </w:ffData>
              </w:fldChar>
            </w:r>
            <w:r w:rsidRPr="006C593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C5934">
              <w:rPr>
                <w:rFonts w:ascii="Arial" w:hAnsi="Arial" w:cs="Arial"/>
                <w:sz w:val="16"/>
              </w:rPr>
              <w:fldChar w:fldCharType="end"/>
            </w:r>
            <w:r>
              <w:rPr>
                <w:rFonts w:ascii="Arial" w:hAnsi="Arial"/>
                <w:sz w:val="16"/>
              </w:rPr>
              <w:t xml:space="preserve"> Ja</w:t>
            </w:r>
          </w:p>
        </w:tc>
        <w:tc>
          <w:tcPr>
            <w:tcW w:w="5867" w:type="dxa"/>
            <w:tcBorders>
              <w:top w:val="single" w:sz="2" w:space="0" w:color="auto"/>
              <w:left w:val="nil"/>
              <w:bottom w:val="single" w:sz="4" w:space="0" w:color="auto"/>
            </w:tcBorders>
            <w:shd w:val="clear" w:color="auto" w:fill="auto"/>
            <w:vAlign w:val="center"/>
          </w:tcPr>
          <w:p w14:paraId="49F31D96" w14:textId="77777777" w:rsidR="00E83D30" w:rsidRPr="006C5934" w:rsidRDefault="00631952" w:rsidP="00BC65F3">
            <w:pPr>
              <w:rPr>
                <w:rFonts w:ascii="Arial" w:hAnsi="Arial" w:cs="Arial"/>
                <w:sz w:val="16"/>
                <w:szCs w:val="16"/>
              </w:rPr>
            </w:pPr>
            <w:r w:rsidRPr="006C5934">
              <w:rPr>
                <w:rFonts w:ascii="Arial" w:hAnsi="Arial" w:cs="Arial"/>
                <w:sz w:val="16"/>
              </w:rPr>
              <w:fldChar w:fldCharType="begin">
                <w:ffData>
                  <w:name w:val="Valinta83"/>
                  <w:enabled/>
                  <w:calcOnExit w:val="0"/>
                  <w:checkBox>
                    <w:size w:val="20"/>
                    <w:default w:val="0"/>
                  </w:checkBox>
                </w:ffData>
              </w:fldChar>
            </w:r>
            <w:r w:rsidRPr="006C593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C5934">
              <w:rPr>
                <w:rFonts w:ascii="Arial" w:hAnsi="Arial" w:cs="Arial"/>
                <w:sz w:val="16"/>
              </w:rPr>
              <w:fldChar w:fldCharType="end"/>
            </w:r>
            <w:r>
              <w:rPr>
                <w:rFonts w:ascii="Arial" w:hAnsi="Arial"/>
                <w:sz w:val="16"/>
              </w:rPr>
              <w:t xml:space="preserve"> Nej</w:t>
            </w:r>
          </w:p>
        </w:tc>
      </w:tr>
      <w:tr w:rsidR="00631952" w14:paraId="3436F56F" w14:textId="77777777" w:rsidTr="000F728C">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63C34248" w14:textId="77777777" w:rsidR="00DC2583" w:rsidRPr="009868A0" w:rsidRDefault="00631952" w:rsidP="000F728C">
            <w:pPr>
              <w:rPr>
                <w:rFonts w:ascii="Arial" w:hAnsi="Arial" w:cs="Arial"/>
                <w:sz w:val="16"/>
                <w:szCs w:val="16"/>
              </w:rPr>
            </w:pPr>
            <w:r>
              <w:rPr>
                <w:rFonts w:ascii="Arial" w:hAnsi="Arial"/>
                <w:sz w:val="16"/>
              </w:rPr>
              <w:t>Mer information:</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tcPr>
          <w:p w14:paraId="54D2C0B0" w14:textId="77777777" w:rsidR="00DC2583" w:rsidRPr="001943FB" w:rsidRDefault="00631952" w:rsidP="00CF2C11">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3B726077" w14:textId="77777777" w:rsidR="00A745DA" w:rsidRDefault="00A745DA" w:rsidP="0020218E">
      <w:pPr>
        <w:rPr>
          <w:rFonts w:ascii="Arial" w:hAnsi="Arial" w:cs="Arial"/>
          <w:sz w:val="16"/>
          <w:szCs w:val="16"/>
        </w:rPr>
      </w:pPr>
    </w:p>
    <w:p w14:paraId="2DEB9776" w14:textId="77777777" w:rsidR="00DC2583" w:rsidRDefault="00DC2583"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5114"/>
        <w:gridCol w:w="5114"/>
      </w:tblGrid>
      <w:tr w:rsidR="00631952" w14:paraId="78C62DA9" w14:textId="77777777" w:rsidTr="00060C25">
        <w:trPr>
          <w:trHeight w:val="340"/>
        </w:trPr>
        <w:tc>
          <w:tcPr>
            <w:tcW w:w="5114" w:type="dxa"/>
            <w:shd w:val="clear" w:color="auto" w:fill="F2F2F2"/>
            <w:vAlign w:val="center"/>
          </w:tcPr>
          <w:p w14:paraId="421E68BA" w14:textId="77777777" w:rsidR="007C5D2D" w:rsidRPr="006C5934" w:rsidRDefault="00631952" w:rsidP="00C05AC0">
            <w:pPr>
              <w:rPr>
                <w:rFonts w:ascii="Arial" w:hAnsi="Arial" w:cs="Arial"/>
                <w:b/>
                <w:sz w:val="16"/>
                <w:szCs w:val="16"/>
              </w:rPr>
            </w:pPr>
            <w:r>
              <w:rPr>
                <w:rFonts w:ascii="Arial" w:hAnsi="Arial"/>
                <w:b/>
                <w:sz w:val="16"/>
              </w:rPr>
              <w:t>13. FÖRPACKNINGSMÄRKNINGAR</w:t>
            </w:r>
          </w:p>
        </w:tc>
        <w:tc>
          <w:tcPr>
            <w:tcW w:w="5114" w:type="dxa"/>
            <w:shd w:val="clear" w:color="auto" w:fill="F2F2F2"/>
            <w:vAlign w:val="center"/>
          </w:tcPr>
          <w:p w14:paraId="23A47FC3" w14:textId="77777777" w:rsidR="007C5D2D" w:rsidRPr="006C5934" w:rsidRDefault="00631952" w:rsidP="00C05AC0">
            <w:pPr>
              <w:rPr>
                <w:rFonts w:ascii="Arial" w:hAnsi="Arial" w:cs="Arial"/>
                <w:b/>
                <w:sz w:val="16"/>
                <w:szCs w:val="16"/>
              </w:rPr>
            </w:pPr>
            <w:r w:rsidRPr="00BC65F3">
              <w:rPr>
                <w:rFonts w:ascii="Arial" w:hAnsi="Arial" w:cs="Arial"/>
                <w:sz w:val="16"/>
              </w:rPr>
              <w:fldChar w:fldCharType="begin">
                <w:ffData>
                  <w:name w:val="Valinta83"/>
                  <w:enabled/>
                  <w:calcOnExit w:val="0"/>
                  <w:checkBox>
                    <w:size w:val="20"/>
                    <w:default w:val="0"/>
                  </w:checkBox>
                </w:ffData>
              </w:fldChar>
            </w:r>
            <w:r w:rsidRPr="00BC65F3">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BC65F3">
              <w:rPr>
                <w:rFonts w:ascii="Arial" w:hAnsi="Arial" w:cs="Arial"/>
                <w:sz w:val="16"/>
              </w:rPr>
              <w:fldChar w:fldCharType="end"/>
            </w:r>
            <w:r>
              <w:t xml:space="preserve"> </w:t>
            </w:r>
            <w:r>
              <w:rPr>
                <w:rFonts w:ascii="Arial" w:hAnsi="Arial"/>
                <w:sz w:val="16"/>
              </w:rPr>
              <w:t>Gäller inte denna aktör</w:t>
            </w:r>
          </w:p>
        </w:tc>
      </w:tr>
    </w:tbl>
    <w:p w14:paraId="65D293B8" w14:textId="77777777" w:rsidR="00A745DA" w:rsidRDefault="00A745DA" w:rsidP="00A745DA">
      <w:pPr>
        <w:rPr>
          <w:rFonts w:ascii="Arial" w:hAnsi="Arial" w:cs="Arial"/>
          <w:b/>
          <w:sz w:val="16"/>
          <w:szCs w:val="16"/>
        </w:rPr>
      </w:pPr>
    </w:p>
    <w:p w14:paraId="5A79E644" w14:textId="77777777" w:rsidR="00A745DA" w:rsidRPr="00A734D4" w:rsidRDefault="00631952" w:rsidP="00A745DA">
      <w:pPr>
        <w:rPr>
          <w:rFonts w:ascii="Arial" w:hAnsi="Arial" w:cs="Arial"/>
          <w:b/>
          <w:sz w:val="16"/>
          <w:szCs w:val="16"/>
        </w:rPr>
      </w:pPr>
      <w:r>
        <w:rPr>
          <w:rFonts w:ascii="Arial" w:hAnsi="Arial"/>
          <w:b/>
          <w:sz w:val="16"/>
        </w:rPr>
        <w:t>Märkningar</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1559"/>
        <w:gridCol w:w="5867"/>
      </w:tblGrid>
      <w:tr w:rsidR="00631952" w14:paraId="23262D15" w14:textId="77777777" w:rsidTr="0079638E">
        <w:trPr>
          <w:trHeight w:val="340"/>
        </w:trPr>
        <w:tc>
          <w:tcPr>
            <w:tcW w:w="2802" w:type="dxa"/>
            <w:tcBorders>
              <w:top w:val="single" w:sz="4" w:space="0" w:color="auto"/>
              <w:bottom w:val="single" w:sz="2" w:space="0" w:color="auto"/>
              <w:right w:val="single" w:sz="2" w:space="0" w:color="auto"/>
            </w:tcBorders>
            <w:shd w:val="clear" w:color="auto" w:fill="F2F2F2"/>
            <w:vAlign w:val="center"/>
          </w:tcPr>
          <w:p w14:paraId="1183922D" w14:textId="77777777" w:rsidR="00A745DA" w:rsidRPr="00A734D4" w:rsidRDefault="00631952" w:rsidP="00C05AC0">
            <w:pPr>
              <w:rPr>
                <w:rFonts w:ascii="Arial" w:hAnsi="Arial" w:cs="Arial"/>
                <w:sz w:val="16"/>
                <w:szCs w:val="16"/>
              </w:rPr>
            </w:pPr>
            <w:r>
              <w:rPr>
                <w:rFonts w:ascii="Arial" w:hAnsi="Arial"/>
                <w:sz w:val="16"/>
              </w:rPr>
              <w:t>Har produkterna märkningar som uppfyller kraven?</w:t>
            </w:r>
          </w:p>
        </w:tc>
        <w:tc>
          <w:tcPr>
            <w:tcW w:w="1559" w:type="dxa"/>
            <w:tcBorders>
              <w:top w:val="single" w:sz="4" w:space="0" w:color="auto"/>
              <w:left w:val="single" w:sz="2" w:space="0" w:color="auto"/>
              <w:bottom w:val="single" w:sz="2" w:space="0" w:color="auto"/>
              <w:right w:val="nil"/>
            </w:tcBorders>
            <w:shd w:val="clear" w:color="auto" w:fill="auto"/>
            <w:vAlign w:val="center"/>
          </w:tcPr>
          <w:p w14:paraId="7F8B8928" w14:textId="77777777" w:rsidR="00A745DA" w:rsidRPr="00A734D4" w:rsidRDefault="00631952" w:rsidP="00C05AC0">
            <w:pPr>
              <w:rPr>
                <w:rFonts w:ascii="Arial" w:hAnsi="Arial" w:cs="Arial"/>
                <w:sz w:val="16"/>
                <w:szCs w:val="16"/>
              </w:rPr>
            </w:pPr>
            <w:r w:rsidRPr="00A734D4">
              <w:rPr>
                <w:rFonts w:ascii="Arial" w:hAnsi="Arial" w:cs="Arial"/>
                <w:sz w:val="16"/>
              </w:rPr>
              <w:fldChar w:fldCharType="begin">
                <w:ffData>
                  <w:name w:val="Valinta82"/>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Ja</w:t>
            </w:r>
          </w:p>
        </w:tc>
        <w:tc>
          <w:tcPr>
            <w:tcW w:w="5867" w:type="dxa"/>
            <w:tcBorders>
              <w:top w:val="single" w:sz="4" w:space="0" w:color="auto"/>
              <w:left w:val="nil"/>
              <w:bottom w:val="single" w:sz="2" w:space="0" w:color="auto"/>
            </w:tcBorders>
            <w:shd w:val="clear" w:color="auto" w:fill="auto"/>
            <w:vAlign w:val="center"/>
          </w:tcPr>
          <w:p w14:paraId="2719C84E" w14:textId="77777777" w:rsidR="00A745DA" w:rsidRPr="00A734D4" w:rsidRDefault="00631952" w:rsidP="00C05AC0">
            <w:pPr>
              <w:rPr>
                <w:rFonts w:ascii="Arial" w:hAnsi="Arial" w:cs="Arial"/>
                <w:sz w:val="16"/>
                <w:szCs w:val="16"/>
              </w:rPr>
            </w:pPr>
            <w:r w:rsidRPr="00A734D4">
              <w:rPr>
                <w:rFonts w:ascii="Arial" w:hAnsi="Arial" w:cs="Arial"/>
                <w:sz w:val="16"/>
              </w:rPr>
              <w:fldChar w:fldCharType="begin">
                <w:ffData>
                  <w:name w:val="Valinta83"/>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Nej</w:t>
            </w:r>
          </w:p>
        </w:tc>
      </w:tr>
      <w:tr w:rsidR="00631952" w14:paraId="021A2B59" w14:textId="77777777" w:rsidTr="0079638E">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0A9C42D1" w14:textId="77777777" w:rsidR="00A745DA" w:rsidRDefault="00631952" w:rsidP="00C05AC0">
            <w:pPr>
              <w:rPr>
                <w:rFonts w:ascii="Arial" w:hAnsi="Arial" w:cs="Arial"/>
                <w:sz w:val="16"/>
                <w:szCs w:val="16"/>
              </w:rPr>
            </w:pPr>
            <w:r>
              <w:rPr>
                <w:rFonts w:ascii="Arial" w:hAnsi="Arial"/>
                <w:sz w:val="16"/>
              </w:rPr>
              <w:t>Anges de tillsatser som använts i märkningen?</w:t>
            </w:r>
          </w:p>
        </w:tc>
        <w:tc>
          <w:tcPr>
            <w:tcW w:w="1559" w:type="dxa"/>
            <w:tcBorders>
              <w:top w:val="single" w:sz="2" w:space="0" w:color="auto"/>
              <w:left w:val="single" w:sz="2" w:space="0" w:color="auto"/>
              <w:bottom w:val="single" w:sz="2" w:space="0" w:color="auto"/>
              <w:right w:val="nil"/>
            </w:tcBorders>
            <w:shd w:val="clear" w:color="auto" w:fill="auto"/>
            <w:vAlign w:val="center"/>
          </w:tcPr>
          <w:p w14:paraId="27BC0AA4" w14:textId="77777777" w:rsidR="00A745DA" w:rsidRPr="00A734D4" w:rsidRDefault="00631952" w:rsidP="00C05AC0">
            <w:pPr>
              <w:rPr>
                <w:rFonts w:ascii="Arial" w:hAnsi="Arial" w:cs="Arial"/>
                <w:sz w:val="16"/>
                <w:szCs w:val="16"/>
              </w:rPr>
            </w:pPr>
            <w:r w:rsidRPr="00A734D4">
              <w:rPr>
                <w:rFonts w:ascii="Arial" w:hAnsi="Arial" w:cs="Arial"/>
                <w:sz w:val="16"/>
              </w:rPr>
              <w:fldChar w:fldCharType="begin">
                <w:ffData>
                  <w:name w:val="Valinta82"/>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Ja</w:t>
            </w:r>
          </w:p>
        </w:tc>
        <w:tc>
          <w:tcPr>
            <w:tcW w:w="5867" w:type="dxa"/>
            <w:tcBorders>
              <w:top w:val="single" w:sz="2" w:space="0" w:color="auto"/>
              <w:left w:val="nil"/>
              <w:bottom w:val="single" w:sz="2" w:space="0" w:color="auto"/>
              <w:right w:val="single" w:sz="4" w:space="0" w:color="auto"/>
            </w:tcBorders>
            <w:shd w:val="clear" w:color="auto" w:fill="auto"/>
            <w:vAlign w:val="center"/>
          </w:tcPr>
          <w:p w14:paraId="73F110B0" w14:textId="77777777" w:rsidR="00A745DA" w:rsidRPr="00A734D4" w:rsidRDefault="00631952" w:rsidP="00C05AC0">
            <w:pPr>
              <w:rPr>
                <w:rFonts w:ascii="Arial" w:hAnsi="Arial" w:cs="Arial"/>
                <w:sz w:val="16"/>
                <w:szCs w:val="16"/>
              </w:rPr>
            </w:pPr>
            <w:r w:rsidRPr="00A734D4">
              <w:rPr>
                <w:rFonts w:ascii="Arial" w:hAnsi="Arial" w:cs="Arial"/>
                <w:sz w:val="16"/>
              </w:rPr>
              <w:fldChar w:fldCharType="begin">
                <w:ffData>
                  <w:name w:val="Valinta83"/>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Nej</w:t>
            </w:r>
          </w:p>
        </w:tc>
      </w:tr>
      <w:tr w:rsidR="00631952" w14:paraId="361D08F9" w14:textId="77777777" w:rsidTr="007E3B24">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40FDAF1A" w14:textId="77777777" w:rsidR="00A745DA" w:rsidRDefault="00631952" w:rsidP="00C05AC0">
            <w:pPr>
              <w:rPr>
                <w:rFonts w:ascii="Arial" w:hAnsi="Arial" w:cs="Arial"/>
                <w:sz w:val="16"/>
                <w:szCs w:val="16"/>
              </w:rPr>
            </w:pPr>
            <w:r>
              <w:rPr>
                <w:rFonts w:ascii="Arial" w:hAnsi="Arial"/>
                <w:sz w:val="16"/>
              </w:rPr>
              <w:t>Anges genetiskt modifierade foderråvaror i märkningen?</w:t>
            </w:r>
          </w:p>
        </w:tc>
        <w:tc>
          <w:tcPr>
            <w:tcW w:w="1559" w:type="dxa"/>
            <w:tcBorders>
              <w:top w:val="single" w:sz="2" w:space="0" w:color="auto"/>
              <w:left w:val="single" w:sz="2" w:space="0" w:color="auto"/>
              <w:bottom w:val="single" w:sz="2" w:space="0" w:color="auto"/>
              <w:right w:val="nil"/>
            </w:tcBorders>
            <w:shd w:val="clear" w:color="auto" w:fill="auto"/>
            <w:vAlign w:val="center"/>
          </w:tcPr>
          <w:p w14:paraId="5F335402" w14:textId="77777777" w:rsidR="00A745DA" w:rsidRPr="00A734D4" w:rsidRDefault="00631952" w:rsidP="00C05AC0">
            <w:pPr>
              <w:rPr>
                <w:rFonts w:ascii="Arial" w:hAnsi="Arial" w:cs="Arial"/>
                <w:sz w:val="16"/>
                <w:szCs w:val="16"/>
              </w:rPr>
            </w:pPr>
            <w:r w:rsidRPr="00A734D4">
              <w:rPr>
                <w:rFonts w:ascii="Arial" w:hAnsi="Arial" w:cs="Arial"/>
                <w:sz w:val="16"/>
              </w:rPr>
              <w:fldChar w:fldCharType="begin">
                <w:ffData>
                  <w:name w:val="Valinta82"/>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Ja</w:t>
            </w:r>
          </w:p>
        </w:tc>
        <w:tc>
          <w:tcPr>
            <w:tcW w:w="5867" w:type="dxa"/>
            <w:tcBorders>
              <w:top w:val="single" w:sz="2" w:space="0" w:color="auto"/>
              <w:left w:val="nil"/>
              <w:bottom w:val="single" w:sz="2" w:space="0" w:color="auto"/>
              <w:right w:val="single" w:sz="4" w:space="0" w:color="auto"/>
            </w:tcBorders>
            <w:shd w:val="clear" w:color="auto" w:fill="auto"/>
            <w:vAlign w:val="center"/>
          </w:tcPr>
          <w:p w14:paraId="4F2AC038" w14:textId="77777777" w:rsidR="00A745DA" w:rsidRPr="00A734D4" w:rsidRDefault="00631952" w:rsidP="00C05AC0">
            <w:pPr>
              <w:rPr>
                <w:rFonts w:ascii="Arial" w:hAnsi="Arial" w:cs="Arial"/>
                <w:sz w:val="16"/>
                <w:szCs w:val="16"/>
              </w:rPr>
            </w:pPr>
            <w:r w:rsidRPr="00A734D4">
              <w:rPr>
                <w:rFonts w:ascii="Arial" w:hAnsi="Arial" w:cs="Arial"/>
                <w:sz w:val="16"/>
              </w:rPr>
              <w:fldChar w:fldCharType="begin">
                <w:ffData>
                  <w:name w:val="Valinta83"/>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Nej</w:t>
            </w:r>
          </w:p>
        </w:tc>
      </w:tr>
      <w:tr w:rsidR="00631952" w14:paraId="781DE134" w14:textId="77777777" w:rsidTr="0079638E">
        <w:trPr>
          <w:trHeight w:val="340"/>
        </w:trPr>
        <w:tc>
          <w:tcPr>
            <w:tcW w:w="2802" w:type="dxa"/>
            <w:tcBorders>
              <w:top w:val="single" w:sz="2" w:space="0" w:color="auto"/>
              <w:left w:val="single" w:sz="4" w:space="0" w:color="auto"/>
              <w:bottom w:val="single" w:sz="4" w:space="0" w:color="auto"/>
              <w:right w:val="single" w:sz="2" w:space="0" w:color="auto"/>
            </w:tcBorders>
            <w:shd w:val="clear" w:color="auto" w:fill="F2F2F2"/>
            <w:vAlign w:val="center"/>
          </w:tcPr>
          <w:p w14:paraId="12EE1020" w14:textId="77777777" w:rsidR="007E3B24" w:rsidRDefault="00631952" w:rsidP="00C05AC0">
            <w:pPr>
              <w:rPr>
                <w:rFonts w:ascii="Arial" w:hAnsi="Arial" w:cs="Arial"/>
                <w:sz w:val="16"/>
                <w:szCs w:val="16"/>
              </w:rPr>
            </w:pPr>
            <w:r>
              <w:rPr>
                <w:rFonts w:ascii="Arial" w:hAnsi="Arial"/>
                <w:sz w:val="16"/>
              </w:rPr>
              <w:t>Anges karenstiden för gödselfabrikat på 21 dygn (gäller inte gödselprodukter)?</w:t>
            </w:r>
          </w:p>
        </w:tc>
        <w:tc>
          <w:tcPr>
            <w:tcW w:w="1559" w:type="dxa"/>
            <w:tcBorders>
              <w:top w:val="single" w:sz="2" w:space="0" w:color="auto"/>
              <w:left w:val="single" w:sz="2" w:space="0" w:color="auto"/>
              <w:bottom w:val="single" w:sz="4" w:space="0" w:color="auto"/>
              <w:right w:val="nil"/>
            </w:tcBorders>
            <w:shd w:val="clear" w:color="auto" w:fill="auto"/>
            <w:vAlign w:val="center"/>
          </w:tcPr>
          <w:p w14:paraId="51ED6308" w14:textId="77777777" w:rsidR="007E3B24" w:rsidRPr="00A734D4" w:rsidRDefault="00631952" w:rsidP="00EE1CC7">
            <w:pPr>
              <w:rPr>
                <w:rFonts w:ascii="Arial" w:hAnsi="Arial" w:cs="Arial"/>
                <w:sz w:val="16"/>
                <w:szCs w:val="16"/>
              </w:rPr>
            </w:pPr>
            <w:r w:rsidRPr="00A734D4">
              <w:rPr>
                <w:rFonts w:ascii="Arial" w:hAnsi="Arial" w:cs="Arial"/>
                <w:sz w:val="16"/>
              </w:rPr>
              <w:fldChar w:fldCharType="begin">
                <w:ffData>
                  <w:name w:val="Valinta82"/>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Ja</w:t>
            </w:r>
          </w:p>
        </w:tc>
        <w:tc>
          <w:tcPr>
            <w:tcW w:w="5867" w:type="dxa"/>
            <w:tcBorders>
              <w:top w:val="single" w:sz="2" w:space="0" w:color="auto"/>
              <w:left w:val="nil"/>
              <w:bottom w:val="single" w:sz="4" w:space="0" w:color="auto"/>
              <w:right w:val="single" w:sz="4" w:space="0" w:color="auto"/>
            </w:tcBorders>
            <w:shd w:val="clear" w:color="auto" w:fill="auto"/>
            <w:vAlign w:val="center"/>
          </w:tcPr>
          <w:p w14:paraId="1AFD07B8" w14:textId="77777777" w:rsidR="007E3B24" w:rsidRPr="00A734D4" w:rsidRDefault="00631952" w:rsidP="00EE1CC7">
            <w:pPr>
              <w:rPr>
                <w:rFonts w:ascii="Arial" w:hAnsi="Arial" w:cs="Arial"/>
                <w:sz w:val="16"/>
                <w:szCs w:val="16"/>
              </w:rPr>
            </w:pPr>
            <w:r w:rsidRPr="00A734D4">
              <w:rPr>
                <w:rFonts w:ascii="Arial" w:hAnsi="Arial" w:cs="Arial"/>
                <w:sz w:val="16"/>
              </w:rPr>
              <w:fldChar w:fldCharType="begin">
                <w:ffData>
                  <w:name w:val="Valinta83"/>
                  <w:enabled/>
                  <w:calcOnExit w:val="0"/>
                  <w:checkBox>
                    <w:size w:val="20"/>
                    <w:default w:val="0"/>
                  </w:checkBox>
                </w:ffData>
              </w:fldChar>
            </w:r>
            <w:r w:rsidRPr="00A734D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A734D4">
              <w:rPr>
                <w:rFonts w:ascii="Arial" w:hAnsi="Arial" w:cs="Arial"/>
                <w:sz w:val="16"/>
              </w:rPr>
              <w:fldChar w:fldCharType="end"/>
            </w:r>
            <w:r>
              <w:rPr>
                <w:rFonts w:ascii="Arial" w:hAnsi="Arial"/>
                <w:sz w:val="16"/>
              </w:rPr>
              <w:t xml:space="preserve"> Nej</w:t>
            </w:r>
          </w:p>
        </w:tc>
      </w:tr>
      <w:tr w:rsidR="00631952" w14:paraId="14188CEF" w14:textId="77777777" w:rsidTr="00060C25">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2D556D0C" w14:textId="77777777" w:rsidR="007C5D2D" w:rsidRPr="009868A0" w:rsidRDefault="00631952" w:rsidP="00060C25">
            <w:pPr>
              <w:rPr>
                <w:rFonts w:ascii="Arial" w:hAnsi="Arial" w:cs="Arial"/>
                <w:sz w:val="16"/>
                <w:szCs w:val="16"/>
              </w:rPr>
            </w:pPr>
            <w:r>
              <w:rPr>
                <w:rFonts w:ascii="Arial" w:hAnsi="Arial"/>
                <w:sz w:val="16"/>
              </w:rPr>
              <w:t>Mer information:</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tcPr>
          <w:p w14:paraId="4145213A" w14:textId="77777777" w:rsidR="007C5D2D" w:rsidRPr="001943FB" w:rsidRDefault="00631952" w:rsidP="00CF2C11">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0CE35EA8" w14:textId="77777777" w:rsidR="007C5D2D" w:rsidRDefault="007C5D2D" w:rsidP="007C5D2D">
      <w:pPr>
        <w:rPr>
          <w:rFonts w:ascii="Arial" w:hAnsi="Arial" w:cs="Arial"/>
          <w:sz w:val="16"/>
          <w:szCs w:val="16"/>
        </w:rPr>
      </w:pPr>
    </w:p>
    <w:p w14:paraId="09B2FE7E" w14:textId="77777777" w:rsidR="007C5D2D" w:rsidRDefault="007C5D2D" w:rsidP="007C5D2D">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5114"/>
        <w:gridCol w:w="5114"/>
      </w:tblGrid>
      <w:tr w:rsidR="00631952" w14:paraId="78026671" w14:textId="77777777" w:rsidTr="00060C25">
        <w:trPr>
          <w:trHeight w:val="340"/>
        </w:trPr>
        <w:tc>
          <w:tcPr>
            <w:tcW w:w="5114" w:type="dxa"/>
            <w:shd w:val="clear" w:color="auto" w:fill="F2F2F2"/>
            <w:vAlign w:val="center"/>
          </w:tcPr>
          <w:p w14:paraId="32D9E8BD" w14:textId="77777777" w:rsidR="007C5D2D" w:rsidRPr="006C5934" w:rsidRDefault="00631952" w:rsidP="00060C25">
            <w:pPr>
              <w:rPr>
                <w:rFonts w:ascii="Arial" w:hAnsi="Arial" w:cs="Arial"/>
                <w:b/>
                <w:sz w:val="16"/>
                <w:szCs w:val="16"/>
              </w:rPr>
            </w:pPr>
            <w:r>
              <w:rPr>
                <w:rFonts w:ascii="Arial" w:hAnsi="Arial"/>
                <w:b/>
                <w:sz w:val="16"/>
              </w:rPr>
              <w:t>14. ÖVRIGT</w:t>
            </w:r>
          </w:p>
        </w:tc>
        <w:tc>
          <w:tcPr>
            <w:tcW w:w="5114" w:type="dxa"/>
            <w:shd w:val="clear" w:color="auto" w:fill="F2F2F2"/>
            <w:vAlign w:val="center"/>
          </w:tcPr>
          <w:p w14:paraId="6CC260A4" w14:textId="77777777" w:rsidR="007C5D2D" w:rsidRPr="006C5934" w:rsidRDefault="00631952" w:rsidP="00060C25">
            <w:pPr>
              <w:rPr>
                <w:rFonts w:ascii="Arial" w:hAnsi="Arial" w:cs="Arial"/>
                <w:b/>
                <w:sz w:val="16"/>
                <w:szCs w:val="16"/>
              </w:rPr>
            </w:pPr>
            <w:r w:rsidRPr="00BC65F3">
              <w:rPr>
                <w:rFonts w:ascii="Arial" w:hAnsi="Arial" w:cs="Arial"/>
                <w:sz w:val="16"/>
              </w:rPr>
              <w:fldChar w:fldCharType="begin">
                <w:ffData>
                  <w:name w:val="Valinta83"/>
                  <w:enabled/>
                  <w:calcOnExit w:val="0"/>
                  <w:checkBox>
                    <w:size w:val="20"/>
                    <w:default w:val="0"/>
                  </w:checkBox>
                </w:ffData>
              </w:fldChar>
            </w:r>
            <w:r w:rsidRPr="00BC65F3">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BC65F3">
              <w:rPr>
                <w:rFonts w:ascii="Arial" w:hAnsi="Arial" w:cs="Arial"/>
                <w:sz w:val="16"/>
              </w:rPr>
              <w:fldChar w:fldCharType="end"/>
            </w:r>
            <w:r>
              <w:t xml:space="preserve"> </w:t>
            </w:r>
            <w:r w:rsidRPr="007D6986">
              <w:rPr>
                <w:rFonts w:ascii="Arial" w:hAnsi="Arial" w:cs="Arial"/>
                <w:sz w:val="16"/>
                <w:szCs w:val="18"/>
              </w:rPr>
              <w:t>Gäller inte denna aktör</w:t>
            </w:r>
          </w:p>
        </w:tc>
      </w:tr>
    </w:tbl>
    <w:p w14:paraId="0F20E86D" w14:textId="77777777" w:rsidR="007C5D2D" w:rsidRDefault="007C5D2D" w:rsidP="007C5D2D">
      <w:pPr>
        <w:rPr>
          <w:rFonts w:ascii="Arial" w:hAnsi="Arial" w:cs="Arial"/>
          <w:sz w:val="16"/>
          <w:szCs w:val="16"/>
        </w:rPr>
      </w:pPr>
    </w:p>
    <w:p w14:paraId="7C815C4F" w14:textId="77777777" w:rsidR="007C5D2D" w:rsidRPr="00BC65F3" w:rsidRDefault="00631952" w:rsidP="007C5D2D">
      <w:pPr>
        <w:rPr>
          <w:rFonts w:ascii="Arial" w:hAnsi="Arial" w:cs="Arial"/>
          <w:b/>
          <w:sz w:val="16"/>
          <w:szCs w:val="16"/>
        </w:rPr>
      </w:pPr>
      <w:r>
        <w:rPr>
          <w:rFonts w:ascii="Arial" w:hAnsi="Arial"/>
          <w:b/>
          <w:sz w:val="16"/>
        </w:rPr>
        <w:t xml:space="preserve">GTH </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1559"/>
        <w:gridCol w:w="5867"/>
      </w:tblGrid>
      <w:tr w:rsidR="00631952" w14:paraId="23A45590" w14:textId="77777777" w:rsidTr="00060C25">
        <w:trPr>
          <w:trHeight w:val="340"/>
        </w:trPr>
        <w:tc>
          <w:tcPr>
            <w:tcW w:w="2802" w:type="dxa"/>
            <w:tcBorders>
              <w:top w:val="single" w:sz="4" w:space="0" w:color="auto"/>
              <w:bottom w:val="single" w:sz="2" w:space="0" w:color="auto"/>
              <w:right w:val="single" w:sz="2" w:space="0" w:color="auto"/>
            </w:tcBorders>
            <w:shd w:val="clear" w:color="auto" w:fill="F2F2F2"/>
            <w:vAlign w:val="center"/>
          </w:tcPr>
          <w:p w14:paraId="09BF442E" w14:textId="77777777" w:rsidR="007C5D2D" w:rsidRPr="00BC65F3" w:rsidRDefault="00631952" w:rsidP="00060C25">
            <w:pPr>
              <w:rPr>
                <w:rFonts w:ascii="Arial" w:hAnsi="Arial" w:cs="Arial"/>
                <w:sz w:val="16"/>
                <w:szCs w:val="16"/>
              </w:rPr>
            </w:pPr>
            <w:r>
              <w:rPr>
                <w:rFonts w:ascii="Arial" w:hAnsi="Arial"/>
                <w:sz w:val="16"/>
              </w:rPr>
              <w:t>Har GTH använts?</w:t>
            </w:r>
          </w:p>
        </w:tc>
        <w:tc>
          <w:tcPr>
            <w:tcW w:w="1559" w:type="dxa"/>
            <w:tcBorders>
              <w:top w:val="single" w:sz="4" w:space="0" w:color="auto"/>
              <w:left w:val="single" w:sz="2" w:space="0" w:color="auto"/>
              <w:bottom w:val="single" w:sz="2" w:space="0" w:color="auto"/>
              <w:right w:val="nil"/>
            </w:tcBorders>
            <w:shd w:val="clear" w:color="auto" w:fill="auto"/>
            <w:vAlign w:val="center"/>
          </w:tcPr>
          <w:p w14:paraId="09A74765" w14:textId="77777777" w:rsidR="007C5D2D" w:rsidRPr="00BC65F3" w:rsidRDefault="00631952" w:rsidP="00060C25">
            <w:pPr>
              <w:rPr>
                <w:rFonts w:ascii="Arial" w:hAnsi="Arial" w:cs="Arial"/>
                <w:sz w:val="16"/>
                <w:szCs w:val="16"/>
              </w:rPr>
            </w:pPr>
            <w:r w:rsidRPr="00BC65F3">
              <w:rPr>
                <w:rFonts w:ascii="Arial" w:hAnsi="Arial" w:cs="Arial"/>
                <w:sz w:val="16"/>
              </w:rPr>
              <w:fldChar w:fldCharType="begin">
                <w:ffData>
                  <w:name w:val="Valinta82"/>
                  <w:enabled/>
                  <w:calcOnExit w:val="0"/>
                  <w:checkBox>
                    <w:size w:val="20"/>
                    <w:default w:val="0"/>
                  </w:checkBox>
                </w:ffData>
              </w:fldChar>
            </w:r>
            <w:r w:rsidRPr="00BC65F3">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BC65F3">
              <w:rPr>
                <w:rFonts w:ascii="Arial" w:hAnsi="Arial" w:cs="Arial"/>
                <w:sz w:val="16"/>
              </w:rPr>
              <w:fldChar w:fldCharType="end"/>
            </w:r>
            <w:r>
              <w:rPr>
                <w:rFonts w:ascii="Arial" w:hAnsi="Arial"/>
                <w:sz w:val="16"/>
              </w:rPr>
              <w:t xml:space="preserve"> Ja</w:t>
            </w:r>
          </w:p>
        </w:tc>
        <w:tc>
          <w:tcPr>
            <w:tcW w:w="5867" w:type="dxa"/>
            <w:tcBorders>
              <w:top w:val="single" w:sz="4" w:space="0" w:color="auto"/>
              <w:left w:val="nil"/>
              <w:bottom w:val="single" w:sz="2" w:space="0" w:color="auto"/>
            </w:tcBorders>
            <w:shd w:val="clear" w:color="auto" w:fill="auto"/>
            <w:vAlign w:val="center"/>
          </w:tcPr>
          <w:p w14:paraId="716AA762" w14:textId="77777777" w:rsidR="007C5D2D" w:rsidRPr="00BC65F3" w:rsidRDefault="00631952" w:rsidP="00060C25">
            <w:pPr>
              <w:rPr>
                <w:rFonts w:ascii="Arial" w:hAnsi="Arial" w:cs="Arial"/>
                <w:sz w:val="16"/>
                <w:szCs w:val="16"/>
              </w:rPr>
            </w:pPr>
            <w:r w:rsidRPr="00BC65F3">
              <w:rPr>
                <w:rFonts w:ascii="Arial" w:hAnsi="Arial" w:cs="Arial"/>
                <w:sz w:val="16"/>
              </w:rPr>
              <w:fldChar w:fldCharType="begin">
                <w:ffData>
                  <w:name w:val="Valinta83"/>
                  <w:enabled/>
                  <w:calcOnExit w:val="0"/>
                  <w:checkBox>
                    <w:size w:val="20"/>
                    <w:default w:val="0"/>
                  </w:checkBox>
                </w:ffData>
              </w:fldChar>
            </w:r>
            <w:r w:rsidRPr="00BC65F3">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BC65F3">
              <w:rPr>
                <w:rFonts w:ascii="Arial" w:hAnsi="Arial" w:cs="Arial"/>
                <w:sz w:val="16"/>
              </w:rPr>
              <w:fldChar w:fldCharType="end"/>
            </w:r>
            <w:r>
              <w:rPr>
                <w:rFonts w:ascii="Arial" w:hAnsi="Arial"/>
                <w:sz w:val="16"/>
              </w:rPr>
              <w:t xml:space="preserve"> Nej</w:t>
            </w:r>
          </w:p>
        </w:tc>
      </w:tr>
      <w:tr w:rsidR="00631952" w14:paraId="1E1CBF41" w14:textId="77777777" w:rsidTr="00060C25">
        <w:trPr>
          <w:trHeight w:val="340"/>
        </w:trPr>
        <w:tc>
          <w:tcPr>
            <w:tcW w:w="2802" w:type="dxa"/>
            <w:tcBorders>
              <w:top w:val="single" w:sz="2" w:space="0" w:color="auto"/>
              <w:bottom w:val="single" w:sz="4" w:space="0" w:color="auto"/>
              <w:right w:val="single" w:sz="2" w:space="0" w:color="auto"/>
            </w:tcBorders>
            <w:shd w:val="clear" w:color="auto" w:fill="F2F2F2"/>
            <w:vAlign w:val="center"/>
          </w:tcPr>
          <w:p w14:paraId="72732BA2" w14:textId="77777777" w:rsidR="007C5D2D" w:rsidRPr="006C5934" w:rsidRDefault="00631952" w:rsidP="00060C25">
            <w:pPr>
              <w:rPr>
                <w:rFonts w:ascii="Arial" w:hAnsi="Arial" w:cs="Arial"/>
                <w:sz w:val="16"/>
                <w:szCs w:val="16"/>
              </w:rPr>
            </w:pPr>
            <w:r>
              <w:rPr>
                <w:rFonts w:ascii="Arial" w:hAnsi="Arial"/>
                <w:sz w:val="16"/>
              </w:rPr>
              <w:t>Har halten varit minst 250 mg/kg?</w:t>
            </w:r>
          </w:p>
        </w:tc>
        <w:tc>
          <w:tcPr>
            <w:tcW w:w="1559" w:type="dxa"/>
            <w:tcBorders>
              <w:top w:val="single" w:sz="2" w:space="0" w:color="auto"/>
              <w:left w:val="single" w:sz="2" w:space="0" w:color="auto"/>
              <w:bottom w:val="single" w:sz="4" w:space="0" w:color="auto"/>
              <w:right w:val="nil"/>
            </w:tcBorders>
            <w:shd w:val="clear" w:color="auto" w:fill="auto"/>
            <w:vAlign w:val="center"/>
          </w:tcPr>
          <w:p w14:paraId="475DDA24" w14:textId="77777777" w:rsidR="007C5D2D" w:rsidRPr="006C5934" w:rsidRDefault="00631952" w:rsidP="00060C25">
            <w:pPr>
              <w:rPr>
                <w:rFonts w:ascii="Arial" w:hAnsi="Arial" w:cs="Arial"/>
                <w:sz w:val="16"/>
                <w:szCs w:val="16"/>
              </w:rPr>
            </w:pPr>
            <w:r w:rsidRPr="006C5934">
              <w:rPr>
                <w:rFonts w:ascii="Arial" w:hAnsi="Arial" w:cs="Arial"/>
                <w:sz w:val="16"/>
              </w:rPr>
              <w:fldChar w:fldCharType="begin">
                <w:ffData>
                  <w:name w:val="Valinta82"/>
                  <w:enabled/>
                  <w:calcOnExit w:val="0"/>
                  <w:checkBox>
                    <w:size w:val="20"/>
                    <w:default w:val="0"/>
                  </w:checkBox>
                </w:ffData>
              </w:fldChar>
            </w:r>
            <w:r w:rsidRPr="006C593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C5934">
              <w:rPr>
                <w:rFonts w:ascii="Arial" w:hAnsi="Arial" w:cs="Arial"/>
                <w:sz w:val="16"/>
              </w:rPr>
              <w:fldChar w:fldCharType="end"/>
            </w:r>
            <w:r>
              <w:rPr>
                <w:rFonts w:ascii="Arial" w:hAnsi="Arial"/>
                <w:sz w:val="16"/>
              </w:rPr>
              <w:t xml:space="preserve"> Ja</w:t>
            </w:r>
          </w:p>
        </w:tc>
        <w:tc>
          <w:tcPr>
            <w:tcW w:w="5867" w:type="dxa"/>
            <w:tcBorders>
              <w:top w:val="single" w:sz="2" w:space="0" w:color="auto"/>
              <w:left w:val="nil"/>
              <w:bottom w:val="single" w:sz="4" w:space="0" w:color="auto"/>
            </w:tcBorders>
            <w:shd w:val="clear" w:color="auto" w:fill="auto"/>
            <w:vAlign w:val="center"/>
          </w:tcPr>
          <w:p w14:paraId="76866D51" w14:textId="77777777" w:rsidR="007C5D2D" w:rsidRPr="006C5934" w:rsidRDefault="00631952" w:rsidP="00060C25">
            <w:pPr>
              <w:rPr>
                <w:rFonts w:ascii="Arial" w:hAnsi="Arial" w:cs="Arial"/>
                <w:sz w:val="16"/>
                <w:szCs w:val="16"/>
              </w:rPr>
            </w:pPr>
            <w:r w:rsidRPr="006C5934">
              <w:rPr>
                <w:rFonts w:ascii="Arial" w:hAnsi="Arial" w:cs="Arial"/>
                <w:sz w:val="16"/>
              </w:rPr>
              <w:fldChar w:fldCharType="begin">
                <w:ffData>
                  <w:name w:val="Valinta83"/>
                  <w:enabled/>
                  <w:calcOnExit w:val="0"/>
                  <w:checkBox>
                    <w:size w:val="20"/>
                    <w:default w:val="0"/>
                  </w:checkBox>
                </w:ffData>
              </w:fldChar>
            </w:r>
            <w:r w:rsidRPr="006C593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C5934">
              <w:rPr>
                <w:rFonts w:ascii="Arial" w:hAnsi="Arial" w:cs="Arial"/>
                <w:sz w:val="16"/>
              </w:rPr>
              <w:fldChar w:fldCharType="end"/>
            </w:r>
            <w:r>
              <w:rPr>
                <w:rFonts w:ascii="Arial" w:hAnsi="Arial"/>
                <w:sz w:val="16"/>
              </w:rPr>
              <w:t xml:space="preserve"> Nej</w:t>
            </w:r>
          </w:p>
        </w:tc>
      </w:tr>
      <w:tr w:rsidR="00631952" w14:paraId="34C97DA0" w14:textId="77777777" w:rsidTr="00060C25">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4FE1D9C8" w14:textId="77777777" w:rsidR="007C5D2D" w:rsidRPr="009868A0" w:rsidRDefault="00631952" w:rsidP="00060C25">
            <w:pPr>
              <w:rPr>
                <w:rFonts w:ascii="Arial" w:hAnsi="Arial" w:cs="Arial"/>
                <w:sz w:val="16"/>
                <w:szCs w:val="16"/>
              </w:rPr>
            </w:pPr>
            <w:r>
              <w:rPr>
                <w:rFonts w:ascii="Arial" w:hAnsi="Arial"/>
                <w:sz w:val="16"/>
              </w:rPr>
              <w:t>Mer information:</w:t>
            </w:r>
          </w:p>
        </w:tc>
        <w:tc>
          <w:tcPr>
            <w:tcW w:w="7426" w:type="dxa"/>
            <w:gridSpan w:val="2"/>
            <w:tcBorders>
              <w:top w:val="single" w:sz="2" w:space="0" w:color="auto"/>
              <w:left w:val="single" w:sz="2" w:space="0" w:color="auto"/>
              <w:bottom w:val="single" w:sz="4" w:space="0" w:color="auto"/>
              <w:right w:val="single" w:sz="4" w:space="0" w:color="auto"/>
            </w:tcBorders>
            <w:shd w:val="clear" w:color="auto" w:fill="auto"/>
          </w:tcPr>
          <w:p w14:paraId="266CBE33" w14:textId="77777777" w:rsidR="007C5D2D" w:rsidRPr="001943FB" w:rsidRDefault="00631952" w:rsidP="008A58A1">
            <w:pPr>
              <w:spacing w:before="120"/>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30E52776" w14:textId="77777777" w:rsidR="007C5D2D" w:rsidRDefault="007C5D2D" w:rsidP="007C5D2D">
      <w:pPr>
        <w:rPr>
          <w:rFonts w:ascii="Arial" w:hAnsi="Arial" w:cs="Arial"/>
          <w:sz w:val="16"/>
          <w:szCs w:val="16"/>
        </w:rPr>
      </w:pPr>
    </w:p>
    <w:p w14:paraId="6227A684" w14:textId="77777777" w:rsidR="007C5D2D" w:rsidRPr="007C5D2D" w:rsidRDefault="00631952" w:rsidP="007C5D2D">
      <w:pPr>
        <w:rPr>
          <w:rFonts w:ascii="Arial" w:hAnsi="Arial" w:cs="Arial"/>
          <w:sz w:val="16"/>
          <w:szCs w:val="16"/>
        </w:rPr>
      </w:pPr>
      <w:r>
        <w:rPr>
          <w:rFonts w:ascii="Arial" w:hAnsi="Arial"/>
          <w:b/>
          <w:sz w:val="16"/>
        </w:rPr>
        <w:t>Läkemedelsfoder</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2802"/>
        <w:gridCol w:w="7426"/>
      </w:tblGrid>
      <w:tr w:rsidR="00631952" w14:paraId="1B110273" w14:textId="77777777" w:rsidTr="00CF2C11">
        <w:trPr>
          <w:trHeight w:val="340"/>
        </w:trPr>
        <w:tc>
          <w:tcPr>
            <w:tcW w:w="2802" w:type="dxa"/>
            <w:tcBorders>
              <w:top w:val="single" w:sz="4" w:space="0" w:color="auto"/>
              <w:left w:val="single" w:sz="4" w:space="0" w:color="auto"/>
              <w:bottom w:val="single" w:sz="2" w:space="0" w:color="auto"/>
              <w:right w:val="single" w:sz="2" w:space="0" w:color="auto"/>
            </w:tcBorders>
            <w:shd w:val="clear" w:color="auto" w:fill="F2F2F2"/>
            <w:vAlign w:val="center"/>
          </w:tcPr>
          <w:p w14:paraId="262C0F30" w14:textId="77777777" w:rsidR="007C5D2D" w:rsidRPr="0020218E" w:rsidRDefault="00631952" w:rsidP="00060C25">
            <w:pPr>
              <w:rPr>
                <w:rFonts w:ascii="Arial" w:hAnsi="Arial" w:cs="Arial"/>
                <w:sz w:val="16"/>
                <w:szCs w:val="16"/>
              </w:rPr>
            </w:pPr>
            <w:r>
              <w:rPr>
                <w:rFonts w:ascii="Arial" w:hAnsi="Arial"/>
                <w:sz w:val="16"/>
              </w:rPr>
              <w:t>Vad har tillverkats?</w:t>
            </w:r>
          </w:p>
        </w:tc>
        <w:tc>
          <w:tcPr>
            <w:tcW w:w="7426" w:type="dxa"/>
            <w:tcBorders>
              <w:top w:val="single" w:sz="4" w:space="0" w:color="auto"/>
              <w:left w:val="single" w:sz="2" w:space="0" w:color="auto"/>
              <w:bottom w:val="single" w:sz="2" w:space="0" w:color="auto"/>
              <w:right w:val="single" w:sz="4" w:space="0" w:color="auto"/>
            </w:tcBorders>
            <w:shd w:val="clear" w:color="auto" w:fill="auto"/>
            <w:vAlign w:val="center"/>
          </w:tcPr>
          <w:p w14:paraId="034F7A3C" w14:textId="77777777" w:rsidR="007C5D2D" w:rsidRPr="0020218E" w:rsidRDefault="00631952" w:rsidP="00060C25">
            <w:pPr>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01EE021D" w14:textId="77777777" w:rsidTr="00CF2C11">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7697C786" w14:textId="77777777" w:rsidR="007C5D2D" w:rsidRPr="0020218E" w:rsidRDefault="00631952" w:rsidP="00060C25">
            <w:pPr>
              <w:rPr>
                <w:rFonts w:ascii="Arial" w:hAnsi="Arial" w:cs="Arial"/>
                <w:sz w:val="16"/>
                <w:szCs w:val="16"/>
              </w:rPr>
            </w:pPr>
            <w:r>
              <w:rPr>
                <w:rFonts w:ascii="Arial" w:hAnsi="Arial"/>
                <w:sz w:val="16"/>
              </w:rPr>
              <w:t>I vilket syfte?</w:t>
            </w:r>
          </w:p>
        </w:tc>
        <w:tc>
          <w:tcPr>
            <w:tcW w:w="7426" w:type="dxa"/>
            <w:tcBorders>
              <w:top w:val="single" w:sz="2" w:space="0" w:color="auto"/>
              <w:left w:val="single" w:sz="2" w:space="0" w:color="auto"/>
              <w:bottom w:val="single" w:sz="2" w:space="0" w:color="auto"/>
              <w:right w:val="single" w:sz="4" w:space="0" w:color="auto"/>
            </w:tcBorders>
            <w:shd w:val="clear" w:color="auto" w:fill="auto"/>
            <w:vAlign w:val="center"/>
          </w:tcPr>
          <w:p w14:paraId="37CE570B" w14:textId="77777777" w:rsidR="007C5D2D" w:rsidRPr="0020218E" w:rsidRDefault="00631952" w:rsidP="00060C25">
            <w:pPr>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4ACDA5DF" w14:textId="77777777" w:rsidTr="00CF2C11">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22D3C018" w14:textId="77777777" w:rsidR="007C5D2D" w:rsidRPr="0020218E" w:rsidRDefault="00631952" w:rsidP="00060C25">
            <w:pPr>
              <w:rPr>
                <w:rFonts w:ascii="Arial" w:hAnsi="Arial" w:cs="Arial"/>
                <w:sz w:val="16"/>
                <w:szCs w:val="16"/>
              </w:rPr>
            </w:pPr>
            <w:r>
              <w:rPr>
                <w:rFonts w:ascii="Arial" w:hAnsi="Arial"/>
                <w:sz w:val="16"/>
              </w:rPr>
              <w:t>Förvaring av recept:</w:t>
            </w:r>
          </w:p>
        </w:tc>
        <w:tc>
          <w:tcPr>
            <w:tcW w:w="7426" w:type="dxa"/>
            <w:tcBorders>
              <w:top w:val="single" w:sz="2" w:space="0" w:color="auto"/>
              <w:left w:val="single" w:sz="2" w:space="0" w:color="auto"/>
              <w:bottom w:val="single" w:sz="2" w:space="0" w:color="auto"/>
              <w:right w:val="single" w:sz="4" w:space="0" w:color="auto"/>
            </w:tcBorders>
            <w:shd w:val="clear" w:color="auto" w:fill="auto"/>
            <w:vAlign w:val="center"/>
          </w:tcPr>
          <w:p w14:paraId="307D1CFB" w14:textId="77777777" w:rsidR="007C5D2D" w:rsidRPr="0020218E" w:rsidRDefault="00631952" w:rsidP="00060C25">
            <w:pPr>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16D4026D" w14:textId="77777777" w:rsidTr="00CF2C11">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4E6129F0" w14:textId="77777777" w:rsidR="007C5D2D" w:rsidRPr="0020218E" w:rsidRDefault="00631952" w:rsidP="00060C25">
            <w:pPr>
              <w:rPr>
                <w:rFonts w:ascii="Arial" w:hAnsi="Arial" w:cs="Arial"/>
                <w:sz w:val="16"/>
                <w:szCs w:val="16"/>
              </w:rPr>
            </w:pPr>
            <w:r>
              <w:rPr>
                <w:rFonts w:ascii="Arial" w:hAnsi="Arial"/>
                <w:sz w:val="16"/>
              </w:rPr>
              <w:t>Förvaring av läkemedel:</w:t>
            </w:r>
          </w:p>
        </w:tc>
        <w:tc>
          <w:tcPr>
            <w:tcW w:w="7426" w:type="dxa"/>
            <w:tcBorders>
              <w:top w:val="single" w:sz="2" w:space="0" w:color="auto"/>
              <w:left w:val="single" w:sz="2" w:space="0" w:color="auto"/>
              <w:bottom w:val="single" w:sz="2" w:space="0" w:color="auto"/>
              <w:right w:val="single" w:sz="4" w:space="0" w:color="auto"/>
            </w:tcBorders>
            <w:shd w:val="clear" w:color="auto" w:fill="auto"/>
            <w:vAlign w:val="center"/>
          </w:tcPr>
          <w:p w14:paraId="0092B26F" w14:textId="77777777" w:rsidR="007C5D2D" w:rsidRPr="0020218E" w:rsidRDefault="00631952" w:rsidP="00060C25">
            <w:pPr>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4F4895D0" w14:textId="77777777" w:rsidTr="00CF2C11">
        <w:trPr>
          <w:trHeight w:val="340"/>
        </w:trPr>
        <w:tc>
          <w:tcPr>
            <w:tcW w:w="2802" w:type="dxa"/>
            <w:tcBorders>
              <w:top w:val="single" w:sz="2" w:space="0" w:color="auto"/>
              <w:left w:val="single" w:sz="4" w:space="0" w:color="auto"/>
              <w:bottom w:val="single" w:sz="2" w:space="0" w:color="auto"/>
              <w:right w:val="single" w:sz="2" w:space="0" w:color="auto"/>
            </w:tcBorders>
            <w:shd w:val="clear" w:color="auto" w:fill="F2F2F2"/>
            <w:vAlign w:val="center"/>
          </w:tcPr>
          <w:p w14:paraId="5E6DC89E" w14:textId="77777777" w:rsidR="007C5D2D" w:rsidRPr="0020218E" w:rsidRDefault="00631952" w:rsidP="00060C25">
            <w:pPr>
              <w:rPr>
                <w:rFonts w:ascii="Arial" w:hAnsi="Arial" w:cs="Arial"/>
                <w:sz w:val="16"/>
                <w:szCs w:val="16"/>
              </w:rPr>
            </w:pPr>
            <w:r>
              <w:rPr>
                <w:rFonts w:ascii="Arial" w:hAnsi="Arial"/>
                <w:sz w:val="16"/>
              </w:rPr>
              <w:t>Journalföring av medicinering:</w:t>
            </w:r>
          </w:p>
        </w:tc>
        <w:tc>
          <w:tcPr>
            <w:tcW w:w="7426" w:type="dxa"/>
            <w:tcBorders>
              <w:top w:val="single" w:sz="2" w:space="0" w:color="auto"/>
              <w:left w:val="single" w:sz="2" w:space="0" w:color="auto"/>
              <w:bottom w:val="single" w:sz="2" w:space="0" w:color="auto"/>
              <w:right w:val="single" w:sz="4" w:space="0" w:color="auto"/>
            </w:tcBorders>
            <w:shd w:val="clear" w:color="auto" w:fill="auto"/>
            <w:vAlign w:val="center"/>
          </w:tcPr>
          <w:p w14:paraId="34B64382" w14:textId="77777777" w:rsidR="007C5D2D" w:rsidRPr="0020218E" w:rsidRDefault="00631952" w:rsidP="00060C25">
            <w:pPr>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737FD3B5" w14:textId="77777777" w:rsidTr="00CF2C11">
        <w:tblPrEx>
          <w:tblBorders>
            <w:insideV w:val="single" w:sz="2" w:space="0" w:color="auto"/>
          </w:tblBorders>
        </w:tblPrEx>
        <w:trPr>
          <w:trHeight w:val="567"/>
        </w:trPr>
        <w:tc>
          <w:tcPr>
            <w:tcW w:w="2802" w:type="dxa"/>
            <w:tcBorders>
              <w:top w:val="single" w:sz="2" w:space="0" w:color="auto"/>
              <w:left w:val="single" w:sz="4" w:space="0" w:color="auto"/>
              <w:bottom w:val="single" w:sz="4" w:space="0" w:color="auto"/>
              <w:right w:val="single" w:sz="2" w:space="0" w:color="auto"/>
            </w:tcBorders>
            <w:shd w:val="clear" w:color="auto" w:fill="F2F2F2"/>
          </w:tcPr>
          <w:p w14:paraId="2EA82042" w14:textId="77777777" w:rsidR="007C5D2D" w:rsidRPr="009868A0" w:rsidRDefault="00631952" w:rsidP="00060C25">
            <w:pPr>
              <w:rPr>
                <w:rFonts w:ascii="Arial" w:hAnsi="Arial" w:cs="Arial"/>
                <w:sz w:val="16"/>
                <w:szCs w:val="16"/>
              </w:rPr>
            </w:pPr>
            <w:r>
              <w:rPr>
                <w:rFonts w:ascii="Arial" w:hAnsi="Arial"/>
                <w:sz w:val="16"/>
              </w:rPr>
              <w:t>Mer information:</w:t>
            </w:r>
          </w:p>
        </w:tc>
        <w:tc>
          <w:tcPr>
            <w:tcW w:w="7426" w:type="dxa"/>
            <w:tcBorders>
              <w:top w:val="single" w:sz="2" w:space="0" w:color="auto"/>
              <w:left w:val="single" w:sz="2" w:space="0" w:color="auto"/>
              <w:bottom w:val="single" w:sz="4" w:space="0" w:color="auto"/>
              <w:right w:val="single" w:sz="4" w:space="0" w:color="auto"/>
            </w:tcBorders>
            <w:shd w:val="clear" w:color="auto" w:fill="auto"/>
            <w:vAlign w:val="center"/>
          </w:tcPr>
          <w:p w14:paraId="02EA59B3" w14:textId="77777777" w:rsidR="007C5D2D" w:rsidRPr="001943FB" w:rsidRDefault="00631952" w:rsidP="00060C25">
            <w:pPr>
              <w:rPr>
                <w:rFonts w:ascii="Arial" w:hAnsi="Arial" w:cs="Arial"/>
                <w:b/>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bl>
    <w:p w14:paraId="09E9C2FE" w14:textId="77777777" w:rsidR="009E4BB7" w:rsidRDefault="009E4BB7" w:rsidP="0020218E">
      <w:pPr>
        <w:rPr>
          <w:rFonts w:ascii="Arial" w:hAnsi="Arial" w:cs="Arial"/>
          <w:sz w:val="16"/>
          <w:szCs w:val="16"/>
        </w:rPr>
      </w:pPr>
    </w:p>
    <w:p w14:paraId="67EA349B" w14:textId="77777777" w:rsidR="00E14A7C" w:rsidRDefault="00E14A7C" w:rsidP="0020218E">
      <w:pPr>
        <w:rPr>
          <w:rFonts w:ascii="Arial" w:hAnsi="Arial" w:cs="Arial"/>
          <w:sz w:val="16"/>
          <w:szCs w:val="16"/>
        </w:rPr>
      </w:pPr>
    </w:p>
    <w:p w14:paraId="1EF11034" w14:textId="77777777" w:rsidR="009E4BB7" w:rsidRDefault="009E4BB7" w:rsidP="0020218E">
      <w:pPr>
        <w:rPr>
          <w:rFonts w:ascii="Arial" w:hAnsi="Arial" w:cs="Arial"/>
          <w:sz w:val="16"/>
          <w:szCs w:val="16"/>
        </w:rPr>
      </w:pPr>
    </w:p>
    <w:p w14:paraId="210751F7" w14:textId="77777777" w:rsidR="009E4BB7" w:rsidRDefault="009E4BB7" w:rsidP="0020218E">
      <w:pPr>
        <w:rPr>
          <w:rFonts w:ascii="Arial" w:hAnsi="Arial" w:cs="Arial"/>
          <w:sz w:val="16"/>
          <w:szCs w:val="16"/>
        </w:rPr>
      </w:pPr>
    </w:p>
    <w:p w14:paraId="30E0379D" w14:textId="77777777" w:rsidR="009E4BB7" w:rsidRDefault="009E4BB7" w:rsidP="0020218E">
      <w:pPr>
        <w:rPr>
          <w:rFonts w:ascii="Arial" w:hAnsi="Arial" w:cs="Arial"/>
          <w:sz w:val="16"/>
          <w:szCs w:val="16"/>
        </w:rPr>
      </w:pPr>
    </w:p>
    <w:p w14:paraId="24C2556F" w14:textId="77777777" w:rsidR="009E4BB7" w:rsidRDefault="009E4BB7" w:rsidP="0020218E">
      <w:pPr>
        <w:rPr>
          <w:rFonts w:ascii="Arial" w:hAnsi="Arial" w:cs="Arial"/>
          <w:sz w:val="16"/>
          <w:szCs w:val="16"/>
        </w:rPr>
      </w:pPr>
    </w:p>
    <w:p w14:paraId="4E543D2B" w14:textId="77777777" w:rsidR="009E4BB7" w:rsidRDefault="009E4BB7" w:rsidP="0020218E">
      <w:pPr>
        <w:rPr>
          <w:rFonts w:ascii="Arial" w:hAnsi="Arial" w:cs="Arial"/>
          <w:sz w:val="16"/>
          <w:szCs w:val="16"/>
        </w:rPr>
      </w:pPr>
    </w:p>
    <w:p w14:paraId="10BB7D28" w14:textId="77777777" w:rsidR="009E4BB7" w:rsidRDefault="009E4BB7" w:rsidP="0020218E">
      <w:pPr>
        <w:rPr>
          <w:rFonts w:ascii="Arial" w:hAnsi="Arial" w:cs="Arial"/>
          <w:sz w:val="16"/>
          <w:szCs w:val="16"/>
        </w:rPr>
      </w:pPr>
    </w:p>
    <w:p w14:paraId="03BD158B" w14:textId="77777777" w:rsidR="009E4BB7" w:rsidRDefault="009E4BB7" w:rsidP="0020218E">
      <w:pPr>
        <w:rPr>
          <w:rFonts w:ascii="Arial" w:hAnsi="Arial" w:cs="Arial"/>
          <w:sz w:val="16"/>
          <w:szCs w:val="16"/>
        </w:rPr>
      </w:pPr>
    </w:p>
    <w:p w14:paraId="07F016D8" w14:textId="77777777" w:rsidR="009E4BB7" w:rsidRDefault="009E4BB7" w:rsidP="0020218E">
      <w:pPr>
        <w:rPr>
          <w:rFonts w:ascii="Arial" w:hAnsi="Arial" w:cs="Arial"/>
          <w:sz w:val="16"/>
          <w:szCs w:val="16"/>
        </w:rPr>
      </w:pPr>
    </w:p>
    <w:p w14:paraId="20A9096E" w14:textId="77777777" w:rsidR="009E4BB7" w:rsidRDefault="009E4BB7" w:rsidP="0020218E">
      <w:pPr>
        <w:rPr>
          <w:rFonts w:ascii="Arial" w:hAnsi="Arial" w:cs="Arial"/>
          <w:sz w:val="16"/>
          <w:szCs w:val="16"/>
        </w:rPr>
      </w:pPr>
    </w:p>
    <w:p w14:paraId="394F0ADB" w14:textId="77777777" w:rsidR="009375F6" w:rsidRDefault="009375F6"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5114"/>
        <w:gridCol w:w="5114"/>
      </w:tblGrid>
      <w:tr w:rsidR="00631952" w14:paraId="6F825201" w14:textId="77777777" w:rsidTr="00085331">
        <w:trPr>
          <w:trHeight w:val="340"/>
        </w:trPr>
        <w:tc>
          <w:tcPr>
            <w:tcW w:w="5114" w:type="dxa"/>
            <w:shd w:val="clear" w:color="auto" w:fill="F2F2F2"/>
            <w:vAlign w:val="center"/>
          </w:tcPr>
          <w:p w14:paraId="28604AA1" w14:textId="77777777" w:rsidR="009375F6" w:rsidRPr="006C5934" w:rsidRDefault="00631952" w:rsidP="00085331">
            <w:pPr>
              <w:rPr>
                <w:rFonts w:ascii="Arial" w:hAnsi="Arial" w:cs="Arial"/>
                <w:b/>
                <w:sz w:val="16"/>
                <w:szCs w:val="16"/>
              </w:rPr>
            </w:pPr>
            <w:r>
              <w:rPr>
                <w:rFonts w:ascii="Arial" w:hAnsi="Arial"/>
                <w:b/>
                <w:sz w:val="16"/>
              </w:rPr>
              <w:lastRenderedPageBreak/>
              <w:t>15. ÅTERVINNING AV PÄLSDJUR INOM ARTEN</w:t>
            </w:r>
          </w:p>
        </w:tc>
        <w:tc>
          <w:tcPr>
            <w:tcW w:w="5114" w:type="dxa"/>
            <w:shd w:val="clear" w:color="auto" w:fill="F2F2F2"/>
            <w:vAlign w:val="center"/>
          </w:tcPr>
          <w:p w14:paraId="111BB884" w14:textId="77777777" w:rsidR="009375F6" w:rsidRPr="006C5934" w:rsidRDefault="00631952" w:rsidP="00085331">
            <w:pPr>
              <w:rPr>
                <w:rFonts w:ascii="Arial" w:hAnsi="Arial" w:cs="Arial"/>
                <w:b/>
                <w:sz w:val="16"/>
                <w:szCs w:val="16"/>
              </w:rPr>
            </w:pPr>
            <w:r w:rsidRPr="00BC65F3">
              <w:rPr>
                <w:rFonts w:ascii="Arial" w:hAnsi="Arial" w:cs="Arial"/>
                <w:sz w:val="16"/>
              </w:rPr>
              <w:fldChar w:fldCharType="begin">
                <w:ffData>
                  <w:name w:val="Valinta83"/>
                  <w:enabled/>
                  <w:calcOnExit w:val="0"/>
                  <w:checkBox>
                    <w:size w:val="20"/>
                    <w:default w:val="0"/>
                  </w:checkBox>
                </w:ffData>
              </w:fldChar>
            </w:r>
            <w:r w:rsidRPr="00BC65F3">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BC65F3">
              <w:rPr>
                <w:rFonts w:ascii="Arial" w:hAnsi="Arial" w:cs="Arial"/>
                <w:sz w:val="16"/>
              </w:rPr>
              <w:fldChar w:fldCharType="end"/>
            </w:r>
            <w:r>
              <w:t xml:space="preserve"> </w:t>
            </w:r>
            <w:r w:rsidRPr="007D6986">
              <w:rPr>
                <w:rFonts w:ascii="Arial" w:hAnsi="Arial" w:cs="Arial"/>
                <w:sz w:val="16"/>
                <w:szCs w:val="18"/>
              </w:rPr>
              <w:t>Gäller inte denna aktör</w:t>
            </w:r>
          </w:p>
        </w:tc>
      </w:tr>
    </w:tbl>
    <w:p w14:paraId="7590D716" w14:textId="77777777" w:rsidR="009375F6" w:rsidRPr="00BC65F3" w:rsidRDefault="009375F6" w:rsidP="009375F6">
      <w:pPr>
        <w:rPr>
          <w:rFonts w:ascii="Arial" w:hAnsi="Arial" w:cs="Arial"/>
          <w:b/>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ook w:val="01E0" w:firstRow="1" w:lastRow="1" w:firstColumn="1" w:lastColumn="1" w:noHBand="0" w:noVBand="0"/>
      </w:tblPr>
      <w:tblGrid>
        <w:gridCol w:w="3227"/>
        <w:gridCol w:w="1134"/>
        <w:gridCol w:w="5867"/>
      </w:tblGrid>
      <w:tr w:rsidR="00631952" w14:paraId="01E9B8D9" w14:textId="77777777" w:rsidTr="00085331">
        <w:trPr>
          <w:trHeight w:val="340"/>
        </w:trPr>
        <w:tc>
          <w:tcPr>
            <w:tcW w:w="10228" w:type="dxa"/>
            <w:gridSpan w:val="3"/>
            <w:tcBorders>
              <w:top w:val="single" w:sz="4" w:space="0" w:color="auto"/>
              <w:bottom w:val="single" w:sz="2" w:space="0" w:color="auto"/>
            </w:tcBorders>
            <w:shd w:val="clear" w:color="auto" w:fill="F2F2F2"/>
            <w:vAlign w:val="center"/>
          </w:tcPr>
          <w:p w14:paraId="50986865" w14:textId="77777777" w:rsidR="009375F6" w:rsidRPr="00E16A40" w:rsidRDefault="00631952" w:rsidP="00085331">
            <w:pPr>
              <w:rPr>
                <w:rFonts w:ascii="Arial" w:hAnsi="Arial" w:cs="Arial"/>
                <w:b/>
                <w:sz w:val="16"/>
                <w:szCs w:val="16"/>
              </w:rPr>
            </w:pPr>
            <w:r>
              <w:rPr>
                <w:rFonts w:ascii="Arial" w:hAnsi="Arial"/>
                <w:b/>
                <w:sz w:val="16"/>
              </w:rPr>
              <w:t>FODERCENTRALER PÅ GÅRDAR</w:t>
            </w:r>
          </w:p>
        </w:tc>
      </w:tr>
      <w:tr w:rsidR="00631952" w14:paraId="5ADF89A0" w14:textId="77777777" w:rsidTr="008A58A1">
        <w:trPr>
          <w:trHeight w:val="340"/>
        </w:trPr>
        <w:tc>
          <w:tcPr>
            <w:tcW w:w="3227" w:type="dxa"/>
            <w:tcBorders>
              <w:top w:val="single" w:sz="4" w:space="0" w:color="auto"/>
              <w:bottom w:val="single" w:sz="2" w:space="0" w:color="auto"/>
              <w:right w:val="single" w:sz="2" w:space="0" w:color="auto"/>
            </w:tcBorders>
            <w:shd w:val="clear" w:color="auto" w:fill="F2F2F2"/>
          </w:tcPr>
          <w:p w14:paraId="7E64FB40" w14:textId="77777777" w:rsidR="009375F6" w:rsidRDefault="00631952" w:rsidP="00085331">
            <w:pPr>
              <w:rPr>
                <w:rFonts w:ascii="Arial" w:hAnsi="Arial" w:cs="Arial"/>
                <w:sz w:val="16"/>
                <w:szCs w:val="16"/>
              </w:rPr>
            </w:pPr>
            <w:r>
              <w:rPr>
                <w:rFonts w:ascii="Arial" w:hAnsi="Arial"/>
                <w:sz w:val="16"/>
              </w:rPr>
              <w:t>Vilka djur hålls på fodercentralens farmer?</w:t>
            </w:r>
          </w:p>
        </w:tc>
        <w:tc>
          <w:tcPr>
            <w:tcW w:w="7001" w:type="dxa"/>
            <w:gridSpan w:val="2"/>
            <w:tcBorders>
              <w:top w:val="single" w:sz="4" w:space="0" w:color="auto"/>
              <w:left w:val="single" w:sz="2" w:space="0" w:color="auto"/>
              <w:bottom w:val="single" w:sz="2" w:space="0" w:color="auto"/>
            </w:tcBorders>
            <w:shd w:val="clear" w:color="auto" w:fill="auto"/>
            <w:vAlign w:val="center"/>
          </w:tcPr>
          <w:p w14:paraId="0307BCB8" w14:textId="77777777" w:rsidR="009375F6" w:rsidRPr="00BC65F3" w:rsidRDefault="00631952" w:rsidP="00085331">
            <w:pPr>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25892746" w14:textId="77777777" w:rsidTr="008A58A1">
        <w:trPr>
          <w:trHeight w:val="340"/>
        </w:trPr>
        <w:tc>
          <w:tcPr>
            <w:tcW w:w="3227" w:type="dxa"/>
            <w:tcBorders>
              <w:top w:val="single" w:sz="4" w:space="0" w:color="auto"/>
              <w:bottom w:val="single" w:sz="2" w:space="0" w:color="auto"/>
              <w:right w:val="single" w:sz="2" w:space="0" w:color="auto"/>
            </w:tcBorders>
            <w:shd w:val="clear" w:color="auto" w:fill="F2F2F2"/>
          </w:tcPr>
          <w:p w14:paraId="4CAFB477" w14:textId="77777777" w:rsidR="009375F6" w:rsidRDefault="00631952" w:rsidP="00085331">
            <w:pPr>
              <w:rPr>
                <w:rFonts w:ascii="Arial" w:hAnsi="Arial" w:cs="Arial"/>
                <w:sz w:val="16"/>
                <w:szCs w:val="16"/>
              </w:rPr>
            </w:pPr>
            <w:r>
              <w:rPr>
                <w:rFonts w:ascii="Arial" w:hAnsi="Arial"/>
                <w:sz w:val="16"/>
              </w:rPr>
              <w:t xml:space="preserve">Behandlas de pälsbeklädda slaktkropparna i en egen fodercentral på gården? </w:t>
            </w:r>
            <w:r>
              <w:rPr>
                <w:rFonts w:ascii="Arial" w:hAnsi="Arial"/>
                <w:b/>
                <w:sz w:val="16"/>
              </w:rPr>
              <w:t>OBS!</w:t>
            </w:r>
            <w:r>
              <w:rPr>
                <w:rFonts w:ascii="Arial" w:hAnsi="Arial"/>
                <w:sz w:val="16"/>
              </w:rPr>
              <w:t xml:space="preserve"> Gårdar där det endast är rävar kan inte själva koka slaktkroppar för användning i foder. Detsamma gäller mårdhundar. Återvinning av minkar inom arten är inte tillåten efter någon behandling. </w:t>
            </w:r>
          </w:p>
        </w:tc>
        <w:tc>
          <w:tcPr>
            <w:tcW w:w="1134" w:type="dxa"/>
            <w:tcBorders>
              <w:top w:val="single" w:sz="4" w:space="0" w:color="auto"/>
              <w:left w:val="single" w:sz="2" w:space="0" w:color="auto"/>
              <w:bottom w:val="single" w:sz="2" w:space="0" w:color="auto"/>
              <w:right w:val="nil"/>
            </w:tcBorders>
            <w:shd w:val="clear" w:color="auto" w:fill="auto"/>
            <w:vAlign w:val="center"/>
          </w:tcPr>
          <w:p w14:paraId="0BAB14F2" w14:textId="77777777" w:rsidR="009375F6" w:rsidRPr="00BC65F3" w:rsidRDefault="00631952" w:rsidP="00085331">
            <w:pPr>
              <w:rPr>
                <w:rFonts w:ascii="Arial" w:hAnsi="Arial" w:cs="Arial"/>
                <w:sz w:val="16"/>
                <w:szCs w:val="16"/>
              </w:rPr>
            </w:pPr>
            <w:r w:rsidRPr="00BC65F3">
              <w:rPr>
                <w:rFonts w:ascii="Arial" w:hAnsi="Arial" w:cs="Arial"/>
                <w:sz w:val="16"/>
              </w:rPr>
              <w:fldChar w:fldCharType="begin">
                <w:ffData>
                  <w:name w:val="Valinta82"/>
                  <w:enabled/>
                  <w:calcOnExit w:val="0"/>
                  <w:checkBox>
                    <w:size w:val="20"/>
                    <w:default w:val="0"/>
                  </w:checkBox>
                </w:ffData>
              </w:fldChar>
            </w:r>
            <w:r w:rsidRPr="00BC65F3">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BC65F3">
              <w:rPr>
                <w:rFonts w:ascii="Arial" w:hAnsi="Arial" w:cs="Arial"/>
                <w:sz w:val="16"/>
              </w:rPr>
              <w:fldChar w:fldCharType="end"/>
            </w:r>
            <w:r>
              <w:rPr>
                <w:rFonts w:ascii="Arial" w:hAnsi="Arial"/>
                <w:sz w:val="16"/>
              </w:rPr>
              <w:t xml:space="preserve"> Ja</w:t>
            </w:r>
          </w:p>
        </w:tc>
        <w:tc>
          <w:tcPr>
            <w:tcW w:w="5867" w:type="dxa"/>
            <w:tcBorders>
              <w:top w:val="single" w:sz="4" w:space="0" w:color="auto"/>
              <w:left w:val="nil"/>
              <w:bottom w:val="single" w:sz="2" w:space="0" w:color="auto"/>
            </w:tcBorders>
            <w:shd w:val="clear" w:color="auto" w:fill="auto"/>
            <w:vAlign w:val="center"/>
          </w:tcPr>
          <w:p w14:paraId="3D4F47FA" w14:textId="77777777" w:rsidR="009375F6" w:rsidRPr="00BC65F3" w:rsidRDefault="00631952" w:rsidP="00085331">
            <w:pPr>
              <w:rPr>
                <w:rFonts w:ascii="Arial" w:hAnsi="Arial" w:cs="Arial"/>
                <w:sz w:val="16"/>
                <w:szCs w:val="16"/>
              </w:rPr>
            </w:pPr>
            <w:r w:rsidRPr="00BC65F3">
              <w:rPr>
                <w:rFonts w:ascii="Arial" w:hAnsi="Arial" w:cs="Arial"/>
                <w:sz w:val="16"/>
              </w:rPr>
              <w:fldChar w:fldCharType="begin">
                <w:ffData>
                  <w:name w:val="Valinta83"/>
                  <w:enabled/>
                  <w:calcOnExit w:val="0"/>
                  <w:checkBox>
                    <w:size w:val="20"/>
                    <w:default w:val="0"/>
                  </w:checkBox>
                </w:ffData>
              </w:fldChar>
            </w:r>
            <w:r w:rsidRPr="00BC65F3">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BC65F3">
              <w:rPr>
                <w:rFonts w:ascii="Arial" w:hAnsi="Arial" w:cs="Arial"/>
                <w:sz w:val="16"/>
              </w:rPr>
              <w:fldChar w:fldCharType="end"/>
            </w:r>
            <w:r>
              <w:rPr>
                <w:rFonts w:ascii="Arial" w:hAnsi="Arial"/>
                <w:sz w:val="16"/>
              </w:rPr>
              <w:t xml:space="preserve"> Nej</w:t>
            </w:r>
          </w:p>
        </w:tc>
      </w:tr>
      <w:tr w:rsidR="00631952" w14:paraId="66F65D54" w14:textId="77777777" w:rsidTr="008A58A1">
        <w:trPr>
          <w:trHeight w:val="340"/>
        </w:trPr>
        <w:tc>
          <w:tcPr>
            <w:tcW w:w="3227" w:type="dxa"/>
            <w:tcBorders>
              <w:top w:val="single" w:sz="4" w:space="0" w:color="auto"/>
              <w:bottom w:val="single" w:sz="2" w:space="0" w:color="auto"/>
              <w:right w:val="single" w:sz="2" w:space="0" w:color="auto"/>
            </w:tcBorders>
            <w:shd w:val="clear" w:color="auto" w:fill="F2F2F2"/>
          </w:tcPr>
          <w:p w14:paraId="19B48006" w14:textId="77777777" w:rsidR="009375F6" w:rsidRDefault="00631952" w:rsidP="00085331">
            <w:pPr>
              <w:rPr>
                <w:rFonts w:ascii="Arial" w:hAnsi="Arial" w:cs="Arial"/>
                <w:sz w:val="16"/>
                <w:szCs w:val="16"/>
              </w:rPr>
            </w:pPr>
            <w:r>
              <w:rPr>
                <w:rFonts w:ascii="Arial" w:hAnsi="Arial"/>
                <w:sz w:val="16"/>
              </w:rPr>
              <w:t xml:space="preserve">Bearbetningsmetod (partiklarnas storlek, tid, temperatur), om behandlingen sker i en egen fodercentral på gården? </w:t>
            </w:r>
          </w:p>
        </w:tc>
        <w:tc>
          <w:tcPr>
            <w:tcW w:w="7001" w:type="dxa"/>
            <w:gridSpan w:val="2"/>
            <w:tcBorders>
              <w:top w:val="single" w:sz="4" w:space="0" w:color="auto"/>
              <w:left w:val="single" w:sz="2" w:space="0" w:color="auto"/>
              <w:bottom w:val="single" w:sz="2" w:space="0" w:color="auto"/>
            </w:tcBorders>
            <w:shd w:val="clear" w:color="auto" w:fill="auto"/>
          </w:tcPr>
          <w:p w14:paraId="3CA0269E" w14:textId="77777777" w:rsidR="009375F6" w:rsidRPr="00BC65F3" w:rsidRDefault="00631952" w:rsidP="008A58A1">
            <w:pPr>
              <w:spacing w:before="120"/>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4D0D63B1" w14:textId="77777777" w:rsidTr="008A58A1">
        <w:trPr>
          <w:trHeight w:val="340"/>
        </w:trPr>
        <w:tc>
          <w:tcPr>
            <w:tcW w:w="3227" w:type="dxa"/>
            <w:tcBorders>
              <w:top w:val="single" w:sz="4" w:space="0" w:color="auto"/>
              <w:bottom w:val="single" w:sz="2" w:space="0" w:color="auto"/>
              <w:right w:val="single" w:sz="2" w:space="0" w:color="auto"/>
            </w:tcBorders>
            <w:shd w:val="clear" w:color="auto" w:fill="F2F2F2"/>
          </w:tcPr>
          <w:p w14:paraId="146748DE" w14:textId="77777777" w:rsidR="009375F6" w:rsidRPr="002A0B72" w:rsidRDefault="00631952" w:rsidP="00085331">
            <w:pPr>
              <w:rPr>
                <w:rFonts w:ascii="Arial" w:hAnsi="Arial" w:cs="Arial"/>
                <w:sz w:val="16"/>
                <w:szCs w:val="16"/>
              </w:rPr>
            </w:pPr>
            <w:r>
              <w:rPr>
                <w:rFonts w:ascii="Arial" w:hAnsi="Arial"/>
                <w:sz w:val="16"/>
              </w:rPr>
              <w:t>Hur följs temperaturen och tiden upp om man behandlar slaktkropparna själv?</w:t>
            </w:r>
          </w:p>
        </w:tc>
        <w:tc>
          <w:tcPr>
            <w:tcW w:w="7001" w:type="dxa"/>
            <w:gridSpan w:val="2"/>
            <w:tcBorders>
              <w:top w:val="single" w:sz="4" w:space="0" w:color="auto"/>
              <w:left w:val="single" w:sz="2" w:space="0" w:color="auto"/>
              <w:bottom w:val="single" w:sz="2" w:space="0" w:color="auto"/>
            </w:tcBorders>
            <w:shd w:val="clear" w:color="auto" w:fill="auto"/>
            <w:vAlign w:val="center"/>
          </w:tcPr>
          <w:p w14:paraId="59632EF5" w14:textId="77777777" w:rsidR="009375F6" w:rsidRPr="00BC65F3" w:rsidRDefault="00631952" w:rsidP="008A58A1">
            <w:pPr>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3094FBE3" w14:textId="77777777" w:rsidTr="008A58A1">
        <w:trPr>
          <w:trHeight w:val="340"/>
        </w:trPr>
        <w:tc>
          <w:tcPr>
            <w:tcW w:w="3227" w:type="dxa"/>
            <w:tcBorders>
              <w:top w:val="single" w:sz="4" w:space="0" w:color="auto"/>
              <w:bottom w:val="single" w:sz="2" w:space="0" w:color="auto"/>
              <w:right w:val="single" w:sz="2" w:space="0" w:color="auto"/>
            </w:tcBorders>
            <w:shd w:val="clear" w:color="auto" w:fill="F2F2F2"/>
          </w:tcPr>
          <w:p w14:paraId="15B64C5A" w14:textId="77777777" w:rsidR="009375F6" w:rsidRPr="002A0B72" w:rsidRDefault="00631952" w:rsidP="00085331">
            <w:pPr>
              <w:rPr>
                <w:rFonts w:ascii="Arial" w:hAnsi="Arial" w:cs="Arial"/>
                <w:sz w:val="16"/>
                <w:szCs w:val="16"/>
              </w:rPr>
            </w:pPr>
            <w:r>
              <w:rPr>
                <w:rFonts w:ascii="Arial" w:hAnsi="Arial"/>
                <w:sz w:val="16"/>
              </w:rPr>
              <w:t>Om gården behandlar de pälsbeklädda slaktkropparna själva, vart levereras de?</w:t>
            </w:r>
          </w:p>
        </w:tc>
        <w:tc>
          <w:tcPr>
            <w:tcW w:w="7001" w:type="dxa"/>
            <w:gridSpan w:val="2"/>
            <w:tcBorders>
              <w:top w:val="single" w:sz="4" w:space="0" w:color="auto"/>
              <w:left w:val="single" w:sz="2" w:space="0" w:color="auto"/>
              <w:bottom w:val="single" w:sz="2" w:space="0" w:color="auto"/>
            </w:tcBorders>
            <w:shd w:val="clear" w:color="auto" w:fill="auto"/>
            <w:vAlign w:val="center"/>
          </w:tcPr>
          <w:p w14:paraId="0D9BE460" w14:textId="77777777" w:rsidR="009375F6" w:rsidRPr="00BC65F3" w:rsidRDefault="00631952" w:rsidP="008A58A1">
            <w:pPr>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041B6ECF" w14:textId="77777777" w:rsidTr="008A58A1">
        <w:trPr>
          <w:trHeight w:val="340"/>
        </w:trPr>
        <w:tc>
          <w:tcPr>
            <w:tcW w:w="3227" w:type="dxa"/>
            <w:tcBorders>
              <w:top w:val="single" w:sz="4" w:space="0" w:color="auto"/>
              <w:bottom w:val="single" w:sz="2" w:space="0" w:color="auto"/>
              <w:right w:val="single" w:sz="2" w:space="0" w:color="auto"/>
            </w:tcBorders>
            <w:shd w:val="clear" w:color="auto" w:fill="F2F2F2"/>
          </w:tcPr>
          <w:p w14:paraId="5E8FF21A" w14:textId="77777777" w:rsidR="009375F6" w:rsidRPr="002A0B72" w:rsidRDefault="00631952" w:rsidP="00085331">
            <w:pPr>
              <w:rPr>
                <w:rFonts w:ascii="Arial" w:hAnsi="Arial" w:cs="Arial"/>
                <w:sz w:val="16"/>
                <w:szCs w:val="16"/>
              </w:rPr>
            </w:pPr>
            <w:r>
              <w:rPr>
                <w:rFonts w:ascii="Arial" w:hAnsi="Arial"/>
                <w:sz w:val="16"/>
              </w:rPr>
              <w:t>Om det finns både rävar och mårdhundar på gården, har slaktkropparna och det material som kommer från dem hållits åtskilda under behandlingen, lagringen och användningen?</w:t>
            </w:r>
          </w:p>
        </w:tc>
        <w:tc>
          <w:tcPr>
            <w:tcW w:w="7001" w:type="dxa"/>
            <w:gridSpan w:val="2"/>
            <w:tcBorders>
              <w:top w:val="single" w:sz="4" w:space="0" w:color="auto"/>
              <w:left w:val="single" w:sz="2" w:space="0" w:color="auto"/>
              <w:bottom w:val="single" w:sz="2" w:space="0" w:color="auto"/>
            </w:tcBorders>
            <w:shd w:val="clear" w:color="auto" w:fill="auto"/>
          </w:tcPr>
          <w:p w14:paraId="5347C9F4" w14:textId="77777777" w:rsidR="009375F6" w:rsidRPr="00BC65F3" w:rsidRDefault="00631952" w:rsidP="008A58A1">
            <w:pPr>
              <w:spacing w:before="120"/>
              <w:rPr>
                <w:rFonts w:ascii="Arial" w:hAnsi="Arial" w:cs="Arial"/>
                <w:sz w:val="16"/>
                <w:szCs w:val="16"/>
              </w:rPr>
            </w:pPr>
            <w:r w:rsidRPr="001943FB">
              <w:rPr>
                <w:rFonts w:ascii="Arial" w:hAnsi="Arial" w:cs="Arial"/>
                <w:b/>
              </w:rPr>
              <w:fldChar w:fldCharType="begin" w:fldLock="1">
                <w:ffData>
                  <w:name w:val=""/>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6280AF2D" w14:textId="77777777" w:rsidTr="008A58A1">
        <w:trPr>
          <w:trHeight w:val="340"/>
        </w:trPr>
        <w:tc>
          <w:tcPr>
            <w:tcW w:w="3227" w:type="dxa"/>
            <w:tcBorders>
              <w:top w:val="single" w:sz="4" w:space="0" w:color="auto"/>
              <w:bottom w:val="single" w:sz="2" w:space="0" w:color="auto"/>
              <w:right w:val="single" w:sz="2" w:space="0" w:color="auto"/>
            </w:tcBorders>
            <w:shd w:val="clear" w:color="auto" w:fill="F2F2F2"/>
          </w:tcPr>
          <w:p w14:paraId="2B76B485" w14:textId="77777777" w:rsidR="009375F6" w:rsidRPr="002A0B72" w:rsidRDefault="00631952" w:rsidP="00085331">
            <w:pPr>
              <w:rPr>
                <w:rFonts w:ascii="Arial" w:hAnsi="Arial" w:cs="Arial"/>
                <w:sz w:val="16"/>
                <w:szCs w:val="16"/>
              </w:rPr>
            </w:pPr>
            <w:r>
              <w:rPr>
                <w:rFonts w:ascii="Arial" w:hAnsi="Arial"/>
                <w:sz w:val="16"/>
              </w:rPr>
              <w:t>Har aktören skickat huvuden av pälsdjur som prov för undersökning av TSE-sjukdomar? När och hur många?</w:t>
            </w:r>
          </w:p>
        </w:tc>
        <w:tc>
          <w:tcPr>
            <w:tcW w:w="7001" w:type="dxa"/>
            <w:gridSpan w:val="2"/>
            <w:tcBorders>
              <w:top w:val="single" w:sz="4" w:space="0" w:color="auto"/>
              <w:left w:val="single" w:sz="2" w:space="0" w:color="auto"/>
              <w:bottom w:val="single" w:sz="2" w:space="0" w:color="auto"/>
            </w:tcBorders>
            <w:shd w:val="clear" w:color="auto" w:fill="auto"/>
          </w:tcPr>
          <w:p w14:paraId="03F82A70" w14:textId="77777777" w:rsidR="009375F6" w:rsidRPr="00BC65F3" w:rsidRDefault="00631952" w:rsidP="008A58A1">
            <w:pPr>
              <w:spacing w:before="120"/>
              <w:jc w:val="both"/>
              <w:rPr>
                <w:rFonts w:ascii="Arial" w:hAnsi="Arial" w:cs="Arial"/>
                <w:sz w:val="16"/>
                <w:szCs w:val="16"/>
              </w:rPr>
            </w:pPr>
            <w:r w:rsidRPr="001943FB">
              <w:rPr>
                <w:rFonts w:ascii="Arial" w:hAnsi="Arial" w:cs="Arial"/>
                <w:b/>
              </w:rPr>
              <w:fldChar w:fldCharType="begin" w:fldLock="1">
                <w:ffData>
                  <w:name w:val=""/>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784119F0" w14:textId="77777777" w:rsidTr="008A58A1">
        <w:trPr>
          <w:trHeight w:val="340"/>
        </w:trPr>
        <w:tc>
          <w:tcPr>
            <w:tcW w:w="3227" w:type="dxa"/>
            <w:tcBorders>
              <w:top w:val="single" w:sz="4" w:space="0" w:color="auto"/>
              <w:bottom w:val="single" w:sz="2" w:space="0" w:color="auto"/>
              <w:right w:val="single" w:sz="2" w:space="0" w:color="auto"/>
            </w:tcBorders>
            <w:shd w:val="clear" w:color="auto" w:fill="F2F2F2"/>
          </w:tcPr>
          <w:p w14:paraId="7DCD3CCB" w14:textId="77777777" w:rsidR="009375F6" w:rsidRPr="002A0B72" w:rsidRDefault="00631952" w:rsidP="00085331">
            <w:pPr>
              <w:rPr>
                <w:rFonts w:ascii="Arial" w:hAnsi="Arial" w:cs="Arial"/>
                <w:sz w:val="16"/>
                <w:szCs w:val="16"/>
              </w:rPr>
            </w:pPr>
            <w:r>
              <w:rPr>
                <w:rFonts w:ascii="Arial" w:hAnsi="Arial"/>
                <w:sz w:val="16"/>
              </w:rPr>
              <w:t>Bokföring av återvinning inom arten</w:t>
            </w:r>
          </w:p>
        </w:tc>
        <w:tc>
          <w:tcPr>
            <w:tcW w:w="7001" w:type="dxa"/>
            <w:gridSpan w:val="2"/>
            <w:tcBorders>
              <w:top w:val="single" w:sz="4" w:space="0" w:color="auto"/>
              <w:left w:val="single" w:sz="2" w:space="0" w:color="auto"/>
              <w:bottom w:val="single" w:sz="2" w:space="0" w:color="auto"/>
            </w:tcBorders>
            <w:shd w:val="clear" w:color="auto" w:fill="auto"/>
            <w:vAlign w:val="center"/>
          </w:tcPr>
          <w:p w14:paraId="45A223B8" w14:textId="77777777" w:rsidR="009375F6" w:rsidRPr="00BC65F3" w:rsidRDefault="00631952" w:rsidP="008A58A1">
            <w:pPr>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5A935B78" w14:textId="77777777" w:rsidTr="008A58A1">
        <w:trPr>
          <w:trHeight w:val="340"/>
        </w:trPr>
        <w:tc>
          <w:tcPr>
            <w:tcW w:w="3227" w:type="dxa"/>
            <w:tcBorders>
              <w:top w:val="single" w:sz="4" w:space="0" w:color="auto"/>
              <w:bottom w:val="single" w:sz="2" w:space="0" w:color="auto"/>
              <w:right w:val="single" w:sz="2" w:space="0" w:color="auto"/>
            </w:tcBorders>
            <w:shd w:val="clear" w:color="auto" w:fill="F2F2F2"/>
          </w:tcPr>
          <w:p w14:paraId="748D130E" w14:textId="77777777" w:rsidR="009375F6" w:rsidRPr="002A0B72" w:rsidRDefault="00631952" w:rsidP="00085331">
            <w:pPr>
              <w:rPr>
                <w:rFonts w:ascii="Arial" w:hAnsi="Arial" w:cs="Arial"/>
                <w:sz w:val="16"/>
                <w:szCs w:val="16"/>
              </w:rPr>
            </w:pPr>
            <w:r>
              <w:rPr>
                <w:rFonts w:ascii="Arial" w:hAnsi="Arial"/>
                <w:sz w:val="16"/>
              </w:rPr>
              <w:t>Gården/gårdarna är registrerade i djurhållar- och djurhållningsplatsregistret</w:t>
            </w:r>
          </w:p>
        </w:tc>
        <w:tc>
          <w:tcPr>
            <w:tcW w:w="1134" w:type="dxa"/>
            <w:tcBorders>
              <w:top w:val="single" w:sz="4" w:space="0" w:color="auto"/>
              <w:left w:val="single" w:sz="2" w:space="0" w:color="auto"/>
              <w:bottom w:val="single" w:sz="2" w:space="0" w:color="auto"/>
              <w:right w:val="nil"/>
            </w:tcBorders>
            <w:shd w:val="clear" w:color="auto" w:fill="auto"/>
            <w:vAlign w:val="center"/>
          </w:tcPr>
          <w:p w14:paraId="6320FE7D" w14:textId="77777777" w:rsidR="009375F6" w:rsidRPr="00BC65F3" w:rsidRDefault="00631952" w:rsidP="00085331">
            <w:pPr>
              <w:rPr>
                <w:rFonts w:ascii="Arial" w:hAnsi="Arial" w:cs="Arial"/>
                <w:sz w:val="16"/>
                <w:szCs w:val="16"/>
              </w:rPr>
            </w:pPr>
            <w:r w:rsidRPr="00BC65F3">
              <w:rPr>
                <w:rFonts w:ascii="Arial" w:hAnsi="Arial" w:cs="Arial"/>
                <w:sz w:val="16"/>
              </w:rPr>
              <w:fldChar w:fldCharType="begin">
                <w:ffData>
                  <w:name w:val="Valinta82"/>
                  <w:enabled/>
                  <w:calcOnExit w:val="0"/>
                  <w:checkBox>
                    <w:size w:val="20"/>
                    <w:default w:val="0"/>
                  </w:checkBox>
                </w:ffData>
              </w:fldChar>
            </w:r>
            <w:r w:rsidRPr="00BC65F3">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BC65F3">
              <w:rPr>
                <w:rFonts w:ascii="Arial" w:hAnsi="Arial" w:cs="Arial"/>
                <w:sz w:val="16"/>
              </w:rPr>
              <w:fldChar w:fldCharType="end"/>
            </w:r>
            <w:r>
              <w:rPr>
                <w:rFonts w:ascii="Arial" w:hAnsi="Arial"/>
                <w:sz w:val="16"/>
              </w:rPr>
              <w:t xml:space="preserve"> Ja</w:t>
            </w:r>
          </w:p>
        </w:tc>
        <w:tc>
          <w:tcPr>
            <w:tcW w:w="5867" w:type="dxa"/>
            <w:tcBorders>
              <w:top w:val="single" w:sz="4" w:space="0" w:color="auto"/>
              <w:left w:val="nil"/>
              <w:bottom w:val="single" w:sz="2" w:space="0" w:color="auto"/>
            </w:tcBorders>
            <w:shd w:val="clear" w:color="auto" w:fill="auto"/>
            <w:vAlign w:val="center"/>
          </w:tcPr>
          <w:p w14:paraId="03CFEBBD" w14:textId="77777777" w:rsidR="009375F6" w:rsidRPr="00BC65F3" w:rsidRDefault="00631952" w:rsidP="00085331">
            <w:pPr>
              <w:rPr>
                <w:rFonts w:ascii="Arial" w:hAnsi="Arial" w:cs="Arial"/>
                <w:sz w:val="16"/>
                <w:szCs w:val="16"/>
              </w:rPr>
            </w:pPr>
            <w:r w:rsidRPr="00BC65F3">
              <w:rPr>
                <w:rFonts w:ascii="Arial" w:hAnsi="Arial" w:cs="Arial"/>
                <w:sz w:val="16"/>
              </w:rPr>
              <w:fldChar w:fldCharType="begin">
                <w:ffData>
                  <w:name w:val="Valinta83"/>
                  <w:enabled/>
                  <w:calcOnExit w:val="0"/>
                  <w:checkBox>
                    <w:size w:val="20"/>
                    <w:default w:val="0"/>
                  </w:checkBox>
                </w:ffData>
              </w:fldChar>
            </w:r>
            <w:r w:rsidRPr="00BC65F3">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BC65F3">
              <w:rPr>
                <w:rFonts w:ascii="Arial" w:hAnsi="Arial" w:cs="Arial"/>
                <w:sz w:val="16"/>
              </w:rPr>
              <w:fldChar w:fldCharType="end"/>
            </w:r>
            <w:r>
              <w:rPr>
                <w:rFonts w:ascii="Arial" w:hAnsi="Arial"/>
                <w:sz w:val="16"/>
              </w:rPr>
              <w:t xml:space="preserve"> Nej</w:t>
            </w:r>
          </w:p>
        </w:tc>
      </w:tr>
      <w:tr w:rsidR="00631952" w14:paraId="072E6EAD" w14:textId="77777777" w:rsidTr="008A58A1">
        <w:trPr>
          <w:trHeight w:val="340"/>
        </w:trPr>
        <w:tc>
          <w:tcPr>
            <w:tcW w:w="3227" w:type="dxa"/>
            <w:tcBorders>
              <w:top w:val="single" w:sz="2" w:space="0" w:color="auto"/>
              <w:bottom w:val="single" w:sz="4" w:space="0" w:color="auto"/>
              <w:right w:val="single" w:sz="2" w:space="0" w:color="auto"/>
            </w:tcBorders>
            <w:shd w:val="clear" w:color="auto" w:fill="F2F2F2"/>
          </w:tcPr>
          <w:p w14:paraId="6228F211" w14:textId="77777777" w:rsidR="009375F6" w:rsidRPr="006C5934" w:rsidRDefault="00631952" w:rsidP="00085331">
            <w:pPr>
              <w:rPr>
                <w:rFonts w:ascii="Arial" w:hAnsi="Arial" w:cs="Arial"/>
                <w:sz w:val="16"/>
                <w:szCs w:val="16"/>
              </w:rPr>
            </w:pPr>
            <w:r>
              <w:rPr>
                <w:rFonts w:ascii="Arial" w:hAnsi="Arial"/>
                <w:sz w:val="16"/>
              </w:rPr>
              <w:t>I registret finns en anteckning om användning inom arten</w:t>
            </w:r>
          </w:p>
        </w:tc>
        <w:tc>
          <w:tcPr>
            <w:tcW w:w="1134" w:type="dxa"/>
            <w:tcBorders>
              <w:top w:val="single" w:sz="2" w:space="0" w:color="auto"/>
              <w:left w:val="single" w:sz="2" w:space="0" w:color="auto"/>
              <w:bottom w:val="single" w:sz="4" w:space="0" w:color="auto"/>
              <w:right w:val="nil"/>
            </w:tcBorders>
            <w:shd w:val="clear" w:color="auto" w:fill="auto"/>
            <w:vAlign w:val="center"/>
          </w:tcPr>
          <w:p w14:paraId="57DB7075" w14:textId="77777777" w:rsidR="009375F6" w:rsidRPr="006C5934" w:rsidRDefault="00631952" w:rsidP="00085331">
            <w:pPr>
              <w:rPr>
                <w:rFonts w:ascii="Arial" w:hAnsi="Arial" w:cs="Arial"/>
                <w:sz w:val="16"/>
                <w:szCs w:val="16"/>
              </w:rPr>
            </w:pPr>
            <w:r w:rsidRPr="006C5934">
              <w:rPr>
                <w:rFonts w:ascii="Arial" w:hAnsi="Arial" w:cs="Arial"/>
                <w:sz w:val="16"/>
              </w:rPr>
              <w:fldChar w:fldCharType="begin">
                <w:ffData>
                  <w:name w:val="Valinta82"/>
                  <w:enabled/>
                  <w:calcOnExit w:val="0"/>
                  <w:checkBox>
                    <w:size w:val="20"/>
                    <w:default w:val="0"/>
                  </w:checkBox>
                </w:ffData>
              </w:fldChar>
            </w:r>
            <w:r w:rsidRPr="006C593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C5934">
              <w:rPr>
                <w:rFonts w:ascii="Arial" w:hAnsi="Arial" w:cs="Arial"/>
                <w:sz w:val="16"/>
              </w:rPr>
              <w:fldChar w:fldCharType="end"/>
            </w:r>
            <w:r>
              <w:rPr>
                <w:rFonts w:ascii="Arial" w:hAnsi="Arial"/>
                <w:sz w:val="16"/>
              </w:rPr>
              <w:t xml:space="preserve"> Ja</w:t>
            </w:r>
          </w:p>
        </w:tc>
        <w:tc>
          <w:tcPr>
            <w:tcW w:w="5867" w:type="dxa"/>
            <w:tcBorders>
              <w:top w:val="single" w:sz="2" w:space="0" w:color="auto"/>
              <w:left w:val="nil"/>
              <w:bottom w:val="single" w:sz="4" w:space="0" w:color="auto"/>
            </w:tcBorders>
            <w:shd w:val="clear" w:color="auto" w:fill="auto"/>
            <w:vAlign w:val="center"/>
          </w:tcPr>
          <w:p w14:paraId="18762321" w14:textId="77777777" w:rsidR="009375F6" w:rsidRPr="006C5934" w:rsidRDefault="00631952" w:rsidP="00085331">
            <w:pPr>
              <w:rPr>
                <w:rFonts w:ascii="Arial" w:hAnsi="Arial" w:cs="Arial"/>
                <w:sz w:val="16"/>
                <w:szCs w:val="16"/>
              </w:rPr>
            </w:pPr>
            <w:r w:rsidRPr="006C5934">
              <w:rPr>
                <w:rFonts w:ascii="Arial" w:hAnsi="Arial" w:cs="Arial"/>
                <w:sz w:val="16"/>
              </w:rPr>
              <w:fldChar w:fldCharType="begin">
                <w:ffData>
                  <w:name w:val="Valinta83"/>
                  <w:enabled/>
                  <w:calcOnExit w:val="0"/>
                  <w:checkBox>
                    <w:size w:val="20"/>
                    <w:default w:val="0"/>
                  </w:checkBox>
                </w:ffData>
              </w:fldChar>
            </w:r>
            <w:r w:rsidRPr="006C5934">
              <w:rPr>
                <w:rFonts w:ascii="Arial" w:hAnsi="Arial" w:cs="Arial"/>
                <w:sz w:val="16"/>
              </w:rPr>
              <w:instrText xml:space="preserve"> FORMCHECKBOX </w:instrText>
            </w:r>
            <w:r w:rsidR="00190FDB">
              <w:rPr>
                <w:rFonts w:ascii="Arial" w:hAnsi="Arial" w:cs="Arial"/>
                <w:sz w:val="16"/>
              </w:rPr>
            </w:r>
            <w:r w:rsidR="00190FDB">
              <w:rPr>
                <w:rFonts w:ascii="Arial" w:hAnsi="Arial" w:cs="Arial"/>
                <w:sz w:val="16"/>
              </w:rPr>
              <w:fldChar w:fldCharType="separate"/>
            </w:r>
            <w:r w:rsidRPr="006C5934">
              <w:rPr>
                <w:rFonts w:ascii="Arial" w:hAnsi="Arial" w:cs="Arial"/>
                <w:sz w:val="16"/>
              </w:rPr>
              <w:fldChar w:fldCharType="end"/>
            </w:r>
            <w:r>
              <w:rPr>
                <w:rFonts w:ascii="Arial" w:hAnsi="Arial"/>
                <w:sz w:val="16"/>
              </w:rPr>
              <w:t xml:space="preserve"> Nej</w:t>
            </w:r>
          </w:p>
        </w:tc>
      </w:tr>
      <w:tr w:rsidR="00631952" w14:paraId="58227570" w14:textId="77777777" w:rsidTr="008A58A1">
        <w:tblPrEx>
          <w:tblBorders>
            <w:insideV w:val="single" w:sz="2" w:space="0" w:color="auto"/>
          </w:tblBorders>
        </w:tblPrEx>
        <w:trPr>
          <w:trHeight w:val="374"/>
        </w:trPr>
        <w:tc>
          <w:tcPr>
            <w:tcW w:w="3227" w:type="dxa"/>
            <w:tcBorders>
              <w:top w:val="single" w:sz="2" w:space="0" w:color="auto"/>
              <w:left w:val="single" w:sz="4" w:space="0" w:color="auto"/>
              <w:bottom w:val="single" w:sz="4" w:space="0" w:color="auto"/>
              <w:right w:val="single" w:sz="2" w:space="0" w:color="auto"/>
            </w:tcBorders>
            <w:shd w:val="clear" w:color="auto" w:fill="F2F2F2"/>
          </w:tcPr>
          <w:p w14:paraId="1B58937B" w14:textId="77777777" w:rsidR="009375F6" w:rsidRPr="009868A0" w:rsidRDefault="00631952" w:rsidP="00085331">
            <w:pPr>
              <w:rPr>
                <w:rFonts w:ascii="Arial" w:hAnsi="Arial" w:cs="Arial"/>
                <w:sz w:val="16"/>
                <w:szCs w:val="16"/>
              </w:rPr>
            </w:pPr>
            <w:r>
              <w:rPr>
                <w:rFonts w:ascii="Arial" w:hAnsi="Arial"/>
                <w:sz w:val="16"/>
              </w:rPr>
              <w:t>Mer information:</w:t>
            </w:r>
          </w:p>
        </w:tc>
        <w:tc>
          <w:tcPr>
            <w:tcW w:w="7001" w:type="dxa"/>
            <w:gridSpan w:val="2"/>
            <w:tcBorders>
              <w:top w:val="single" w:sz="2" w:space="0" w:color="auto"/>
              <w:left w:val="single" w:sz="2" w:space="0" w:color="auto"/>
              <w:bottom w:val="single" w:sz="4" w:space="0" w:color="auto"/>
              <w:right w:val="single" w:sz="4" w:space="0" w:color="auto"/>
            </w:tcBorders>
            <w:shd w:val="clear" w:color="auto" w:fill="auto"/>
          </w:tcPr>
          <w:p w14:paraId="301E84BD" w14:textId="77777777" w:rsidR="009375F6" w:rsidRDefault="00631952" w:rsidP="008A58A1">
            <w:pPr>
              <w:spacing w:before="120"/>
              <w:rPr>
                <w:rFonts w:ascii="Arial" w:hAnsi="Arial" w:cs="Arial"/>
                <w:b/>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p w14:paraId="1DD72333" w14:textId="77777777" w:rsidR="008A58A1" w:rsidRDefault="008A58A1" w:rsidP="00085331">
            <w:pPr>
              <w:rPr>
                <w:rFonts w:ascii="Arial" w:hAnsi="Arial" w:cs="Arial"/>
                <w:b/>
              </w:rPr>
            </w:pPr>
          </w:p>
          <w:p w14:paraId="616E1B84" w14:textId="77777777" w:rsidR="008A58A1" w:rsidRPr="001943FB" w:rsidRDefault="008A58A1" w:rsidP="00085331">
            <w:pPr>
              <w:rPr>
                <w:rFonts w:ascii="Arial" w:hAnsi="Arial" w:cs="Arial"/>
                <w:b/>
                <w:szCs w:val="16"/>
              </w:rPr>
            </w:pPr>
          </w:p>
        </w:tc>
      </w:tr>
      <w:tr w:rsidR="00631952" w14:paraId="49A7A07B" w14:textId="77777777" w:rsidTr="008A58A1">
        <w:trPr>
          <w:trHeight w:val="340"/>
        </w:trPr>
        <w:tc>
          <w:tcPr>
            <w:tcW w:w="10228" w:type="dxa"/>
            <w:gridSpan w:val="3"/>
            <w:tcBorders>
              <w:top w:val="single" w:sz="4" w:space="0" w:color="auto"/>
              <w:bottom w:val="single" w:sz="2" w:space="0" w:color="auto"/>
            </w:tcBorders>
            <w:shd w:val="clear" w:color="auto" w:fill="F2F2F2"/>
            <w:vAlign w:val="center"/>
          </w:tcPr>
          <w:p w14:paraId="3D002566" w14:textId="77777777" w:rsidR="009375F6" w:rsidRPr="009C7940" w:rsidRDefault="00631952" w:rsidP="00085331">
            <w:pPr>
              <w:rPr>
                <w:rFonts w:ascii="Arial" w:hAnsi="Arial" w:cs="Arial"/>
                <w:b/>
                <w:sz w:val="16"/>
                <w:szCs w:val="16"/>
              </w:rPr>
            </w:pPr>
            <w:r>
              <w:rPr>
                <w:rFonts w:ascii="Arial" w:hAnsi="Arial"/>
                <w:b/>
                <w:sz w:val="16"/>
              </w:rPr>
              <w:t>FODERBLANDNINGSCENTRALER</w:t>
            </w:r>
          </w:p>
        </w:tc>
      </w:tr>
      <w:tr w:rsidR="00631952" w14:paraId="7DD1A922" w14:textId="77777777" w:rsidTr="008A58A1">
        <w:trPr>
          <w:trHeight w:val="340"/>
        </w:trPr>
        <w:tc>
          <w:tcPr>
            <w:tcW w:w="3227" w:type="dxa"/>
            <w:tcBorders>
              <w:top w:val="single" w:sz="4" w:space="0" w:color="auto"/>
              <w:bottom w:val="single" w:sz="4" w:space="0" w:color="auto"/>
              <w:right w:val="single" w:sz="2" w:space="0" w:color="auto"/>
            </w:tcBorders>
            <w:shd w:val="clear" w:color="auto" w:fill="F2F2F2"/>
          </w:tcPr>
          <w:p w14:paraId="3EC47423" w14:textId="77777777" w:rsidR="009375F6" w:rsidRDefault="00631952" w:rsidP="00085331">
            <w:pPr>
              <w:rPr>
                <w:rFonts w:ascii="Arial" w:hAnsi="Arial" w:cs="Arial"/>
                <w:sz w:val="16"/>
                <w:szCs w:val="16"/>
              </w:rPr>
            </w:pPr>
            <w:r>
              <w:rPr>
                <w:rFonts w:ascii="Arial" w:hAnsi="Arial"/>
                <w:sz w:val="16"/>
              </w:rPr>
              <w:t>Används slaktkroppsmassa från pälsdjur som råvara på foderblandningscentralen?</w:t>
            </w:r>
          </w:p>
        </w:tc>
        <w:tc>
          <w:tcPr>
            <w:tcW w:w="7001" w:type="dxa"/>
            <w:gridSpan w:val="2"/>
            <w:tcBorders>
              <w:top w:val="single" w:sz="4" w:space="0" w:color="auto"/>
              <w:left w:val="single" w:sz="2" w:space="0" w:color="auto"/>
              <w:bottom w:val="single" w:sz="4" w:space="0" w:color="auto"/>
            </w:tcBorders>
            <w:shd w:val="clear" w:color="auto" w:fill="auto"/>
            <w:vAlign w:val="center"/>
          </w:tcPr>
          <w:p w14:paraId="11A83A4F" w14:textId="77777777" w:rsidR="009375F6" w:rsidRPr="00E004B8" w:rsidRDefault="00631952" w:rsidP="00085331">
            <w:pPr>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1CF48381" w14:textId="77777777" w:rsidTr="008A58A1">
        <w:trPr>
          <w:trHeight w:val="340"/>
        </w:trPr>
        <w:tc>
          <w:tcPr>
            <w:tcW w:w="3227" w:type="dxa"/>
            <w:tcBorders>
              <w:top w:val="single" w:sz="4" w:space="0" w:color="auto"/>
              <w:bottom w:val="single" w:sz="4" w:space="0" w:color="auto"/>
              <w:right w:val="single" w:sz="2" w:space="0" w:color="auto"/>
            </w:tcBorders>
            <w:shd w:val="clear" w:color="auto" w:fill="F2F2F2"/>
          </w:tcPr>
          <w:p w14:paraId="6F5285A5" w14:textId="77777777" w:rsidR="009375F6" w:rsidRDefault="00631952" w:rsidP="00085331">
            <w:pPr>
              <w:rPr>
                <w:rFonts w:ascii="Arial" w:hAnsi="Arial" w:cs="Arial"/>
                <w:sz w:val="16"/>
                <w:szCs w:val="16"/>
              </w:rPr>
            </w:pPr>
            <w:r>
              <w:rPr>
                <w:rFonts w:ascii="Arial" w:hAnsi="Arial"/>
                <w:sz w:val="16"/>
              </w:rPr>
              <w:t>Om slaktkroppsmassa från pälsdjur används i fodertillverkningen, används räv-/minkmassa eller massa som framställts av båda?</w:t>
            </w:r>
          </w:p>
        </w:tc>
        <w:tc>
          <w:tcPr>
            <w:tcW w:w="7001" w:type="dxa"/>
            <w:gridSpan w:val="2"/>
            <w:tcBorders>
              <w:top w:val="single" w:sz="4" w:space="0" w:color="auto"/>
              <w:left w:val="single" w:sz="2" w:space="0" w:color="auto"/>
              <w:bottom w:val="single" w:sz="4" w:space="0" w:color="auto"/>
            </w:tcBorders>
            <w:shd w:val="clear" w:color="auto" w:fill="auto"/>
            <w:vAlign w:val="center"/>
          </w:tcPr>
          <w:p w14:paraId="4BDDF45D" w14:textId="77777777" w:rsidR="009375F6" w:rsidRPr="00BC65F3" w:rsidRDefault="00631952" w:rsidP="00085331">
            <w:pPr>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7A83DB01" w14:textId="77777777" w:rsidTr="008A58A1">
        <w:trPr>
          <w:trHeight w:val="340"/>
        </w:trPr>
        <w:tc>
          <w:tcPr>
            <w:tcW w:w="3227" w:type="dxa"/>
            <w:tcBorders>
              <w:top w:val="single" w:sz="4" w:space="0" w:color="auto"/>
              <w:bottom w:val="single" w:sz="4" w:space="0" w:color="auto"/>
              <w:right w:val="single" w:sz="2" w:space="0" w:color="auto"/>
            </w:tcBorders>
            <w:shd w:val="clear" w:color="auto" w:fill="F2F2F2"/>
          </w:tcPr>
          <w:p w14:paraId="6B65BF08" w14:textId="77777777" w:rsidR="009375F6" w:rsidRDefault="00631952" w:rsidP="00085331">
            <w:pPr>
              <w:rPr>
                <w:rFonts w:ascii="Arial" w:hAnsi="Arial" w:cs="Arial"/>
                <w:sz w:val="16"/>
                <w:szCs w:val="16"/>
              </w:rPr>
            </w:pPr>
            <w:r>
              <w:rPr>
                <w:rFonts w:ascii="Arial" w:hAnsi="Arial"/>
                <w:sz w:val="16"/>
              </w:rPr>
              <w:t>Används slaktkroppsmassan i foder till rävar och mårdhundar, minkar eller båda?</w:t>
            </w:r>
          </w:p>
        </w:tc>
        <w:tc>
          <w:tcPr>
            <w:tcW w:w="7001" w:type="dxa"/>
            <w:gridSpan w:val="2"/>
            <w:tcBorders>
              <w:top w:val="single" w:sz="4" w:space="0" w:color="auto"/>
              <w:left w:val="single" w:sz="2" w:space="0" w:color="auto"/>
              <w:bottom w:val="single" w:sz="4" w:space="0" w:color="auto"/>
            </w:tcBorders>
            <w:shd w:val="clear" w:color="auto" w:fill="auto"/>
            <w:vAlign w:val="center"/>
          </w:tcPr>
          <w:p w14:paraId="395E8793" w14:textId="77777777" w:rsidR="009375F6" w:rsidRPr="00BC65F3" w:rsidRDefault="00631952" w:rsidP="00085331">
            <w:pPr>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73DB3A2C" w14:textId="77777777" w:rsidTr="008A58A1">
        <w:trPr>
          <w:trHeight w:val="340"/>
        </w:trPr>
        <w:tc>
          <w:tcPr>
            <w:tcW w:w="3227" w:type="dxa"/>
            <w:tcBorders>
              <w:top w:val="single" w:sz="4" w:space="0" w:color="auto"/>
              <w:bottom w:val="single" w:sz="4" w:space="0" w:color="auto"/>
              <w:right w:val="single" w:sz="2" w:space="0" w:color="auto"/>
            </w:tcBorders>
            <w:shd w:val="clear" w:color="auto" w:fill="F2F2F2"/>
          </w:tcPr>
          <w:p w14:paraId="2F75B5F1" w14:textId="77777777" w:rsidR="009375F6" w:rsidRDefault="00631952" w:rsidP="00085331">
            <w:pPr>
              <w:rPr>
                <w:rFonts w:ascii="Arial" w:hAnsi="Arial" w:cs="Arial"/>
                <w:sz w:val="16"/>
                <w:szCs w:val="16"/>
              </w:rPr>
            </w:pPr>
            <w:r>
              <w:rPr>
                <w:rFonts w:ascii="Arial" w:hAnsi="Arial"/>
                <w:sz w:val="16"/>
              </w:rPr>
              <w:t>Vem får man slaktkroppsmassan från?</w:t>
            </w:r>
          </w:p>
        </w:tc>
        <w:tc>
          <w:tcPr>
            <w:tcW w:w="7001" w:type="dxa"/>
            <w:gridSpan w:val="2"/>
            <w:tcBorders>
              <w:top w:val="single" w:sz="4" w:space="0" w:color="auto"/>
              <w:left w:val="single" w:sz="2" w:space="0" w:color="auto"/>
              <w:bottom w:val="single" w:sz="4" w:space="0" w:color="auto"/>
            </w:tcBorders>
            <w:shd w:val="clear" w:color="auto" w:fill="auto"/>
            <w:vAlign w:val="center"/>
          </w:tcPr>
          <w:p w14:paraId="51D1ACB3" w14:textId="77777777" w:rsidR="009375F6" w:rsidRPr="00BC65F3" w:rsidRDefault="00631952" w:rsidP="00085331">
            <w:pPr>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623BB6A5" w14:textId="77777777" w:rsidTr="008A58A1">
        <w:trPr>
          <w:trHeight w:val="340"/>
        </w:trPr>
        <w:tc>
          <w:tcPr>
            <w:tcW w:w="3227" w:type="dxa"/>
            <w:tcBorders>
              <w:top w:val="single" w:sz="4" w:space="0" w:color="auto"/>
              <w:bottom w:val="single" w:sz="2" w:space="0" w:color="auto"/>
              <w:right w:val="single" w:sz="2" w:space="0" w:color="auto"/>
            </w:tcBorders>
            <w:shd w:val="clear" w:color="auto" w:fill="F2F2F2"/>
          </w:tcPr>
          <w:p w14:paraId="3C53A072" w14:textId="77777777" w:rsidR="009375F6" w:rsidRDefault="00631952" w:rsidP="00085331">
            <w:pPr>
              <w:rPr>
                <w:rFonts w:ascii="Arial" w:hAnsi="Arial" w:cs="Arial"/>
                <w:sz w:val="16"/>
                <w:szCs w:val="16"/>
              </w:rPr>
            </w:pPr>
            <w:r>
              <w:rPr>
                <w:rFonts w:ascii="Arial" w:hAnsi="Arial"/>
                <w:sz w:val="16"/>
              </w:rPr>
              <w:t>Hur säkerställer man att slaktkroppsmassan från mink inte hamnar i minkfodret?</w:t>
            </w:r>
          </w:p>
        </w:tc>
        <w:tc>
          <w:tcPr>
            <w:tcW w:w="7001" w:type="dxa"/>
            <w:gridSpan w:val="2"/>
            <w:tcBorders>
              <w:top w:val="single" w:sz="4" w:space="0" w:color="auto"/>
              <w:left w:val="single" w:sz="2" w:space="0" w:color="auto"/>
              <w:bottom w:val="single" w:sz="2" w:space="0" w:color="auto"/>
            </w:tcBorders>
            <w:shd w:val="clear" w:color="auto" w:fill="auto"/>
            <w:vAlign w:val="center"/>
          </w:tcPr>
          <w:p w14:paraId="6F3F15FE" w14:textId="77777777" w:rsidR="009375F6" w:rsidRPr="00BC65F3" w:rsidRDefault="00631952" w:rsidP="00085331">
            <w:pPr>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471EA0F9" w14:textId="77777777" w:rsidTr="008A58A1">
        <w:trPr>
          <w:trHeight w:val="340"/>
        </w:trPr>
        <w:tc>
          <w:tcPr>
            <w:tcW w:w="3227" w:type="dxa"/>
            <w:tcBorders>
              <w:top w:val="single" w:sz="4" w:space="0" w:color="auto"/>
              <w:bottom w:val="single" w:sz="2" w:space="0" w:color="auto"/>
              <w:right w:val="single" w:sz="2" w:space="0" w:color="auto"/>
            </w:tcBorders>
            <w:shd w:val="clear" w:color="auto" w:fill="F2F2F2"/>
          </w:tcPr>
          <w:p w14:paraId="27DABE12" w14:textId="77777777" w:rsidR="009375F6" w:rsidRDefault="00631952" w:rsidP="00085331">
            <w:pPr>
              <w:rPr>
                <w:rFonts w:ascii="Arial" w:hAnsi="Arial" w:cs="Arial"/>
                <w:sz w:val="16"/>
                <w:szCs w:val="16"/>
              </w:rPr>
            </w:pPr>
            <w:r>
              <w:rPr>
                <w:rFonts w:ascii="Arial" w:hAnsi="Arial"/>
                <w:sz w:val="16"/>
              </w:rPr>
              <w:t>Mer information:</w:t>
            </w:r>
          </w:p>
        </w:tc>
        <w:tc>
          <w:tcPr>
            <w:tcW w:w="7001" w:type="dxa"/>
            <w:gridSpan w:val="2"/>
            <w:tcBorders>
              <w:top w:val="single" w:sz="4" w:space="0" w:color="auto"/>
              <w:left w:val="single" w:sz="2" w:space="0" w:color="auto"/>
              <w:bottom w:val="single" w:sz="2" w:space="0" w:color="auto"/>
            </w:tcBorders>
            <w:shd w:val="clear" w:color="auto" w:fill="auto"/>
            <w:vAlign w:val="center"/>
          </w:tcPr>
          <w:p w14:paraId="0DBA821F" w14:textId="77777777" w:rsidR="009375F6" w:rsidRPr="00BC65F3" w:rsidRDefault="00631952" w:rsidP="00085331">
            <w:pPr>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4370E37F" w14:textId="77777777" w:rsidTr="008A58A1">
        <w:trPr>
          <w:trHeight w:val="340"/>
        </w:trPr>
        <w:tc>
          <w:tcPr>
            <w:tcW w:w="10228" w:type="dxa"/>
            <w:gridSpan w:val="3"/>
            <w:tcBorders>
              <w:top w:val="single" w:sz="4" w:space="0" w:color="auto"/>
              <w:bottom w:val="single" w:sz="2" w:space="0" w:color="auto"/>
            </w:tcBorders>
            <w:shd w:val="clear" w:color="auto" w:fill="F2F2F2"/>
            <w:vAlign w:val="center"/>
          </w:tcPr>
          <w:p w14:paraId="7D1255C2" w14:textId="77777777" w:rsidR="009375F6" w:rsidRPr="009C7940" w:rsidRDefault="00631952" w:rsidP="00085331">
            <w:pPr>
              <w:rPr>
                <w:rFonts w:ascii="Arial" w:hAnsi="Arial" w:cs="Arial"/>
                <w:b/>
                <w:sz w:val="16"/>
                <w:szCs w:val="16"/>
              </w:rPr>
            </w:pPr>
            <w:r>
              <w:rPr>
                <w:rFonts w:ascii="Arial" w:hAnsi="Arial"/>
                <w:b/>
                <w:sz w:val="16"/>
              </w:rPr>
              <w:t>ANLÄGGNINGAR FÖR BEARBETNING AV SLAKTKROPPAR FRÅN PÄLSDJUR</w:t>
            </w:r>
          </w:p>
        </w:tc>
      </w:tr>
      <w:tr w:rsidR="00631952" w14:paraId="0C0EAC18" w14:textId="77777777" w:rsidTr="008A58A1">
        <w:trPr>
          <w:trHeight w:val="340"/>
        </w:trPr>
        <w:tc>
          <w:tcPr>
            <w:tcW w:w="3227" w:type="dxa"/>
            <w:tcBorders>
              <w:top w:val="single" w:sz="4" w:space="0" w:color="auto"/>
              <w:bottom w:val="single" w:sz="4" w:space="0" w:color="auto"/>
              <w:right w:val="single" w:sz="2" w:space="0" w:color="auto"/>
            </w:tcBorders>
            <w:shd w:val="clear" w:color="auto" w:fill="F2F2F2"/>
          </w:tcPr>
          <w:p w14:paraId="5CD447E4" w14:textId="77777777" w:rsidR="009375F6" w:rsidRDefault="00631952" w:rsidP="00085331">
            <w:pPr>
              <w:rPr>
                <w:rFonts w:ascii="Arial" w:hAnsi="Arial" w:cs="Arial"/>
                <w:sz w:val="16"/>
                <w:szCs w:val="16"/>
              </w:rPr>
            </w:pPr>
            <w:r>
              <w:rPr>
                <w:rFonts w:ascii="Arial" w:hAnsi="Arial"/>
                <w:sz w:val="16"/>
              </w:rPr>
              <w:t>Behandlas mink- och rävslaktkroppar separat?</w:t>
            </w:r>
          </w:p>
        </w:tc>
        <w:tc>
          <w:tcPr>
            <w:tcW w:w="7001" w:type="dxa"/>
            <w:gridSpan w:val="2"/>
            <w:tcBorders>
              <w:top w:val="single" w:sz="4" w:space="0" w:color="auto"/>
              <w:left w:val="single" w:sz="2" w:space="0" w:color="auto"/>
              <w:bottom w:val="single" w:sz="4" w:space="0" w:color="auto"/>
            </w:tcBorders>
            <w:shd w:val="clear" w:color="auto" w:fill="auto"/>
            <w:vAlign w:val="center"/>
          </w:tcPr>
          <w:p w14:paraId="56D6DDFA" w14:textId="77777777" w:rsidR="008A58A1" w:rsidRPr="008A58A1" w:rsidRDefault="00631952" w:rsidP="00085331">
            <w:pPr>
              <w:rPr>
                <w:rFonts w:ascii="Arial" w:hAnsi="Arial" w:cs="Arial"/>
                <w:b/>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382255C8" w14:textId="77777777" w:rsidTr="008A58A1">
        <w:trPr>
          <w:trHeight w:val="340"/>
        </w:trPr>
        <w:tc>
          <w:tcPr>
            <w:tcW w:w="3227" w:type="dxa"/>
            <w:tcBorders>
              <w:top w:val="single" w:sz="4" w:space="0" w:color="auto"/>
              <w:bottom w:val="single" w:sz="4" w:space="0" w:color="auto"/>
              <w:right w:val="single" w:sz="2" w:space="0" w:color="auto"/>
            </w:tcBorders>
            <w:shd w:val="clear" w:color="auto" w:fill="F2F2F2"/>
          </w:tcPr>
          <w:p w14:paraId="29ECDA41" w14:textId="77777777" w:rsidR="009375F6" w:rsidRDefault="00631952" w:rsidP="00085331">
            <w:pPr>
              <w:rPr>
                <w:rFonts w:ascii="Arial" w:hAnsi="Arial" w:cs="Arial"/>
                <w:sz w:val="16"/>
                <w:szCs w:val="16"/>
              </w:rPr>
            </w:pPr>
            <w:r>
              <w:rPr>
                <w:rFonts w:ascii="Arial" w:hAnsi="Arial"/>
                <w:sz w:val="16"/>
              </w:rPr>
              <w:t>Om de hanteras separat, hur säkerställer man att minkar och rävar/mårdhundar hålls åtskilda under hanteringen och lagringen?</w:t>
            </w:r>
          </w:p>
        </w:tc>
        <w:tc>
          <w:tcPr>
            <w:tcW w:w="7001" w:type="dxa"/>
            <w:gridSpan w:val="2"/>
            <w:tcBorders>
              <w:top w:val="single" w:sz="4" w:space="0" w:color="auto"/>
              <w:left w:val="single" w:sz="2" w:space="0" w:color="auto"/>
              <w:bottom w:val="single" w:sz="4" w:space="0" w:color="auto"/>
            </w:tcBorders>
            <w:shd w:val="clear" w:color="auto" w:fill="auto"/>
          </w:tcPr>
          <w:p w14:paraId="7E7DB8AA" w14:textId="77777777" w:rsidR="009375F6" w:rsidRPr="00BC65F3" w:rsidRDefault="00631952" w:rsidP="008A58A1">
            <w:pPr>
              <w:spacing w:before="120"/>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5963D387" w14:textId="77777777" w:rsidTr="008A58A1">
        <w:trPr>
          <w:trHeight w:val="340"/>
        </w:trPr>
        <w:tc>
          <w:tcPr>
            <w:tcW w:w="3227" w:type="dxa"/>
            <w:tcBorders>
              <w:top w:val="single" w:sz="4" w:space="0" w:color="auto"/>
              <w:bottom w:val="single" w:sz="4" w:space="0" w:color="auto"/>
              <w:right w:val="single" w:sz="2" w:space="0" w:color="auto"/>
            </w:tcBorders>
            <w:shd w:val="clear" w:color="auto" w:fill="F2F2F2"/>
          </w:tcPr>
          <w:p w14:paraId="1841B599" w14:textId="77777777" w:rsidR="009375F6" w:rsidRDefault="00631952" w:rsidP="00085331">
            <w:pPr>
              <w:rPr>
                <w:rFonts w:ascii="Arial" w:hAnsi="Arial" w:cs="Arial"/>
                <w:sz w:val="16"/>
                <w:szCs w:val="16"/>
              </w:rPr>
            </w:pPr>
            <w:r>
              <w:rPr>
                <w:rFonts w:ascii="Arial" w:hAnsi="Arial"/>
                <w:sz w:val="16"/>
              </w:rPr>
              <w:t>Hur märks det ut så att mottagaren vet om massan innehåller mink? Med andra ord, hur säkerställer man att minkmassan inte går till minkfoder?</w:t>
            </w:r>
          </w:p>
        </w:tc>
        <w:tc>
          <w:tcPr>
            <w:tcW w:w="7001" w:type="dxa"/>
            <w:gridSpan w:val="2"/>
            <w:tcBorders>
              <w:top w:val="single" w:sz="4" w:space="0" w:color="auto"/>
              <w:left w:val="single" w:sz="2" w:space="0" w:color="auto"/>
              <w:bottom w:val="single" w:sz="4" w:space="0" w:color="auto"/>
            </w:tcBorders>
            <w:shd w:val="clear" w:color="auto" w:fill="auto"/>
          </w:tcPr>
          <w:p w14:paraId="2BE05D30" w14:textId="77777777" w:rsidR="009375F6" w:rsidRPr="00BC65F3" w:rsidRDefault="00631952" w:rsidP="008A58A1">
            <w:pPr>
              <w:spacing w:before="120"/>
              <w:rPr>
                <w:rFonts w:ascii="Arial" w:hAnsi="Arial" w:cs="Arial"/>
                <w:sz w:val="16"/>
                <w:szCs w:val="16"/>
              </w:rPr>
            </w:pPr>
            <w:r w:rsidRPr="001943FB">
              <w:rPr>
                <w:rFonts w:ascii="Arial" w:hAnsi="Arial" w:cs="Arial"/>
                <w:b/>
              </w:rPr>
              <w:fldChar w:fldCharType="begin" w:fldLock="1">
                <w:ffData>
                  <w:name w:val="Teksti108"/>
                  <w:enabled/>
                  <w:calcOnExit w:val="0"/>
                  <w:textInput/>
                </w:ffData>
              </w:fldChar>
            </w:r>
            <w:r w:rsidRPr="001943FB">
              <w:rPr>
                <w:rFonts w:ascii="Arial" w:hAnsi="Arial" w:cs="Arial"/>
                <w:b/>
              </w:rPr>
              <w:instrText xml:space="preserve"> FORMTEXT </w:instrText>
            </w:r>
            <w:r w:rsidRPr="001943FB">
              <w:rPr>
                <w:rFonts w:ascii="Arial" w:hAnsi="Arial" w:cs="Arial"/>
                <w:b/>
              </w:rPr>
            </w:r>
            <w:r w:rsidRPr="001943FB">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1943FB">
              <w:rPr>
                <w:rFonts w:ascii="Arial" w:hAnsi="Arial" w:cs="Arial"/>
                <w:b/>
              </w:rPr>
              <w:fldChar w:fldCharType="end"/>
            </w:r>
          </w:p>
        </w:tc>
      </w:tr>
      <w:tr w:rsidR="00631952" w14:paraId="3C81B6F6" w14:textId="77777777" w:rsidTr="008A58A1">
        <w:tblPrEx>
          <w:tblBorders>
            <w:insideV w:val="single" w:sz="2" w:space="0" w:color="auto"/>
          </w:tblBorders>
        </w:tblPrEx>
        <w:trPr>
          <w:trHeight w:val="567"/>
        </w:trPr>
        <w:tc>
          <w:tcPr>
            <w:tcW w:w="3227" w:type="dxa"/>
            <w:tcBorders>
              <w:top w:val="single" w:sz="2" w:space="0" w:color="auto"/>
              <w:left w:val="single" w:sz="4" w:space="0" w:color="auto"/>
              <w:bottom w:val="single" w:sz="4" w:space="0" w:color="auto"/>
              <w:right w:val="single" w:sz="2" w:space="0" w:color="auto"/>
            </w:tcBorders>
            <w:shd w:val="clear" w:color="auto" w:fill="F2F2F2"/>
          </w:tcPr>
          <w:p w14:paraId="65B6BAC2" w14:textId="77777777" w:rsidR="009375F6" w:rsidRPr="009868A0" w:rsidRDefault="00631952" w:rsidP="00085331">
            <w:pPr>
              <w:rPr>
                <w:rFonts w:ascii="Arial" w:hAnsi="Arial" w:cs="Arial"/>
                <w:sz w:val="16"/>
                <w:szCs w:val="16"/>
              </w:rPr>
            </w:pPr>
            <w:r>
              <w:rPr>
                <w:rFonts w:ascii="Arial" w:hAnsi="Arial"/>
                <w:sz w:val="16"/>
              </w:rPr>
              <w:t>Mer information:</w:t>
            </w:r>
          </w:p>
        </w:tc>
        <w:tc>
          <w:tcPr>
            <w:tcW w:w="7001" w:type="dxa"/>
            <w:gridSpan w:val="2"/>
            <w:tcBorders>
              <w:top w:val="single" w:sz="2" w:space="0" w:color="auto"/>
              <w:left w:val="single" w:sz="2" w:space="0" w:color="auto"/>
              <w:bottom w:val="single" w:sz="4" w:space="0" w:color="auto"/>
              <w:right w:val="single" w:sz="4" w:space="0" w:color="auto"/>
            </w:tcBorders>
            <w:shd w:val="clear" w:color="auto" w:fill="auto"/>
          </w:tcPr>
          <w:p w14:paraId="2E2780B7" w14:textId="77777777" w:rsidR="009375F6" w:rsidRPr="001943FB" w:rsidRDefault="00631952" w:rsidP="008A58A1">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bl>
    <w:p w14:paraId="5754C3F9" w14:textId="77777777" w:rsidR="00672E63" w:rsidRDefault="00672E63"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10228"/>
      </w:tblGrid>
      <w:tr w:rsidR="00631952" w14:paraId="111FF1A3" w14:textId="77777777" w:rsidTr="00171379">
        <w:trPr>
          <w:trHeight w:val="340"/>
        </w:trPr>
        <w:tc>
          <w:tcPr>
            <w:tcW w:w="10228" w:type="dxa"/>
            <w:shd w:val="clear" w:color="auto" w:fill="F2F2F2"/>
            <w:vAlign w:val="center"/>
          </w:tcPr>
          <w:p w14:paraId="69EF01AB" w14:textId="77777777" w:rsidR="00CE5F23" w:rsidRPr="006C5934" w:rsidRDefault="00631952" w:rsidP="00C05AC0">
            <w:pPr>
              <w:rPr>
                <w:rFonts w:ascii="Arial" w:hAnsi="Arial" w:cs="Arial"/>
                <w:b/>
                <w:sz w:val="16"/>
                <w:szCs w:val="16"/>
              </w:rPr>
            </w:pPr>
            <w:r>
              <w:rPr>
                <w:rFonts w:ascii="Arial" w:hAnsi="Arial"/>
                <w:b/>
                <w:sz w:val="16"/>
              </w:rPr>
              <w:t>16. BRISTER, KORRIGERANDE ÅTGÄRDER OCH UTVECKLINGSFÖRSLAG</w:t>
            </w:r>
          </w:p>
        </w:tc>
      </w:tr>
    </w:tbl>
    <w:p w14:paraId="1185BF01" w14:textId="77777777" w:rsidR="00A745DA" w:rsidRDefault="00A745DA"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0C3B46E6" w14:textId="77777777" w:rsidTr="003E3D2A">
        <w:trPr>
          <w:trHeight w:val="510"/>
        </w:trPr>
        <w:tc>
          <w:tcPr>
            <w:tcW w:w="2802" w:type="dxa"/>
            <w:shd w:val="clear" w:color="auto" w:fill="F2F2F2"/>
          </w:tcPr>
          <w:p w14:paraId="52FD3319" w14:textId="77777777" w:rsidR="00F57CF7" w:rsidRPr="0020218E" w:rsidRDefault="00631952" w:rsidP="00F57CF7">
            <w:pPr>
              <w:rPr>
                <w:rFonts w:ascii="Arial" w:hAnsi="Arial" w:cs="Arial"/>
                <w:sz w:val="16"/>
                <w:szCs w:val="16"/>
              </w:rPr>
            </w:pPr>
            <w:r>
              <w:rPr>
                <w:rFonts w:ascii="Arial" w:hAnsi="Arial"/>
                <w:sz w:val="16"/>
              </w:rPr>
              <w:t>Brister i klass 1:</w:t>
            </w:r>
          </w:p>
        </w:tc>
        <w:tc>
          <w:tcPr>
            <w:tcW w:w="7426" w:type="dxa"/>
            <w:shd w:val="clear" w:color="auto" w:fill="auto"/>
          </w:tcPr>
          <w:p w14:paraId="569E2697" w14:textId="77777777" w:rsidR="00F57CF7" w:rsidRPr="0020218E" w:rsidRDefault="00631952" w:rsidP="00727D2D">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57AF3236" w14:textId="77777777" w:rsidTr="009D4772">
        <w:trPr>
          <w:trHeight w:val="567"/>
        </w:trPr>
        <w:tc>
          <w:tcPr>
            <w:tcW w:w="2802" w:type="dxa"/>
            <w:shd w:val="clear" w:color="auto" w:fill="F2F2F2"/>
          </w:tcPr>
          <w:p w14:paraId="591BA970" w14:textId="77777777" w:rsidR="00F57CF7" w:rsidRPr="0020218E" w:rsidRDefault="00631952" w:rsidP="00F57CF7">
            <w:pPr>
              <w:rPr>
                <w:rFonts w:ascii="Arial" w:hAnsi="Arial" w:cs="Arial"/>
                <w:sz w:val="16"/>
                <w:szCs w:val="16"/>
              </w:rPr>
            </w:pPr>
            <w:r>
              <w:rPr>
                <w:rFonts w:ascii="Arial" w:hAnsi="Arial"/>
                <w:sz w:val="16"/>
              </w:rPr>
              <w:t>Korrigerande åtgärder:</w:t>
            </w:r>
          </w:p>
        </w:tc>
        <w:tc>
          <w:tcPr>
            <w:tcW w:w="7426" w:type="dxa"/>
            <w:shd w:val="clear" w:color="auto" w:fill="auto"/>
          </w:tcPr>
          <w:p w14:paraId="15401D42" w14:textId="77777777" w:rsidR="00F57CF7" w:rsidRPr="0020218E" w:rsidRDefault="00631952" w:rsidP="00727D2D">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1B35BE13" w14:textId="77777777" w:rsidTr="00727D2D">
        <w:trPr>
          <w:trHeight w:val="340"/>
        </w:trPr>
        <w:tc>
          <w:tcPr>
            <w:tcW w:w="2802" w:type="dxa"/>
            <w:shd w:val="clear" w:color="auto" w:fill="F2F2F2"/>
          </w:tcPr>
          <w:p w14:paraId="77261529" w14:textId="77777777" w:rsidR="00F57CF7" w:rsidRPr="0020218E" w:rsidRDefault="00631952" w:rsidP="00F57CF7">
            <w:pPr>
              <w:rPr>
                <w:rFonts w:ascii="Arial" w:hAnsi="Arial" w:cs="Arial"/>
                <w:sz w:val="16"/>
                <w:szCs w:val="16"/>
              </w:rPr>
            </w:pPr>
            <w:r>
              <w:rPr>
                <w:rFonts w:ascii="Arial" w:hAnsi="Arial"/>
                <w:sz w:val="16"/>
              </w:rPr>
              <w:t>Tidsfrist:</w:t>
            </w:r>
          </w:p>
        </w:tc>
        <w:tc>
          <w:tcPr>
            <w:tcW w:w="7426" w:type="dxa"/>
            <w:shd w:val="clear" w:color="auto" w:fill="auto"/>
            <w:vAlign w:val="center"/>
          </w:tcPr>
          <w:p w14:paraId="0B06B40B" w14:textId="77777777" w:rsidR="003E3D2A" w:rsidRPr="00727D2D" w:rsidRDefault="00631952" w:rsidP="003E3D2A">
            <w:pPr>
              <w:spacing w:before="120" w:after="120"/>
              <w:rPr>
                <w:rFonts w:ascii="Arial" w:hAnsi="Arial" w:cs="Arial"/>
                <w:b/>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4B5DF8A9" w14:textId="77777777" w:rsidTr="009D4772">
        <w:trPr>
          <w:trHeight w:val="567"/>
        </w:trPr>
        <w:tc>
          <w:tcPr>
            <w:tcW w:w="2802" w:type="dxa"/>
            <w:shd w:val="clear" w:color="auto" w:fill="F2F2F2"/>
          </w:tcPr>
          <w:p w14:paraId="77C99B97" w14:textId="77777777" w:rsidR="00F57CF7" w:rsidRPr="0020218E" w:rsidRDefault="00631952" w:rsidP="00F57CF7">
            <w:pPr>
              <w:rPr>
                <w:rFonts w:ascii="Arial" w:hAnsi="Arial" w:cs="Arial"/>
                <w:sz w:val="16"/>
                <w:szCs w:val="16"/>
              </w:rPr>
            </w:pPr>
            <w:r>
              <w:rPr>
                <w:rFonts w:ascii="Arial" w:hAnsi="Arial"/>
                <w:sz w:val="16"/>
              </w:rPr>
              <w:t>Granskning av korrigerande åtgärder:</w:t>
            </w:r>
          </w:p>
        </w:tc>
        <w:tc>
          <w:tcPr>
            <w:tcW w:w="7426" w:type="dxa"/>
            <w:shd w:val="clear" w:color="auto" w:fill="auto"/>
          </w:tcPr>
          <w:p w14:paraId="0C62F502" w14:textId="77777777" w:rsidR="00F57CF7" w:rsidRPr="0020218E" w:rsidRDefault="00631952" w:rsidP="00727D2D">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bl>
    <w:p w14:paraId="6F19484E" w14:textId="77777777" w:rsidR="00CE5F23" w:rsidRDefault="00CE5F23"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27722DF5" w14:textId="77777777" w:rsidTr="009D4772">
        <w:trPr>
          <w:trHeight w:val="567"/>
        </w:trPr>
        <w:tc>
          <w:tcPr>
            <w:tcW w:w="2802" w:type="dxa"/>
            <w:shd w:val="clear" w:color="auto" w:fill="F2F2F2"/>
          </w:tcPr>
          <w:p w14:paraId="37F7BB2B" w14:textId="77777777" w:rsidR="00F57CF7" w:rsidRPr="0020218E" w:rsidRDefault="00631952" w:rsidP="00C05AC0">
            <w:pPr>
              <w:rPr>
                <w:rFonts w:ascii="Arial" w:hAnsi="Arial" w:cs="Arial"/>
                <w:sz w:val="16"/>
                <w:szCs w:val="16"/>
              </w:rPr>
            </w:pPr>
            <w:r>
              <w:rPr>
                <w:rFonts w:ascii="Arial" w:hAnsi="Arial"/>
                <w:sz w:val="16"/>
              </w:rPr>
              <w:t>Brister i klass 2:</w:t>
            </w:r>
          </w:p>
        </w:tc>
        <w:tc>
          <w:tcPr>
            <w:tcW w:w="7426" w:type="dxa"/>
            <w:shd w:val="clear" w:color="auto" w:fill="auto"/>
          </w:tcPr>
          <w:p w14:paraId="35D42A94" w14:textId="77777777" w:rsidR="00F57CF7" w:rsidRPr="0020218E" w:rsidRDefault="00631952" w:rsidP="003E3D2A">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12AB28CF" w14:textId="77777777" w:rsidTr="009D4772">
        <w:trPr>
          <w:trHeight w:val="567"/>
        </w:trPr>
        <w:tc>
          <w:tcPr>
            <w:tcW w:w="2802" w:type="dxa"/>
            <w:shd w:val="clear" w:color="auto" w:fill="F2F2F2"/>
          </w:tcPr>
          <w:p w14:paraId="6259E0B3" w14:textId="77777777" w:rsidR="00F57CF7" w:rsidRPr="0020218E" w:rsidRDefault="00631952" w:rsidP="00C05AC0">
            <w:pPr>
              <w:rPr>
                <w:rFonts w:ascii="Arial" w:hAnsi="Arial" w:cs="Arial"/>
                <w:sz w:val="16"/>
                <w:szCs w:val="16"/>
              </w:rPr>
            </w:pPr>
            <w:r>
              <w:rPr>
                <w:rFonts w:ascii="Arial" w:hAnsi="Arial"/>
                <w:sz w:val="16"/>
              </w:rPr>
              <w:t>Korrigerande åtgärder:</w:t>
            </w:r>
          </w:p>
        </w:tc>
        <w:tc>
          <w:tcPr>
            <w:tcW w:w="7426" w:type="dxa"/>
            <w:shd w:val="clear" w:color="auto" w:fill="auto"/>
          </w:tcPr>
          <w:p w14:paraId="2D0E24EB" w14:textId="77777777" w:rsidR="00F57CF7" w:rsidRPr="0020218E" w:rsidRDefault="00631952" w:rsidP="003E3D2A">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69019B81" w14:textId="77777777" w:rsidTr="003E3D2A">
        <w:trPr>
          <w:trHeight w:val="340"/>
        </w:trPr>
        <w:tc>
          <w:tcPr>
            <w:tcW w:w="2802" w:type="dxa"/>
            <w:shd w:val="clear" w:color="auto" w:fill="F2F2F2"/>
            <w:vAlign w:val="center"/>
          </w:tcPr>
          <w:p w14:paraId="4B495415" w14:textId="77777777" w:rsidR="00F57CF7" w:rsidRDefault="00631952" w:rsidP="00C05AC0">
            <w:pPr>
              <w:rPr>
                <w:rFonts w:ascii="Arial" w:hAnsi="Arial"/>
                <w:sz w:val="16"/>
              </w:rPr>
            </w:pPr>
            <w:r>
              <w:rPr>
                <w:rFonts w:ascii="Arial" w:hAnsi="Arial"/>
                <w:sz w:val="16"/>
              </w:rPr>
              <w:t>Tidsfrist:</w:t>
            </w:r>
          </w:p>
          <w:p w14:paraId="572B7D06" w14:textId="77777777" w:rsidR="003E3D2A" w:rsidRDefault="003E3D2A" w:rsidP="00C05AC0">
            <w:pPr>
              <w:rPr>
                <w:rFonts w:ascii="Arial" w:hAnsi="Arial"/>
                <w:sz w:val="16"/>
              </w:rPr>
            </w:pPr>
          </w:p>
          <w:p w14:paraId="3A682F63" w14:textId="77777777" w:rsidR="003E3D2A" w:rsidRPr="0020218E" w:rsidRDefault="003E3D2A" w:rsidP="00C05AC0">
            <w:pPr>
              <w:rPr>
                <w:rFonts w:ascii="Arial" w:hAnsi="Arial" w:cs="Arial"/>
                <w:sz w:val="16"/>
                <w:szCs w:val="16"/>
              </w:rPr>
            </w:pPr>
          </w:p>
        </w:tc>
        <w:tc>
          <w:tcPr>
            <w:tcW w:w="7426" w:type="dxa"/>
            <w:shd w:val="clear" w:color="auto" w:fill="auto"/>
          </w:tcPr>
          <w:p w14:paraId="49EECB7F" w14:textId="77777777" w:rsidR="00F57CF7" w:rsidRPr="0020218E" w:rsidRDefault="00631952" w:rsidP="003E3D2A">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r w:rsidR="00631952" w14:paraId="1E43D1AF" w14:textId="77777777" w:rsidTr="009D4772">
        <w:trPr>
          <w:trHeight w:val="567"/>
        </w:trPr>
        <w:tc>
          <w:tcPr>
            <w:tcW w:w="2802" w:type="dxa"/>
            <w:shd w:val="clear" w:color="auto" w:fill="F2F2F2"/>
          </w:tcPr>
          <w:p w14:paraId="7DB791EE" w14:textId="77777777" w:rsidR="00F57CF7" w:rsidRPr="0020218E" w:rsidRDefault="00631952" w:rsidP="00C05AC0">
            <w:pPr>
              <w:rPr>
                <w:rFonts w:ascii="Arial" w:hAnsi="Arial" w:cs="Arial"/>
                <w:sz w:val="16"/>
                <w:szCs w:val="16"/>
              </w:rPr>
            </w:pPr>
            <w:r>
              <w:rPr>
                <w:rFonts w:ascii="Arial" w:hAnsi="Arial"/>
                <w:sz w:val="16"/>
              </w:rPr>
              <w:t>Granskning av korrigerande åtgärder:</w:t>
            </w:r>
          </w:p>
        </w:tc>
        <w:tc>
          <w:tcPr>
            <w:tcW w:w="7426" w:type="dxa"/>
            <w:shd w:val="clear" w:color="auto" w:fill="auto"/>
          </w:tcPr>
          <w:p w14:paraId="06665126" w14:textId="77777777" w:rsidR="00F57CF7" w:rsidRPr="0020218E" w:rsidRDefault="00631952" w:rsidP="003E3D2A">
            <w:pPr>
              <w:spacing w:before="120"/>
              <w:rPr>
                <w:rFonts w:ascii="Arial" w:hAnsi="Arial" w:cs="Arial"/>
                <w:b/>
                <w:szCs w:val="16"/>
              </w:rPr>
            </w:pPr>
            <w:r w:rsidRPr="0020218E">
              <w:rPr>
                <w:rFonts w:ascii="Arial" w:hAnsi="Arial" w:cs="Arial"/>
                <w:b/>
              </w:rPr>
              <w:fldChar w:fldCharType="begin" w:fldLock="1">
                <w:ffData>
                  <w:name w:val="Teksti120"/>
                  <w:enabled/>
                  <w:calcOnExit w:val="0"/>
                  <w:textInput/>
                </w:ffData>
              </w:fldChar>
            </w:r>
            <w:r w:rsidRPr="0020218E">
              <w:rPr>
                <w:rFonts w:ascii="Arial" w:hAnsi="Arial" w:cs="Arial"/>
                <w:b/>
              </w:rPr>
              <w:instrText xml:space="preserve"> FORMTEXT </w:instrText>
            </w:r>
            <w:r w:rsidRPr="0020218E">
              <w:rPr>
                <w:rFonts w:ascii="Arial" w:hAnsi="Arial" w:cs="Arial"/>
                <w:b/>
              </w:rPr>
            </w:r>
            <w:r w:rsidRPr="0020218E">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20218E">
              <w:rPr>
                <w:rFonts w:ascii="Arial" w:hAnsi="Arial" w:cs="Arial"/>
                <w:b/>
              </w:rPr>
              <w:fldChar w:fldCharType="end"/>
            </w:r>
          </w:p>
        </w:tc>
      </w:tr>
    </w:tbl>
    <w:p w14:paraId="2ACFE6DD" w14:textId="77777777" w:rsidR="00F57CF7" w:rsidRDefault="00F57CF7"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17473888" w14:textId="77777777" w:rsidTr="009D4772">
        <w:trPr>
          <w:trHeight w:val="567"/>
        </w:trPr>
        <w:tc>
          <w:tcPr>
            <w:tcW w:w="2802" w:type="dxa"/>
            <w:shd w:val="clear" w:color="auto" w:fill="F2F2F2"/>
          </w:tcPr>
          <w:p w14:paraId="04D88049" w14:textId="77777777" w:rsidR="009E5F00" w:rsidRPr="009E5F00" w:rsidRDefault="00631952" w:rsidP="009E5F00">
            <w:pPr>
              <w:rPr>
                <w:rFonts w:ascii="Arial" w:hAnsi="Arial" w:cs="Arial"/>
                <w:sz w:val="16"/>
                <w:szCs w:val="16"/>
              </w:rPr>
            </w:pPr>
            <w:r>
              <w:rPr>
                <w:rFonts w:ascii="Arial" w:hAnsi="Arial"/>
                <w:sz w:val="16"/>
              </w:rPr>
              <w:t>Brister i klass 3:</w:t>
            </w:r>
          </w:p>
        </w:tc>
        <w:tc>
          <w:tcPr>
            <w:tcW w:w="7426" w:type="dxa"/>
            <w:shd w:val="clear" w:color="auto" w:fill="auto"/>
          </w:tcPr>
          <w:p w14:paraId="00BE1563" w14:textId="77777777" w:rsidR="009E5F00" w:rsidRPr="009E5F00" w:rsidRDefault="00631952" w:rsidP="003E3D2A">
            <w:pPr>
              <w:spacing w:before="120"/>
              <w:rPr>
                <w:rFonts w:ascii="Arial" w:hAnsi="Arial" w:cs="Arial"/>
                <w:b/>
                <w:szCs w:val="16"/>
              </w:rPr>
            </w:pPr>
            <w:r w:rsidRPr="009E5F00">
              <w:rPr>
                <w:rFonts w:ascii="Arial" w:hAnsi="Arial" w:cs="Arial"/>
                <w:b/>
              </w:rPr>
              <w:fldChar w:fldCharType="begin" w:fldLock="1">
                <w:ffData>
                  <w:name w:val="Teksti120"/>
                  <w:enabled/>
                  <w:calcOnExit w:val="0"/>
                  <w:textInput/>
                </w:ffData>
              </w:fldChar>
            </w:r>
            <w:r w:rsidRPr="009E5F00">
              <w:rPr>
                <w:rFonts w:ascii="Arial" w:hAnsi="Arial" w:cs="Arial"/>
                <w:b/>
              </w:rPr>
              <w:instrText xml:space="preserve"> FORMTEXT </w:instrText>
            </w:r>
            <w:r w:rsidRPr="009E5F00">
              <w:rPr>
                <w:rFonts w:ascii="Arial" w:hAnsi="Arial" w:cs="Arial"/>
                <w:b/>
              </w:rPr>
            </w:r>
            <w:r w:rsidRPr="009E5F00">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E5F00">
              <w:rPr>
                <w:rFonts w:ascii="Arial" w:hAnsi="Arial" w:cs="Arial"/>
                <w:b/>
              </w:rPr>
              <w:fldChar w:fldCharType="end"/>
            </w:r>
          </w:p>
        </w:tc>
      </w:tr>
      <w:tr w:rsidR="00631952" w14:paraId="18A07A14" w14:textId="77777777" w:rsidTr="009D4772">
        <w:trPr>
          <w:trHeight w:val="567"/>
        </w:trPr>
        <w:tc>
          <w:tcPr>
            <w:tcW w:w="2802" w:type="dxa"/>
            <w:shd w:val="clear" w:color="auto" w:fill="F2F2F2"/>
          </w:tcPr>
          <w:p w14:paraId="22506A6A" w14:textId="77777777" w:rsidR="009E5F00" w:rsidRPr="009E5F00" w:rsidRDefault="00631952" w:rsidP="009E5F00">
            <w:pPr>
              <w:rPr>
                <w:rFonts w:ascii="Arial" w:hAnsi="Arial" w:cs="Arial"/>
                <w:sz w:val="16"/>
                <w:szCs w:val="16"/>
              </w:rPr>
            </w:pPr>
            <w:r>
              <w:rPr>
                <w:rFonts w:ascii="Arial" w:hAnsi="Arial"/>
                <w:sz w:val="16"/>
              </w:rPr>
              <w:t>Korrigerande åtgärder:</w:t>
            </w:r>
          </w:p>
        </w:tc>
        <w:tc>
          <w:tcPr>
            <w:tcW w:w="7426" w:type="dxa"/>
            <w:shd w:val="clear" w:color="auto" w:fill="auto"/>
          </w:tcPr>
          <w:p w14:paraId="020F1B8C" w14:textId="77777777" w:rsidR="009E5F00" w:rsidRPr="009E5F00" w:rsidRDefault="00631952" w:rsidP="003E3D2A">
            <w:pPr>
              <w:spacing w:before="120"/>
              <w:rPr>
                <w:rFonts w:ascii="Arial" w:hAnsi="Arial" w:cs="Arial"/>
                <w:b/>
                <w:szCs w:val="16"/>
              </w:rPr>
            </w:pPr>
            <w:r w:rsidRPr="009E5F00">
              <w:rPr>
                <w:rFonts w:ascii="Arial" w:hAnsi="Arial" w:cs="Arial"/>
                <w:b/>
              </w:rPr>
              <w:fldChar w:fldCharType="begin" w:fldLock="1">
                <w:ffData>
                  <w:name w:val="Teksti120"/>
                  <w:enabled/>
                  <w:calcOnExit w:val="0"/>
                  <w:textInput/>
                </w:ffData>
              </w:fldChar>
            </w:r>
            <w:r w:rsidRPr="009E5F00">
              <w:rPr>
                <w:rFonts w:ascii="Arial" w:hAnsi="Arial" w:cs="Arial"/>
                <w:b/>
              </w:rPr>
              <w:instrText xml:space="preserve"> FORMTEXT </w:instrText>
            </w:r>
            <w:r w:rsidRPr="009E5F00">
              <w:rPr>
                <w:rFonts w:ascii="Arial" w:hAnsi="Arial" w:cs="Arial"/>
                <w:b/>
              </w:rPr>
            </w:r>
            <w:r w:rsidRPr="009E5F00">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E5F00">
              <w:rPr>
                <w:rFonts w:ascii="Arial" w:hAnsi="Arial" w:cs="Arial"/>
                <w:b/>
              </w:rPr>
              <w:fldChar w:fldCharType="end"/>
            </w:r>
          </w:p>
        </w:tc>
      </w:tr>
      <w:tr w:rsidR="00631952" w14:paraId="6AB62A62" w14:textId="77777777" w:rsidTr="003E3D2A">
        <w:trPr>
          <w:trHeight w:val="340"/>
        </w:trPr>
        <w:tc>
          <w:tcPr>
            <w:tcW w:w="2802" w:type="dxa"/>
            <w:shd w:val="clear" w:color="auto" w:fill="F2F2F2"/>
            <w:vAlign w:val="center"/>
          </w:tcPr>
          <w:p w14:paraId="5F78138A" w14:textId="77777777" w:rsidR="009E5F00" w:rsidRDefault="00631952" w:rsidP="009E5F00">
            <w:pPr>
              <w:rPr>
                <w:rFonts w:ascii="Arial" w:hAnsi="Arial"/>
                <w:sz w:val="16"/>
              </w:rPr>
            </w:pPr>
            <w:r>
              <w:rPr>
                <w:rFonts w:ascii="Arial" w:hAnsi="Arial"/>
                <w:sz w:val="16"/>
              </w:rPr>
              <w:t>Tidsfrist:</w:t>
            </w:r>
          </w:p>
          <w:p w14:paraId="1C928C29" w14:textId="77777777" w:rsidR="003E3D2A" w:rsidRDefault="003E3D2A" w:rsidP="009E5F00">
            <w:pPr>
              <w:rPr>
                <w:rFonts w:ascii="Arial" w:hAnsi="Arial"/>
                <w:sz w:val="16"/>
              </w:rPr>
            </w:pPr>
          </w:p>
          <w:p w14:paraId="3D17B5CB" w14:textId="77777777" w:rsidR="003E3D2A" w:rsidRPr="009E5F00" w:rsidRDefault="003E3D2A" w:rsidP="009E5F00">
            <w:pPr>
              <w:rPr>
                <w:rFonts w:ascii="Arial" w:hAnsi="Arial" w:cs="Arial"/>
                <w:sz w:val="16"/>
                <w:szCs w:val="16"/>
              </w:rPr>
            </w:pPr>
          </w:p>
        </w:tc>
        <w:tc>
          <w:tcPr>
            <w:tcW w:w="7426" w:type="dxa"/>
            <w:shd w:val="clear" w:color="auto" w:fill="auto"/>
          </w:tcPr>
          <w:p w14:paraId="51A60FBA" w14:textId="77777777" w:rsidR="009E5F00" w:rsidRPr="009E5F00" w:rsidRDefault="00631952" w:rsidP="003E3D2A">
            <w:pPr>
              <w:spacing w:before="120"/>
              <w:rPr>
                <w:rFonts w:ascii="Arial" w:hAnsi="Arial" w:cs="Arial"/>
                <w:b/>
                <w:szCs w:val="16"/>
              </w:rPr>
            </w:pPr>
            <w:r w:rsidRPr="009E5F00">
              <w:rPr>
                <w:rFonts w:ascii="Arial" w:hAnsi="Arial" w:cs="Arial"/>
                <w:b/>
              </w:rPr>
              <w:fldChar w:fldCharType="begin" w:fldLock="1">
                <w:ffData>
                  <w:name w:val="Teksti120"/>
                  <w:enabled/>
                  <w:calcOnExit w:val="0"/>
                  <w:textInput/>
                </w:ffData>
              </w:fldChar>
            </w:r>
            <w:r w:rsidRPr="009E5F00">
              <w:rPr>
                <w:rFonts w:ascii="Arial" w:hAnsi="Arial" w:cs="Arial"/>
                <w:b/>
              </w:rPr>
              <w:instrText xml:space="preserve"> FORMTEXT </w:instrText>
            </w:r>
            <w:r w:rsidRPr="009E5F00">
              <w:rPr>
                <w:rFonts w:ascii="Arial" w:hAnsi="Arial" w:cs="Arial"/>
                <w:b/>
              </w:rPr>
            </w:r>
            <w:r w:rsidRPr="009E5F00">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E5F00">
              <w:rPr>
                <w:rFonts w:ascii="Arial" w:hAnsi="Arial" w:cs="Arial"/>
                <w:b/>
              </w:rPr>
              <w:fldChar w:fldCharType="end"/>
            </w:r>
          </w:p>
        </w:tc>
      </w:tr>
      <w:tr w:rsidR="00631952" w14:paraId="6BECAC2D" w14:textId="77777777" w:rsidTr="009D4772">
        <w:trPr>
          <w:trHeight w:val="567"/>
        </w:trPr>
        <w:tc>
          <w:tcPr>
            <w:tcW w:w="2802" w:type="dxa"/>
            <w:shd w:val="clear" w:color="auto" w:fill="F2F2F2"/>
          </w:tcPr>
          <w:p w14:paraId="6984ED4E" w14:textId="77777777" w:rsidR="009E5F00" w:rsidRPr="009E5F00" w:rsidRDefault="00631952" w:rsidP="009E5F00">
            <w:pPr>
              <w:rPr>
                <w:rFonts w:ascii="Arial" w:hAnsi="Arial" w:cs="Arial"/>
                <w:sz w:val="16"/>
                <w:szCs w:val="16"/>
              </w:rPr>
            </w:pPr>
            <w:r>
              <w:rPr>
                <w:rFonts w:ascii="Arial" w:hAnsi="Arial"/>
                <w:sz w:val="16"/>
              </w:rPr>
              <w:t>Granskning av korrigerande åtgärder:</w:t>
            </w:r>
          </w:p>
        </w:tc>
        <w:tc>
          <w:tcPr>
            <w:tcW w:w="7426" w:type="dxa"/>
            <w:shd w:val="clear" w:color="auto" w:fill="auto"/>
          </w:tcPr>
          <w:p w14:paraId="2B90C545" w14:textId="77777777" w:rsidR="009E5F00" w:rsidRPr="009E5F00" w:rsidRDefault="00631952" w:rsidP="003E3D2A">
            <w:pPr>
              <w:spacing w:before="120"/>
              <w:rPr>
                <w:rFonts w:ascii="Arial" w:hAnsi="Arial" w:cs="Arial"/>
                <w:b/>
                <w:szCs w:val="16"/>
              </w:rPr>
            </w:pPr>
            <w:r w:rsidRPr="009E5F00">
              <w:rPr>
                <w:rFonts w:ascii="Arial" w:hAnsi="Arial" w:cs="Arial"/>
                <w:b/>
              </w:rPr>
              <w:fldChar w:fldCharType="begin" w:fldLock="1">
                <w:ffData>
                  <w:name w:val="Teksti120"/>
                  <w:enabled/>
                  <w:calcOnExit w:val="0"/>
                  <w:textInput/>
                </w:ffData>
              </w:fldChar>
            </w:r>
            <w:r w:rsidRPr="009E5F00">
              <w:rPr>
                <w:rFonts w:ascii="Arial" w:hAnsi="Arial" w:cs="Arial"/>
                <w:b/>
              </w:rPr>
              <w:instrText xml:space="preserve"> FORMTEXT </w:instrText>
            </w:r>
            <w:r w:rsidRPr="009E5F00">
              <w:rPr>
                <w:rFonts w:ascii="Arial" w:hAnsi="Arial" w:cs="Arial"/>
                <w:b/>
              </w:rPr>
            </w:r>
            <w:r w:rsidRPr="009E5F00">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E5F00">
              <w:rPr>
                <w:rFonts w:ascii="Arial" w:hAnsi="Arial" w:cs="Arial"/>
                <w:b/>
              </w:rPr>
              <w:fldChar w:fldCharType="end"/>
            </w:r>
          </w:p>
        </w:tc>
      </w:tr>
    </w:tbl>
    <w:p w14:paraId="71961874" w14:textId="77777777" w:rsidR="00060C25" w:rsidRPr="00060C25" w:rsidRDefault="00060C25" w:rsidP="00060C25">
      <w:pPr>
        <w:rPr>
          <w:vanish/>
        </w:rPr>
      </w:pPr>
    </w:p>
    <w:tbl>
      <w:tblPr>
        <w:tblpPr w:leftFromText="141" w:rightFromText="141" w:vertAnchor="text" w:horzAnchor="margin" w:tblpY="211"/>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802"/>
        <w:gridCol w:w="7426"/>
      </w:tblGrid>
      <w:tr w:rsidR="00631952" w14:paraId="6D71DBF7" w14:textId="77777777" w:rsidTr="00475930">
        <w:trPr>
          <w:trHeight w:val="983"/>
        </w:trPr>
        <w:tc>
          <w:tcPr>
            <w:tcW w:w="2802" w:type="dxa"/>
            <w:shd w:val="clear" w:color="auto" w:fill="F2F2F2"/>
          </w:tcPr>
          <w:p w14:paraId="26351FBD" w14:textId="77777777" w:rsidR="007C5D2D" w:rsidRPr="009E5F00" w:rsidRDefault="00631952" w:rsidP="007C5D2D">
            <w:pPr>
              <w:rPr>
                <w:rFonts w:ascii="Arial" w:hAnsi="Arial" w:cs="Arial"/>
                <w:sz w:val="16"/>
                <w:szCs w:val="16"/>
              </w:rPr>
            </w:pPr>
            <w:r>
              <w:rPr>
                <w:rFonts w:ascii="Arial" w:hAnsi="Arial"/>
                <w:sz w:val="16"/>
              </w:rPr>
              <w:t>Utvecklingsförslag:</w:t>
            </w:r>
          </w:p>
        </w:tc>
        <w:tc>
          <w:tcPr>
            <w:tcW w:w="7426" w:type="dxa"/>
            <w:shd w:val="clear" w:color="auto" w:fill="auto"/>
          </w:tcPr>
          <w:p w14:paraId="5F0F6A67" w14:textId="77777777" w:rsidR="007C5D2D" w:rsidRPr="009E5F00" w:rsidRDefault="00631952" w:rsidP="003E3D2A">
            <w:pPr>
              <w:spacing w:before="120"/>
              <w:rPr>
                <w:rFonts w:ascii="Arial" w:hAnsi="Arial" w:cs="Arial"/>
                <w:b/>
                <w:szCs w:val="16"/>
              </w:rPr>
            </w:pPr>
            <w:r w:rsidRPr="009E5F00">
              <w:rPr>
                <w:rFonts w:ascii="Arial" w:hAnsi="Arial" w:cs="Arial"/>
                <w:b/>
              </w:rPr>
              <w:fldChar w:fldCharType="begin" w:fldLock="1">
                <w:ffData>
                  <w:name w:val="Teksti120"/>
                  <w:enabled/>
                  <w:calcOnExit w:val="0"/>
                  <w:textInput/>
                </w:ffData>
              </w:fldChar>
            </w:r>
            <w:r w:rsidRPr="009E5F00">
              <w:rPr>
                <w:rFonts w:ascii="Arial" w:hAnsi="Arial" w:cs="Arial"/>
                <w:b/>
              </w:rPr>
              <w:instrText xml:space="preserve"> FORMTEXT </w:instrText>
            </w:r>
            <w:r w:rsidRPr="009E5F00">
              <w:rPr>
                <w:rFonts w:ascii="Arial" w:hAnsi="Arial" w:cs="Arial"/>
                <w:b/>
              </w:rPr>
            </w:r>
            <w:r w:rsidRPr="009E5F00">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E5F00">
              <w:rPr>
                <w:rFonts w:ascii="Arial" w:hAnsi="Arial" w:cs="Arial"/>
                <w:b/>
              </w:rPr>
              <w:fldChar w:fldCharType="end"/>
            </w:r>
          </w:p>
        </w:tc>
      </w:tr>
    </w:tbl>
    <w:p w14:paraId="441077CF" w14:textId="77777777" w:rsidR="007C5D2D" w:rsidRDefault="007C5D2D" w:rsidP="0020218E">
      <w:pPr>
        <w:rPr>
          <w:rFonts w:ascii="Arial" w:hAnsi="Arial" w:cs="Arial"/>
          <w:sz w:val="16"/>
          <w:szCs w:val="16"/>
        </w:rPr>
      </w:pPr>
    </w:p>
    <w:p w14:paraId="46D11B63" w14:textId="77777777" w:rsidR="007C5D2D" w:rsidRPr="0020218E" w:rsidRDefault="007C5D2D"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2F2F2"/>
        <w:tblLook w:val="01E0" w:firstRow="1" w:lastRow="1" w:firstColumn="1" w:lastColumn="1" w:noHBand="0" w:noVBand="0"/>
      </w:tblPr>
      <w:tblGrid>
        <w:gridCol w:w="1668"/>
        <w:gridCol w:w="3969"/>
        <w:gridCol w:w="4591"/>
      </w:tblGrid>
      <w:tr w:rsidR="00631952" w14:paraId="4013BB81" w14:textId="77777777" w:rsidTr="00C05AC0">
        <w:trPr>
          <w:trHeight w:val="340"/>
        </w:trPr>
        <w:tc>
          <w:tcPr>
            <w:tcW w:w="1668" w:type="dxa"/>
            <w:shd w:val="clear" w:color="auto" w:fill="F2F2F2"/>
            <w:vAlign w:val="bottom"/>
          </w:tcPr>
          <w:p w14:paraId="5F1480FA" w14:textId="77777777" w:rsidR="006A4A3E" w:rsidRPr="006A4A3E" w:rsidRDefault="00631952" w:rsidP="00AB04B6">
            <w:pPr>
              <w:jc w:val="center"/>
              <w:rPr>
                <w:rFonts w:ascii="Arial" w:hAnsi="Arial" w:cs="Arial"/>
                <w:b/>
                <w:sz w:val="16"/>
                <w:szCs w:val="16"/>
              </w:rPr>
            </w:pPr>
            <w:r>
              <w:rPr>
                <w:rFonts w:ascii="Arial" w:hAnsi="Arial"/>
                <w:b/>
                <w:sz w:val="16"/>
              </w:rPr>
              <w:t>Brist av klass</w:t>
            </w:r>
          </w:p>
        </w:tc>
        <w:tc>
          <w:tcPr>
            <w:tcW w:w="3969" w:type="dxa"/>
            <w:shd w:val="clear" w:color="auto" w:fill="F2F2F2"/>
            <w:vAlign w:val="bottom"/>
          </w:tcPr>
          <w:p w14:paraId="30A4D2C2" w14:textId="77777777" w:rsidR="006A4A3E" w:rsidRPr="006A4A3E" w:rsidRDefault="00631952" w:rsidP="00AB04B6">
            <w:pPr>
              <w:jc w:val="center"/>
              <w:rPr>
                <w:rFonts w:ascii="Arial" w:hAnsi="Arial" w:cs="Arial"/>
                <w:b/>
                <w:sz w:val="16"/>
                <w:szCs w:val="16"/>
              </w:rPr>
            </w:pPr>
            <w:r>
              <w:rPr>
                <w:rFonts w:ascii="Arial" w:hAnsi="Arial"/>
                <w:b/>
                <w:sz w:val="16"/>
              </w:rPr>
              <w:t>Beskrivning</w:t>
            </w:r>
          </w:p>
        </w:tc>
        <w:tc>
          <w:tcPr>
            <w:tcW w:w="4591" w:type="dxa"/>
            <w:shd w:val="clear" w:color="auto" w:fill="F2F2F2"/>
            <w:vAlign w:val="bottom"/>
          </w:tcPr>
          <w:p w14:paraId="3E363172" w14:textId="77777777" w:rsidR="006A4A3E" w:rsidRPr="006A4A3E" w:rsidRDefault="00631952" w:rsidP="00AB04B6">
            <w:pPr>
              <w:jc w:val="center"/>
              <w:rPr>
                <w:rFonts w:ascii="Arial" w:hAnsi="Arial" w:cs="Arial"/>
                <w:b/>
                <w:sz w:val="16"/>
                <w:szCs w:val="16"/>
              </w:rPr>
            </w:pPr>
            <w:r>
              <w:rPr>
                <w:rFonts w:ascii="Arial" w:hAnsi="Arial"/>
                <w:b/>
                <w:sz w:val="16"/>
              </w:rPr>
              <w:t>Exempel</w:t>
            </w:r>
          </w:p>
        </w:tc>
      </w:tr>
      <w:tr w:rsidR="00631952" w14:paraId="5F86BD13" w14:textId="77777777" w:rsidTr="00C05AC0">
        <w:trPr>
          <w:trHeight w:val="454"/>
        </w:trPr>
        <w:tc>
          <w:tcPr>
            <w:tcW w:w="1668" w:type="dxa"/>
            <w:shd w:val="clear" w:color="auto" w:fill="F2F2F2"/>
            <w:vAlign w:val="center"/>
          </w:tcPr>
          <w:p w14:paraId="500D1C94" w14:textId="77777777" w:rsidR="00AB04B6" w:rsidRPr="00676B0F" w:rsidRDefault="00631952" w:rsidP="0079638E">
            <w:pPr>
              <w:jc w:val="center"/>
              <w:rPr>
                <w:rFonts w:ascii="Arial" w:hAnsi="Arial" w:cs="Arial"/>
                <w:sz w:val="16"/>
                <w:szCs w:val="16"/>
              </w:rPr>
            </w:pPr>
            <w:r>
              <w:rPr>
                <w:rFonts w:ascii="Arial" w:hAnsi="Arial"/>
                <w:sz w:val="16"/>
              </w:rPr>
              <w:t>1</w:t>
            </w:r>
          </w:p>
        </w:tc>
        <w:tc>
          <w:tcPr>
            <w:tcW w:w="3969" w:type="dxa"/>
            <w:shd w:val="clear" w:color="auto" w:fill="F2F2F2"/>
            <w:vAlign w:val="center"/>
          </w:tcPr>
          <w:p w14:paraId="220E3601" w14:textId="77777777" w:rsidR="00AB04B6" w:rsidRPr="00311050" w:rsidRDefault="00631952" w:rsidP="0079638E">
            <w:pPr>
              <w:rPr>
                <w:rFonts w:ascii="Arial" w:hAnsi="Arial" w:cs="Arial"/>
                <w:sz w:val="16"/>
                <w:szCs w:val="16"/>
              </w:rPr>
            </w:pPr>
            <w:r>
              <w:rPr>
                <w:rFonts w:ascii="Arial" w:hAnsi="Arial"/>
                <w:sz w:val="16"/>
              </w:rPr>
              <w:t>Brist som äventyrar djurs, människors eller miljöns säkerhet</w:t>
            </w:r>
          </w:p>
        </w:tc>
        <w:tc>
          <w:tcPr>
            <w:tcW w:w="4591" w:type="dxa"/>
            <w:shd w:val="clear" w:color="auto" w:fill="F2F2F2"/>
            <w:vAlign w:val="center"/>
          </w:tcPr>
          <w:p w14:paraId="163A8ED8" w14:textId="77777777" w:rsidR="00AB04B6" w:rsidRPr="00311050" w:rsidRDefault="00631952" w:rsidP="0079638E">
            <w:pPr>
              <w:rPr>
                <w:rFonts w:ascii="Arial" w:hAnsi="Arial" w:cs="Arial"/>
                <w:sz w:val="16"/>
                <w:szCs w:val="16"/>
              </w:rPr>
            </w:pPr>
            <w:r>
              <w:rPr>
                <w:rFonts w:ascii="Arial" w:hAnsi="Arial"/>
                <w:sz w:val="16"/>
              </w:rPr>
              <w:t xml:space="preserve">Biprodukter levereras vidare i strid med biproduktsklassen. Mink matas med mink. Räv matas med räv genom att man har behandlat slaktkropparna själv.    </w:t>
            </w:r>
          </w:p>
        </w:tc>
      </w:tr>
      <w:tr w:rsidR="00631952" w14:paraId="3F430753" w14:textId="77777777" w:rsidTr="00C05AC0">
        <w:trPr>
          <w:trHeight w:val="454"/>
        </w:trPr>
        <w:tc>
          <w:tcPr>
            <w:tcW w:w="1668" w:type="dxa"/>
            <w:shd w:val="clear" w:color="auto" w:fill="F2F2F2"/>
            <w:vAlign w:val="center"/>
          </w:tcPr>
          <w:p w14:paraId="4F105C1E" w14:textId="77777777" w:rsidR="00AB04B6" w:rsidRPr="00676B0F" w:rsidRDefault="00631952" w:rsidP="0079638E">
            <w:pPr>
              <w:jc w:val="center"/>
              <w:rPr>
                <w:rFonts w:ascii="Arial" w:hAnsi="Arial" w:cs="Arial"/>
                <w:sz w:val="16"/>
                <w:szCs w:val="16"/>
              </w:rPr>
            </w:pPr>
            <w:r>
              <w:rPr>
                <w:rFonts w:ascii="Arial" w:hAnsi="Arial"/>
                <w:sz w:val="16"/>
              </w:rPr>
              <w:t>2</w:t>
            </w:r>
          </w:p>
        </w:tc>
        <w:tc>
          <w:tcPr>
            <w:tcW w:w="3969" w:type="dxa"/>
            <w:shd w:val="clear" w:color="auto" w:fill="F2F2F2"/>
            <w:vAlign w:val="center"/>
          </w:tcPr>
          <w:p w14:paraId="41AAB90D" w14:textId="77777777" w:rsidR="00AB04B6" w:rsidRPr="00311050" w:rsidRDefault="00631952" w:rsidP="0079638E">
            <w:pPr>
              <w:rPr>
                <w:rFonts w:ascii="Arial" w:hAnsi="Arial" w:cs="Arial"/>
                <w:sz w:val="16"/>
                <w:szCs w:val="16"/>
              </w:rPr>
            </w:pPr>
            <w:r>
              <w:rPr>
                <w:rFonts w:ascii="Arial" w:hAnsi="Arial"/>
                <w:sz w:val="16"/>
              </w:rPr>
              <w:t>Tydlig överträdelse av reglerna eller brist som dock inte medför omedelbar fara för djurs, människors eller miljöns säkerhet</w:t>
            </w:r>
          </w:p>
        </w:tc>
        <w:tc>
          <w:tcPr>
            <w:tcW w:w="4591" w:type="dxa"/>
            <w:shd w:val="clear" w:color="auto" w:fill="F2F2F2"/>
            <w:vAlign w:val="center"/>
          </w:tcPr>
          <w:p w14:paraId="4D89EC82" w14:textId="77777777" w:rsidR="00AB04B6" w:rsidRPr="00311050" w:rsidRDefault="00631952" w:rsidP="0079638E">
            <w:pPr>
              <w:rPr>
                <w:rFonts w:ascii="Arial" w:hAnsi="Arial" w:cs="Arial"/>
                <w:sz w:val="16"/>
                <w:szCs w:val="16"/>
              </w:rPr>
            </w:pPr>
            <w:r>
              <w:rPr>
                <w:rFonts w:ascii="Arial" w:hAnsi="Arial"/>
                <w:sz w:val="16"/>
              </w:rPr>
              <w:t xml:space="preserve">Försummelse av bokföringen, om förfaringssätten ändå är i skick. Värmebehandlingen av pälsbeklädda slaktkroppar är otillräcklig. </w:t>
            </w:r>
          </w:p>
        </w:tc>
      </w:tr>
      <w:tr w:rsidR="00631952" w14:paraId="26E5B69C" w14:textId="77777777" w:rsidTr="00C05AC0">
        <w:trPr>
          <w:trHeight w:val="454"/>
        </w:trPr>
        <w:tc>
          <w:tcPr>
            <w:tcW w:w="1668" w:type="dxa"/>
            <w:shd w:val="clear" w:color="auto" w:fill="F2F2F2"/>
            <w:vAlign w:val="center"/>
          </w:tcPr>
          <w:p w14:paraId="097CDBAA" w14:textId="77777777" w:rsidR="00AB04B6" w:rsidRPr="00676B0F" w:rsidRDefault="00631952" w:rsidP="0079638E">
            <w:pPr>
              <w:jc w:val="center"/>
              <w:rPr>
                <w:rFonts w:ascii="Arial" w:hAnsi="Arial" w:cs="Arial"/>
                <w:sz w:val="16"/>
                <w:szCs w:val="16"/>
              </w:rPr>
            </w:pPr>
            <w:r>
              <w:rPr>
                <w:rFonts w:ascii="Arial" w:hAnsi="Arial"/>
                <w:sz w:val="16"/>
              </w:rPr>
              <w:t>3</w:t>
            </w:r>
          </w:p>
        </w:tc>
        <w:tc>
          <w:tcPr>
            <w:tcW w:w="3969" w:type="dxa"/>
            <w:shd w:val="clear" w:color="auto" w:fill="F2F2F2"/>
            <w:vAlign w:val="center"/>
          </w:tcPr>
          <w:p w14:paraId="1603BA70" w14:textId="77777777" w:rsidR="00AB04B6" w:rsidRPr="00311050" w:rsidRDefault="00631952" w:rsidP="0079638E">
            <w:pPr>
              <w:rPr>
                <w:rFonts w:ascii="Arial" w:hAnsi="Arial" w:cs="Arial"/>
                <w:sz w:val="16"/>
                <w:szCs w:val="16"/>
              </w:rPr>
            </w:pPr>
            <w:r>
              <w:rPr>
                <w:rFonts w:ascii="Arial" w:hAnsi="Arial"/>
                <w:sz w:val="16"/>
              </w:rPr>
              <w:t>Lindrig brist eller enskilt fall medan verksamheten i stora drag uppfyller kraven</w:t>
            </w:r>
          </w:p>
        </w:tc>
        <w:tc>
          <w:tcPr>
            <w:tcW w:w="4591" w:type="dxa"/>
            <w:shd w:val="clear" w:color="auto" w:fill="F2F2F2"/>
            <w:vAlign w:val="center"/>
          </w:tcPr>
          <w:p w14:paraId="28141E93" w14:textId="77777777" w:rsidR="00AB04B6" w:rsidRPr="00311050" w:rsidRDefault="00631952" w:rsidP="008647D2">
            <w:pPr>
              <w:rPr>
                <w:rFonts w:ascii="Arial" w:hAnsi="Arial" w:cs="Arial"/>
                <w:sz w:val="16"/>
                <w:szCs w:val="16"/>
              </w:rPr>
            </w:pPr>
            <w:r>
              <w:rPr>
                <w:rFonts w:ascii="Arial" w:hAnsi="Arial"/>
                <w:sz w:val="16"/>
              </w:rPr>
              <w:t>Underlåtenhet att uppdatera egenkontrollen utan att det äventyrar produktsäkerheten. I djurhållar- och djurhållningsplatsregistret finns det ingen anteckning om användning inom arten.</w:t>
            </w:r>
          </w:p>
        </w:tc>
      </w:tr>
      <w:tr w:rsidR="00631952" w14:paraId="6C5B2665" w14:textId="77777777" w:rsidTr="00C05AC0">
        <w:trPr>
          <w:trHeight w:val="454"/>
        </w:trPr>
        <w:tc>
          <w:tcPr>
            <w:tcW w:w="1668" w:type="dxa"/>
            <w:shd w:val="clear" w:color="auto" w:fill="F2F2F2"/>
            <w:vAlign w:val="center"/>
          </w:tcPr>
          <w:p w14:paraId="559B43E8" w14:textId="77777777" w:rsidR="00AB04B6" w:rsidRPr="00676B0F" w:rsidRDefault="00631952" w:rsidP="0079638E">
            <w:pPr>
              <w:jc w:val="center"/>
              <w:rPr>
                <w:rFonts w:ascii="Arial" w:hAnsi="Arial" w:cs="Arial"/>
                <w:sz w:val="16"/>
                <w:szCs w:val="16"/>
              </w:rPr>
            </w:pPr>
            <w:r>
              <w:rPr>
                <w:rFonts w:ascii="Arial" w:hAnsi="Arial"/>
                <w:sz w:val="16"/>
              </w:rPr>
              <w:t>Utvecklingsförslag</w:t>
            </w:r>
          </w:p>
        </w:tc>
        <w:tc>
          <w:tcPr>
            <w:tcW w:w="3969" w:type="dxa"/>
            <w:shd w:val="clear" w:color="auto" w:fill="F2F2F2"/>
            <w:vAlign w:val="center"/>
          </w:tcPr>
          <w:p w14:paraId="4088EED4" w14:textId="77777777" w:rsidR="00AB04B6" w:rsidRPr="00311050" w:rsidRDefault="00631952" w:rsidP="0079638E">
            <w:pPr>
              <w:rPr>
                <w:rFonts w:ascii="Arial" w:hAnsi="Arial" w:cs="Arial"/>
                <w:sz w:val="16"/>
                <w:szCs w:val="16"/>
              </w:rPr>
            </w:pPr>
            <w:r>
              <w:rPr>
                <w:rFonts w:ascii="Arial" w:hAnsi="Arial"/>
                <w:sz w:val="16"/>
              </w:rPr>
              <w:t>Förslag på utveckling av verksamheten. Är inte förpliktande för aktören.</w:t>
            </w:r>
          </w:p>
        </w:tc>
        <w:tc>
          <w:tcPr>
            <w:tcW w:w="4591" w:type="dxa"/>
            <w:shd w:val="clear" w:color="auto" w:fill="F2F2F2"/>
            <w:vAlign w:val="center"/>
          </w:tcPr>
          <w:p w14:paraId="603F02CC" w14:textId="77777777" w:rsidR="00AB04B6" w:rsidRPr="00311050" w:rsidRDefault="00631952" w:rsidP="0079638E">
            <w:pPr>
              <w:rPr>
                <w:rFonts w:ascii="Arial" w:hAnsi="Arial" w:cs="Arial"/>
                <w:sz w:val="16"/>
                <w:szCs w:val="16"/>
              </w:rPr>
            </w:pPr>
            <w:r>
              <w:rPr>
                <w:rFonts w:ascii="Arial" w:hAnsi="Arial"/>
                <w:sz w:val="16"/>
              </w:rPr>
              <w:t xml:space="preserve">Spårbarhet möjliggörs, men på ett besvärligt sätt. Det föreslås en förbättring av systemet för att förenkla spårbarheten. </w:t>
            </w:r>
          </w:p>
        </w:tc>
      </w:tr>
    </w:tbl>
    <w:p w14:paraId="7FDCEC2B" w14:textId="77777777" w:rsidR="007C5D2D" w:rsidRDefault="007C5D2D" w:rsidP="0020218E">
      <w:pPr>
        <w:rPr>
          <w:rFonts w:ascii="Arial" w:hAnsi="Arial" w:cs="Arial"/>
          <w:sz w:val="16"/>
          <w:szCs w:val="16"/>
        </w:rPr>
      </w:pPr>
    </w:p>
    <w:p w14:paraId="595D3B02" w14:textId="77777777" w:rsidR="00D7509B" w:rsidRDefault="00D7509B" w:rsidP="0020218E">
      <w:pPr>
        <w:rPr>
          <w:rFonts w:ascii="Arial" w:hAnsi="Arial" w:cs="Arial"/>
          <w:sz w:val="16"/>
          <w:szCs w:val="16"/>
        </w:rPr>
      </w:pPr>
    </w:p>
    <w:p w14:paraId="2E3C4159" w14:textId="77777777" w:rsidR="00475930" w:rsidRDefault="00475930" w:rsidP="0020218E">
      <w:pPr>
        <w:rPr>
          <w:rFonts w:ascii="Arial" w:hAnsi="Arial" w:cs="Arial"/>
          <w:sz w:val="16"/>
          <w:szCs w:val="16"/>
        </w:rPr>
      </w:pPr>
    </w:p>
    <w:p w14:paraId="1C7EFFA1" w14:textId="77777777" w:rsidR="00475930" w:rsidRDefault="00475930" w:rsidP="0020218E">
      <w:pPr>
        <w:rPr>
          <w:rFonts w:ascii="Arial" w:hAnsi="Arial" w:cs="Arial"/>
          <w:sz w:val="16"/>
          <w:szCs w:val="16"/>
        </w:rPr>
      </w:pPr>
    </w:p>
    <w:p w14:paraId="5228700A" w14:textId="77777777" w:rsidR="00475930" w:rsidRDefault="00475930" w:rsidP="0020218E">
      <w:pPr>
        <w:rPr>
          <w:rFonts w:ascii="Arial" w:hAnsi="Arial" w:cs="Arial"/>
          <w:sz w:val="16"/>
          <w:szCs w:val="16"/>
        </w:rPr>
      </w:pPr>
    </w:p>
    <w:p w14:paraId="7E1AABB1" w14:textId="77777777" w:rsidR="00475930" w:rsidRDefault="00475930" w:rsidP="0020218E">
      <w:pPr>
        <w:rPr>
          <w:rFonts w:ascii="Arial" w:hAnsi="Arial" w:cs="Arial"/>
          <w:sz w:val="16"/>
          <w:szCs w:val="16"/>
        </w:rPr>
      </w:pPr>
    </w:p>
    <w:p w14:paraId="1FFF070F" w14:textId="77777777" w:rsidR="00475930" w:rsidRDefault="00475930" w:rsidP="0020218E">
      <w:pPr>
        <w:rPr>
          <w:rFonts w:ascii="Arial" w:hAnsi="Arial" w:cs="Arial"/>
          <w:sz w:val="16"/>
          <w:szCs w:val="16"/>
        </w:rPr>
      </w:pPr>
    </w:p>
    <w:p w14:paraId="40B534D3" w14:textId="77777777" w:rsidR="00475930" w:rsidRDefault="00475930" w:rsidP="0020218E">
      <w:pPr>
        <w:rPr>
          <w:rFonts w:ascii="Arial" w:hAnsi="Arial" w:cs="Arial"/>
          <w:sz w:val="16"/>
          <w:szCs w:val="16"/>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ook w:val="01E0" w:firstRow="1" w:lastRow="1" w:firstColumn="1" w:lastColumn="1" w:noHBand="0" w:noVBand="0"/>
      </w:tblPr>
      <w:tblGrid>
        <w:gridCol w:w="5114"/>
        <w:gridCol w:w="5114"/>
      </w:tblGrid>
      <w:tr w:rsidR="00631952" w14:paraId="6AAAFB2B" w14:textId="77777777" w:rsidTr="00060C25">
        <w:trPr>
          <w:trHeight w:val="340"/>
        </w:trPr>
        <w:tc>
          <w:tcPr>
            <w:tcW w:w="10228" w:type="dxa"/>
            <w:gridSpan w:val="2"/>
            <w:shd w:val="clear" w:color="auto" w:fill="F2F2F2"/>
            <w:vAlign w:val="center"/>
          </w:tcPr>
          <w:p w14:paraId="68ADB2A3" w14:textId="77777777" w:rsidR="00A5320F" w:rsidRPr="006C5934" w:rsidRDefault="00631952" w:rsidP="00060C25">
            <w:pPr>
              <w:rPr>
                <w:rFonts w:ascii="Arial" w:hAnsi="Arial" w:cs="Arial"/>
                <w:b/>
                <w:sz w:val="16"/>
                <w:szCs w:val="16"/>
              </w:rPr>
            </w:pPr>
            <w:r>
              <w:rPr>
                <w:rFonts w:ascii="Arial" w:hAnsi="Arial"/>
                <w:b/>
                <w:sz w:val="16"/>
              </w:rPr>
              <w:lastRenderedPageBreak/>
              <w:t>UNDERSKRIFTER (används om inget beslut fattas om kontrollen)</w:t>
            </w:r>
          </w:p>
        </w:tc>
      </w:tr>
      <w:tr w:rsidR="00631952" w14:paraId="3A14AF56" w14:textId="77777777" w:rsidTr="003E3D2A">
        <w:tblPrEx>
          <w:tblBorders>
            <w:top w:val="single" w:sz="6" w:space="0" w:color="auto"/>
            <w:left w:val="single" w:sz="6" w:space="0" w:color="auto"/>
            <w:bottom w:val="single" w:sz="6" w:space="0" w:color="auto"/>
            <w:right w:val="single" w:sz="6" w:space="0" w:color="auto"/>
            <w:insideV w:val="single" w:sz="2" w:space="0" w:color="auto"/>
          </w:tblBorders>
        </w:tblPrEx>
        <w:trPr>
          <w:trHeight w:val="284"/>
        </w:trPr>
        <w:tc>
          <w:tcPr>
            <w:tcW w:w="5114" w:type="dxa"/>
            <w:tcBorders>
              <w:top w:val="single" w:sz="2" w:space="0" w:color="auto"/>
              <w:left w:val="single" w:sz="4" w:space="0" w:color="auto"/>
              <w:bottom w:val="single" w:sz="2" w:space="0" w:color="auto"/>
              <w:right w:val="single" w:sz="4" w:space="0" w:color="auto"/>
            </w:tcBorders>
            <w:shd w:val="clear" w:color="auto" w:fill="auto"/>
            <w:vAlign w:val="center"/>
          </w:tcPr>
          <w:p w14:paraId="3C72864D" w14:textId="77777777" w:rsidR="00A5320F" w:rsidRDefault="00A5320F" w:rsidP="00060C25">
            <w:pPr>
              <w:rPr>
                <w:rFonts w:ascii="Arial" w:hAnsi="Arial" w:cs="Arial"/>
                <w:sz w:val="16"/>
                <w:szCs w:val="16"/>
              </w:rPr>
            </w:pPr>
          </w:p>
          <w:p w14:paraId="1096FE1C" w14:textId="77777777" w:rsidR="003E3D2A" w:rsidRDefault="003E3D2A" w:rsidP="00060C25">
            <w:pPr>
              <w:rPr>
                <w:rFonts w:ascii="Arial" w:hAnsi="Arial" w:cs="Arial"/>
                <w:sz w:val="16"/>
                <w:szCs w:val="16"/>
              </w:rPr>
            </w:pPr>
          </w:p>
          <w:p w14:paraId="0B9F2C40" w14:textId="77777777" w:rsidR="00A5320F" w:rsidRPr="00AF635F" w:rsidRDefault="00A5320F" w:rsidP="00060C25">
            <w:pPr>
              <w:rPr>
                <w:rFonts w:ascii="Arial" w:hAnsi="Arial" w:cs="Arial"/>
                <w:sz w:val="16"/>
                <w:szCs w:val="16"/>
              </w:rPr>
            </w:pPr>
          </w:p>
        </w:tc>
        <w:tc>
          <w:tcPr>
            <w:tcW w:w="5114" w:type="dxa"/>
            <w:tcBorders>
              <w:top w:val="single" w:sz="2" w:space="0" w:color="auto"/>
              <w:left w:val="single" w:sz="4" w:space="0" w:color="auto"/>
              <w:bottom w:val="single" w:sz="2" w:space="0" w:color="auto"/>
              <w:right w:val="single" w:sz="4" w:space="0" w:color="auto"/>
            </w:tcBorders>
            <w:shd w:val="clear" w:color="auto" w:fill="auto"/>
            <w:vAlign w:val="center"/>
          </w:tcPr>
          <w:p w14:paraId="74714FF0" w14:textId="77777777" w:rsidR="00A5320F" w:rsidRPr="00AF635F" w:rsidRDefault="00A5320F" w:rsidP="00060C25">
            <w:pPr>
              <w:rPr>
                <w:rFonts w:ascii="Arial" w:hAnsi="Arial" w:cs="Arial"/>
                <w:sz w:val="16"/>
                <w:szCs w:val="16"/>
              </w:rPr>
            </w:pPr>
          </w:p>
        </w:tc>
      </w:tr>
      <w:tr w:rsidR="00631952" w14:paraId="0611C6D5" w14:textId="77777777" w:rsidTr="00BA4832">
        <w:tblPrEx>
          <w:tblBorders>
            <w:top w:val="single" w:sz="6" w:space="0" w:color="auto"/>
            <w:left w:val="single" w:sz="6" w:space="0" w:color="auto"/>
            <w:bottom w:val="single" w:sz="6" w:space="0" w:color="auto"/>
            <w:right w:val="single" w:sz="6" w:space="0" w:color="auto"/>
            <w:insideV w:val="single" w:sz="2" w:space="0" w:color="auto"/>
          </w:tblBorders>
        </w:tblPrEx>
        <w:trPr>
          <w:trHeight w:val="413"/>
        </w:trPr>
        <w:tc>
          <w:tcPr>
            <w:tcW w:w="5114" w:type="dxa"/>
            <w:tcBorders>
              <w:top w:val="single" w:sz="2" w:space="0" w:color="auto"/>
              <w:left w:val="single" w:sz="4" w:space="0" w:color="auto"/>
              <w:bottom w:val="single" w:sz="2" w:space="0" w:color="auto"/>
              <w:right w:val="single" w:sz="4" w:space="0" w:color="auto"/>
            </w:tcBorders>
            <w:shd w:val="pct5" w:color="auto" w:fill="auto"/>
            <w:vAlign w:val="center"/>
          </w:tcPr>
          <w:p w14:paraId="4697478A" w14:textId="77777777" w:rsidR="00A5320F" w:rsidRPr="004F1FC5" w:rsidRDefault="00631952" w:rsidP="00060C25">
            <w:pPr>
              <w:rPr>
                <w:rFonts w:ascii="Arial" w:hAnsi="Arial" w:cs="Arial"/>
                <w:sz w:val="16"/>
                <w:szCs w:val="16"/>
              </w:rPr>
            </w:pPr>
            <w:r>
              <w:rPr>
                <w:rFonts w:ascii="Arial" w:hAnsi="Arial"/>
                <w:sz w:val="16"/>
              </w:rPr>
              <w:t>Representant för kontrollobjektet</w:t>
            </w:r>
          </w:p>
        </w:tc>
        <w:tc>
          <w:tcPr>
            <w:tcW w:w="5114" w:type="dxa"/>
            <w:tcBorders>
              <w:top w:val="single" w:sz="2" w:space="0" w:color="auto"/>
              <w:left w:val="single" w:sz="4" w:space="0" w:color="auto"/>
              <w:bottom w:val="single" w:sz="2" w:space="0" w:color="auto"/>
              <w:right w:val="single" w:sz="4" w:space="0" w:color="auto"/>
            </w:tcBorders>
            <w:shd w:val="pct5" w:color="auto" w:fill="auto"/>
            <w:vAlign w:val="center"/>
          </w:tcPr>
          <w:p w14:paraId="34A0560B" w14:textId="77777777" w:rsidR="00A5320F" w:rsidRPr="007E5387" w:rsidRDefault="00631952" w:rsidP="00060C25">
            <w:pPr>
              <w:rPr>
                <w:rFonts w:ascii="Arial" w:hAnsi="Arial" w:cs="Arial"/>
                <w:sz w:val="16"/>
                <w:szCs w:val="16"/>
                <w:highlight w:val="lightGray"/>
              </w:rPr>
            </w:pPr>
            <w:r>
              <w:rPr>
                <w:rFonts w:ascii="Arial" w:hAnsi="Arial"/>
                <w:sz w:val="16"/>
              </w:rPr>
              <w:t>Person som utfört kontrollen</w:t>
            </w:r>
          </w:p>
        </w:tc>
      </w:tr>
      <w:tr w:rsidR="00631952" w14:paraId="5BFCB92F" w14:textId="77777777" w:rsidTr="00BA4832">
        <w:tblPrEx>
          <w:tblBorders>
            <w:top w:val="single" w:sz="6" w:space="0" w:color="auto"/>
            <w:left w:val="single" w:sz="6" w:space="0" w:color="auto"/>
            <w:bottom w:val="single" w:sz="6" w:space="0" w:color="auto"/>
            <w:right w:val="single" w:sz="6" w:space="0" w:color="auto"/>
            <w:insideV w:val="single" w:sz="2" w:space="0" w:color="auto"/>
          </w:tblBorders>
        </w:tblPrEx>
        <w:trPr>
          <w:trHeight w:val="413"/>
        </w:trPr>
        <w:tc>
          <w:tcPr>
            <w:tcW w:w="5114" w:type="dxa"/>
            <w:tcBorders>
              <w:top w:val="single" w:sz="2" w:space="0" w:color="auto"/>
              <w:left w:val="single" w:sz="4" w:space="0" w:color="auto"/>
              <w:bottom w:val="single" w:sz="6" w:space="0" w:color="auto"/>
              <w:right w:val="single" w:sz="4" w:space="0" w:color="auto"/>
            </w:tcBorders>
            <w:shd w:val="clear" w:color="auto" w:fill="auto"/>
            <w:vAlign w:val="center"/>
          </w:tcPr>
          <w:p w14:paraId="73057CE4" w14:textId="77777777" w:rsidR="00BA4832" w:rsidRPr="00BA4832" w:rsidRDefault="00631952" w:rsidP="00060C25">
            <w:pPr>
              <w:rPr>
                <w:rFonts w:ascii="Arial" w:hAnsi="Arial" w:cs="Arial"/>
                <w:b/>
                <w:sz w:val="16"/>
                <w:szCs w:val="16"/>
              </w:rPr>
            </w:pPr>
            <w:r>
              <w:rPr>
                <w:rFonts w:ascii="Arial" w:hAnsi="Arial"/>
                <w:b/>
                <w:sz w:val="16"/>
              </w:rPr>
              <w:t>Tidsåtgång för kontrollen på platsen</w:t>
            </w:r>
          </w:p>
        </w:tc>
        <w:tc>
          <w:tcPr>
            <w:tcW w:w="5114" w:type="dxa"/>
            <w:tcBorders>
              <w:top w:val="single" w:sz="2" w:space="0" w:color="auto"/>
              <w:left w:val="single" w:sz="4" w:space="0" w:color="auto"/>
              <w:bottom w:val="single" w:sz="6" w:space="0" w:color="auto"/>
              <w:right w:val="single" w:sz="4" w:space="0" w:color="auto"/>
            </w:tcBorders>
            <w:shd w:val="clear" w:color="auto" w:fill="auto"/>
            <w:vAlign w:val="center"/>
          </w:tcPr>
          <w:p w14:paraId="34953AC7" w14:textId="77777777" w:rsidR="00BA4832" w:rsidRPr="004F1FC5" w:rsidRDefault="00631952" w:rsidP="00060C25">
            <w:pPr>
              <w:rPr>
                <w:rFonts w:ascii="Arial" w:hAnsi="Arial" w:cs="Arial"/>
                <w:sz w:val="16"/>
                <w:szCs w:val="16"/>
              </w:rPr>
            </w:pPr>
            <w:r w:rsidRPr="009E5F00">
              <w:rPr>
                <w:rFonts w:ascii="Arial" w:hAnsi="Arial" w:cs="Arial"/>
                <w:b/>
              </w:rPr>
              <w:fldChar w:fldCharType="begin" w:fldLock="1">
                <w:ffData>
                  <w:name w:val="Teksti120"/>
                  <w:enabled/>
                  <w:calcOnExit w:val="0"/>
                  <w:textInput/>
                </w:ffData>
              </w:fldChar>
            </w:r>
            <w:r w:rsidRPr="009E5F00">
              <w:rPr>
                <w:rFonts w:ascii="Arial" w:hAnsi="Arial" w:cs="Arial"/>
                <w:b/>
              </w:rPr>
              <w:instrText xml:space="preserve"> FORMTEXT </w:instrText>
            </w:r>
            <w:r w:rsidRPr="009E5F00">
              <w:rPr>
                <w:rFonts w:ascii="Arial" w:hAnsi="Arial" w:cs="Arial"/>
                <w:b/>
              </w:rPr>
            </w:r>
            <w:r w:rsidRPr="009E5F00">
              <w:rPr>
                <w:rFonts w:ascii="Arial" w:hAnsi="Arial" w:cs="Arial"/>
                <w:b/>
              </w:rPr>
              <w:fldChar w:fldCharType="separate"/>
            </w:r>
            <w:r>
              <w:rPr>
                <w:rFonts w:ascii="Arial" w:hAnsi="Arial"/>
                <w:b/>
              </w:rPr>
              <w:t> </w:t>
            </w:r>
            <w:r>
              <w:rPr>
                <w:rFonts w:ascii="Arial" w:hAnsi="Arial"/>
                <w:b/>
              </w:rPr>
              <w:t> </w:t>
            </w:r>
            <w:r>
              <w:rPr>
                <w:rFonts w:ascii="Arial" w:hAnsi="Arial"/>
                <w:b/>
              </w:rPr>
              <w:t> </w:t>
            </w:r>
            <w:r>
              <w:rPr>
                <w:rFonts w:ascii="Arial" w:hAnsi="Arial"/>
                <w:b/>
              </w:rPr>
              <w:t> </w:t>
            </w:r>
            <w:r>
              <w:rPr>
                <w:rFonts w:ascii="Arial" w:hAnsi="Arial"/>
                <w:b/>
              </w:rPr>
              <w:t> </w:t>
            </w:r>
            <w:r w:rsidRPr="009E5F00">
              <w:rPr>
                <w:rFonts w:ascii="Arial" w:hAnsi="Arial" w:cs="Arial"/>
                <w:b/>
              </w:rPr>
              <w:fldChar w:fldCharType="end"/>
            </w:r>
            <w:r>
              <w:rPr>
                <w:rFonts w:ascii="Arial" w:hAnsi="Arial"/>
                <w:b/>
                <w:sz w:val="16"/>
              </w:rPr>
              <w:t>timmar</w:t>
            </w:r>
          </w:p>
        </w:tc>
      </w:tr>
    </w:tbl>
    <w:p w14:paraId="09593890" w14:textId="77777777" w:rsidR="007C5D2D" w:rsidRDefault="007C5D2D" w:rsidP="0020218E">
      <w:pPr>
        <w:rPr>
          <w:rFonts w:ascii="Arial" w:hAnsi="Arial" w:cs="Arial"/>
          <w:sz w:val="16"/>
          <w:szCs w:val="16"/>
        </w:rPr>
      </w:pPr>
    </w:p>
    <w:p w14:paraId="3EDBA2C9" w14:textId="77777777" w:rsidR="007C5D2D" w:rsidRDefault="00631952" w:rsidP="0020218E">
      <w:pPr>
        <w:rPr>
          <w:rFonts w:ascii="Arial" w:hAnsi="Arial" w:cs="Arial"/>
          <w:b/>
          <w:sz w:val="16"/>
          <w:szCs w:val="16"/>
        </w:rPr>
      </w:pPr>
      <w:r>
        <w:rPr>
          <w:rFonts w:ascii="Arial" w:hAnsi="Arial"/>
          <w:b/>
          <w:bCs/>
          <w:sz w:val="16"/>
        </w:rPr>
        <w:t>Den ifyllda blanketten skickas omedelbart till adressen</w:t>
      </w:r>
      <w:r>
        <w:rPr>
          <w:rFonts w:ascii="Arial" w:hAnsi="Arial"/>
          <w:b/>
          <w:sz w:val="16"/>
        </w:rPr>
        <w:t xml:space="preserve"> </w:t>
      </w:r>
      <w:hyperlink r:id="rId11" w:history="1">
        <w:r>
          <w:rPr>
            <w:rStyle w:val="Hyperlinkki"/>
            <w:rFonts w:ascii="Arial" w:hAnsi="Arial"/>
            <w:b/>
            <w:sz w:val="16"/>
          </w:rPr>
          <w:t>abp@ruokavirasto.fi</w:t>
        </w:r>
      </w:hyperlink>
      <w:r>
        <w:rPr>
          <w:b/>
          <w:bCs/>
        </w:rPr>
        <w:t xml:space="preserve"> </w:t>
      </w:r>
      <w:r>
        <w:rPr>
          <w:rFonts w:ascii="Arial" w:hAnsi="Arial"/>
          <w:b/>
          <w:bCs/>
          <w:sz w:val="16"/>
        </w:rPr>
        <w:t>och regionförvaltningsverket.</w:t>
      </w:r>
      <w:r>
        <w:rPr>
          <w:rFonts w:ascii="Arial" w:hAnsi="Arial"/>
          <w:b/>
          <w:sz w:val="16"/>
        </w:rPr>
        <w:t xml:space="preserve"> </w:t>
      </w:r>
    </w:p>
    <w:p w14:paraId="0B00D4E3" w14:textId="77777777" w:rsidR="002E15AB" w:rsidRDefault="002E15AB" w:rsidP="0020218E">
      <w:pPr>
        <w:rPr>
          <w:rFonts w:ascii="Arial" w:hAnsi="Arial" w:cs="Arial"/>
          <w:b/>
          <w:sz w:val="16"/>
          <w:szCs w:val="16"/>
        </w:rPr>
      </w:pPr>
    </w:p>
    <w:p w14:paraId="39F3B01A" w14:textId="77777777" w:rsidR="002E15AB" w:rsidRDefault="002E15AB" w:rsidP="0020218E">
      <w:pPr>
        <w:rPr>
          <w:rFonts w:ascii="Arial" w:hAnsi="Arial" w:cs="Arial"/>
          <w:b/>
          <w:sz w:val="16"/>
          <w:szCs w:val="16"/>
        </w:rPr>
      </w:pPr>
    </w:p>
    <w:p w14:paraId="54B7B2A8" w14:textId="77777777" w:rsidR="006A4B9A" w:rsidRPr="00857C54" w:rsidRDefault="00631952" w:rsidP="0020218E">
      <w:pPr>
        <w:rPr>
          <w:rFonts w:ascii="Arial" w:hAnsi="Arial" w:cs="Arial"/>
          <w:b/>
          <w:sz w:val="16"/>
          <w:szCs w:val="16"/>
        </w:rPr>
      </w:pPr>
      <w:r>
        <w:rPr>
          <w:rFonts w:ascii="Arial" w:hAnsi="Arial"/>
          <w:b/>
          <w:sz w:val="16"/>
        </w:rPr>
        <w:t>De viktigaste substansbestämmelserna</w:t>
      </w:r>
    </w:p>
    <w:tbl>
      <w:tblPr>
        <w:tblW w:w="102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2F2F2"/>
        <w:tblLook w:val="01E0" w:firstRow="1" w:lastRow="1" w:firstColumn="1" w:lastColumn="1" w:noHBand="0" w:noVBand="0"/>
      </w:tblPr>
      <w:tblGrid>
        <w:gridCol w:w="2802"/>
        <w:gridCol w:w="7426"/>
      </w:tblGrid>
      <w:tr w:rsidR="00631952" w14:paraId="7849C926" w14:textId="77777777" w:rsidTr="009D4772">
        <w:trPr>
          <w:trHeight w:val="340"/>
        </w:trPr>
        <w:tc>
          <w:tcPr>
            <w:tcW w:w="2802" w:type="dxa"/>
            <w:shd w:val="clear" w:color="auto" w:fill="F2F2F2"/>
            <w:vAlign w:val="center"/>
          </w:tcPr>
          <w:p w14:paraId="264DAF60" w14:textId="77777777" w:rsidR="00857C54" w:rsidRPr="00857C54" w:rsidRDefault="00631952" w:rsidP="0079638E">
            <w:pPr>
              <w:rPr>
                <w:rFonts w:ascii="Arial" w:hAnsi="Arial" w:cs="Arial"/>
                <w:sz w:val="16"/>
                <w:szCs w:val="16"/>
              </w:rPr>
            </w:pPr>
            <w:r>
              <w:rPr>
                <w:rFonts w:ascii="Arial" w:hAnsi="Arial"/>
                <w:sz w:val="16"/>
              </w:rPr>
              <w:t>Bearbetningsanläggning för klass 1</w:t>
            </w:r>
          </w:p>
        </w:tc>
        <w:tc>
          <w:tcPr>
            <w:tcW w:w="7426" w:type="dxa"/>
            <w:shd w:val="clear" w:color="auto" w:fill="F2F2F2"/>
            <w:vAlign w:val="center"/>
          </w:tcPr>
          <w:p w14:paraId="0D4DAF46" w14:textId="77777777" w:rsidR="00857C54" w:rsidRPr="00E059B0" w:rsidRDefault="00631952" w:rsidP="0079638E">
            <w:pPr>
              <w:rPr>
                <w:rFonts w:ascii="Arial" w:hAnsi="Arial" w:cs="Arial"/>
                <w:sz w:val="16"/>
                <w:szCs w:val="16"/>
              </w:rPr>
            </w:pPr>
            <w:r>
              <w:rPr>
                <w:rFonts w:ascii="Arial" w:hAnsi="Arial"/>
                <w:sz w:val="16"/>
              </w:rPr>
              <w:t>Förordningen om animaliska biprodukter (EG) nr 1069/2009, artikel 18, 21, 22, 25, 27–29, 45; förordningen om genomförande (EG) nr 142/2011, artikel 8, 9, 17, 32 samt bilaga IV, VIII och XVI; TSE-förordningen (EG) nr 999/2001; biproduktlagen 517/2015, 34, 43–47, 50, 54, 59 §</w:t>
            </w:r>
          </w:p>
        </w:tc>
      </w:tr>
      <w:tr w:rsidR="00631952" w14:paraId="0FC13D54" w14:textId="77777777" w:rsidTr="009D4772">
        <w:trPr>
          <w:trHeight w:val="340"/>
        </w:trPr>
        <w:tc>
          <w:tcPr>
            <w:tcW w:w="2802" w:type="dxa"/>
            <w:shd w:val="clear" w:color="auto" w:fill="F2F2F2"/>
            <w:vAlign w:val="center"/>
          </w:tcPr>
          <w:p w14:paraId="41B6A3E7" w14:textId="77777777" w:rsidR="00857C54" w:rsidRPr="00857C54" w:rsidRDefault="00631952" w:rsidP="0079638E">
            <w:pPr>
              <w:rPr>
                <w:rFonts w:ascii="Arial" w:hAnsi="Arial" w:cs="Arial"/>
                <w:sz w:val="16"/>
                <w:szCs w:val="16"/>
              </w:rPr>
            </w:pPr>
            <w:r>
              <w:rPr>
                <w:rFonts w:ascii="Arial" w:hAnsi="Arial"/>
                <w:sz w:val="16"/>
              </w:rPr>
              <w:t>Bearbetningsanläggning för klass 2 eller 3</w:t>
            </w:r>
          </w:p>
        </w:tc>
        <w:tc>
          <w:tcPr>
            <w:tcW w:w="7426" w:type="dxa"/>
            <w:shd w:val="clear" w:color="auto" w:fill="F2F2F2"/>
            <w:vAlign w:val="center"/>
          </w:tcPr>
          <w:p w14:paraId="16BA9A61" w14:textId="77777777" w:rsidR="00857C54" w:rsidRPr="00E059B0" w:rsidRDefault="00631952" w:rsidP="00107E6C">
            <w:pPr>
              <w:rPr>
                <w:rFonts w:ascii="Arial" w:hAnsi="Arial" w:cs="Arial"/>
                <w:sz w:val="16"/>
                <w:szCs w:val="16"/>
              </w:rPr>
            </w:pPr>
            <w:r>
              <w:rPr>
                <w:rFonts w:ascii="Arial" w:hAnsi="Arial"/>
                <w:sz w:val="16"/>
              </w:rPr>
              <w:t>Förordningen om animaliska biprodukter (EG) nr 1069/2009, artikel 18, 21, 22, 25, 27–29, 45; förordningen om genomförande (EG) nr 142/2011, artikel 8, 9, 17, 32 samt bilaga IV, VIII, XVI; foderhygienförordningen (EG) 183/2005, artikel 4–7 samt bilaga II; biproduktlagen 517/2015, 34, 43–47, 50, 54, 59 §</w:t>
            </w:r>
          </w:p>
        </w:tc>
      </w:tr>
      <w:tr w:rsidR="00631952" w14:paraId="296834B7" w14:textId="77777777" w:rsidTr="009D4772">
        <w:trPr>
          <w:trHeight w:val="340"/>
        </w:trPr>
        <w:tc>
          <w:tcPr>
            <w:tcW w:w="2802" w:type="dxa"/>
            <w:shd w:val="clear" w:color="auto" w:fill="F2F2F2"/>
            <w:vAlign w:val="center"/>
          </w:tcPr>
          <w:p w14:paraId="035A7AF0" w14:textId="77777777" w:rsidR="00857C54" w:rsidRPr="00857C54" w:rsidRDefault="00631952" w:rsidP="0079638E">
            <w:pPr>
              <w:rPr>
                <w:rFonts w:ascii="Arial" w:hAnsi="Arial" w:cs="Arial"/>
                <w:sz w:val="16"/>
                <w:szCs w:val="16"/>
              </w:rPr>
            </w:pPr>
            <w:r>
              <w:rPr>
                <w:rFonts w:ascii="Arial" w:hAnsi="Arial"/>
                <w:sz w:val="16"/>
              </w:rPr>
              <w:t>Anläggning som tillverkar foder för sällskapsdjur</w:t>
            </w:r>
          </w:p>
        </w:tc>
        <w:tc>
          <w:tcPr>
            <w:tcW w:w="7426" w:type="dxa"/>
            <w:shd w:val="clear" w:color="auto" w:fill="F2F2F2"/>
            <w:vAlign w:val="center"/>
          </w:tcPr>
          <w:p w14:paraId="412AFE3D" w14:textId="77777777" w:rsidR="00857C54" w:rsidRPr="00E059B0" w:rsidRDefault="00631952" w:rsidP="0079638E">
            <w:pPr>
              <w:rPr>
                <w:rFonts w:ascii="Arial" w:hAnsi="Arial" w:cs="Arial"/>
                <w:sz w:val="16"/>
                <w:szCs w:val="16"/>
              </w:rPr>
            </w:pPr>
            <w:r>
              <w:rPr>
                <w:rFonts w:ascii="Arial" w:hAnsi="Arial"/>
                <w:sz w:val="16"/>
              </w:rPr>
              <w:t>Förordningen om animaliska biprodukter (EG) nr 1069/2009, artikel 21–25, 28, 29, 45; förordningen om genomförande (EG) nr 142/2011, artikel 19 samt bilaga VIII, IX, XIII; foderhygienförordningen (EG) nr 183/2005, artikel 4–7 samt bilaga II; biproduktlagen 517/2015, 34, 43–47, 50, 54, 17 59 §; foderlagen 86/2008, 6, 15, 17–20 §</w:t>
            </w:r>
          </w:p>
        </w:tc>
      </w:tr>
      <w:tr w:rsidR="00631952" w14:paraId="0586A63D" w14:textId="77777777" w:rsidTr="009D4772">
        <w:trPr>
          <w:trHeight w:val="340"/>
        </w:trPr>
        <w:tc>
          <w:tcPr>
            <w:tcW w:w="2802" w:type="dxa"/>
            <w:shd w:val="clear" w:color="auto" w:fill="F2F2F2"/>
            <w:vAlign w:val="center"/>
          </w:tcPr>
          <w:p w14:paraId="1DBB200F" w14:textId="77777777" w:rsidR="00857C54" w:rsidRPr="00857C54" w:rsidRDefault="00631952" w:rsidP="0079638E">
            <w:pPr>
              <w:rPr>
                <w:rFonts w:ascii="Arial" w:hAnsi="Arial" w:cs="Arial"/>
                <w:sz w:val="16"/>
                <w:szCs w:val="16"/>
              </w:rPr>
            </w:pPr>
            <w:r>
              <w:rPr>
                <w:rFonts w:ascii="Arial" w:hAnsi="Arial"/>
                <w:sz w:val="16"/>
              </w:rPr>
              <w:t>Foderblandningscentraler för pälsdjursfoder</w:t>
            </w:r>
          </w:p>
        </w:tc>
        <w:tc>
          <w:tcPr>
            <w:tcW w:w="7426" w:type="dxa"/>
            <w:shd w:val="clear" w:color="auto" w:fill="F2F2F2"/>
            <w:vAlign w:val="center"/>
          </w:tcPr>
          <w:p w14:paraId="2EC98F2E" w14:textId="77777777" w:rsidR="00857C54" w:rsidRPr="00E059B0" w:rsidRDefault="00631952" w:rsidP="00C46B27">
            <w:pPr>
              <w:rPr>
                <w:rFonts w:ascii="Arial" w:hAnsi="Arial" w:cs="Arial"/>
                <w:sz w:val="16"/>
                <w:szCs w:val="16"/>
              </w:rPr>
            </w:pPr>
            <w:r>
              <w:rPr>
                <w:rFonts w:ascii="Arial" w:hAnsi="Arial"/>
                <w:sz w:val="16"/>
              </w:rPr>
              <w:t>Förordningen om animaliska biprodukter (EG) nr 1069/2009, artikel 16, 18, 21–23, 25, 27–29 och 45; förordningen om genomförande (EG) nr 142/2011, artikel 5, 8, 9, 13, 17 och 32; foderhygienförordningen (EG) nr 183/2005, artikel 4, 5, 6 och 7; biproduktlagen 517/2015, 34, 43–47, 50, 54, 59 §; foderlagen nr 86/2008, 6, 10–15, 17–21, 40, 49 och 51 §; JSMf 783/2015, 5 § samt bilaga 2; JSMf 10/EEO/2008, paragraf 7–11 med ändringar</w:t>
            </w:r>
          </w:p>
        </w:tc>
      </w:tr>
      <w:tr w:rsidR="00631952" w14:paraId="2DB88CBD" w14:textId="77777777" w:rsidTr="009D4772">
        <w:trPr>
          <w:trHeight w:val="340"/>
        </w:trPr>
        <w:tc>
          <w:tcPr>
            <w:tcW w:w="2802" w:type="dxa"/>
            <w:shd w:val="clear" w:color="auto" w:fill="F2F2F2"/>
            <w:vAlign w:val="center"/>
          </w:tcPr>
          <w:p w14:paraId="19A4336D" w14:textId="77777777" w:rsidR="00C4295B" w:rsidRPr="009D2CCA" w:rsidRDefault="00631952" w:rsidP="0079638E">
            <w:pPr>
              <w:rPr>
                <w:rFonts w:ascii="Arial" w:hAnsi="Arial" w:cs="Arial"/>
                <w:sz w:val="16"/>
                <w:szCs w:val="16"/>
              </w:rPr>
            </w:pPr>
            <w:r>
              <w:rPr>
                <w:rFonts w:ascii="Arial" w:hAnsi="Arial"/>
                <w:sz w:val="16"/>
              </w:rPr>
              <w:t>Fodercentral på gård</w:t>
            </w:r>
          </w:p>
        </w:tc>
        <w:tc>
          <w:tcPr>
            <w:tcW w:w="7426" w:type="dxa"/>
            <w:shd w:val="clear" w:color="auto" w:fill="F2F2F2"/>
            <w:vAlign w:val="center"/>
          </w:tcPr>
          <w:p w14:paraId="4B559817" w14:textId="77777777" w:rsidR="00C4295B" w:rsidRPr="00E059B0" w:rsidRDefault="00631952" w:rsidP="00C46B27">
            <w:pPr>
              <w:rPr>
                <w:rFonts w:ascii="Arial" w:hAnsi="Arial" w:cs="Arial"/>
                <w:sz w:val="16"/>
                <w:szCs w:val="16"/>
              </w:rPr>
            </w:pPr>
            <w:r>
              <w:rPr>
                <w:rFonts w:ascii="Arial" w:hAnsi="Arial"/>
                <w:sz w:val="16"/>
              </w:rPr>
              <w:t>Förordningen om animaliska biprodukter (EG) nr 1069/2009, artikel 16, 18, 21–23, 25, 27–29 och 45; förordningen om genomförande (EG) nr 142/2011, artikel 5, 8, 9, 13, 17 och 32; biproduktlagen 517/2015, 35, 43–47, 50, 54, 59 §; foderlagen nr 86/2008, paragraf 6, 10–15, 17–21, 40, 49 och 51; JSMf 783/2015, 5 § samt bilaga 1 och 2; JSMf 10/EEO/2008, paragraf 7–11 med ändringar</w:t>
            </w:r>
          </w:p>
        </w:tc>
      </w:tr>
      <w:tr w:rsidR="00631952" w14:paraId="274097B2" w14:textId="77777777" w:rsidTr="009D4772">
        <w:trPr>
          <w:trHeight w:val="340"/>
        </w:trPr>
        <w:tc>
          <w:tcPr>
            <w:tcW w:w="2802" w:type="dxa"/>
            <w:shd w:val="clear" w:color="auto" w:fill="F2F2F2"/>
            <w:vAlign w:val="center"/>
          </w:tcPr>
          <w:p w14:paraId="1BFBF518" w14:textId="77777777" w:rsidR="00857C54" w:rsidRPr="00E059B0" w:rsidRDefault="00631952" w:rsidP="0079638E">
            <w:pPr>
              <w:rPr>
                <w:rFonts w:ascii="Arial" w:hAnsi="Arial" w:cs="Arial"/>
                <w:sz w:val="16"/>
                <w:szCs w:val="16"/>
              </w:rPr>
            </w:pPr>
            <w:r>
              <w:rPr>
                <w:rFonts w:ascii="Arial" w:hAnsi="Arial"/>
                <w:sz w:val="16"/>
              </w:rPr>
              <w:t>Uppsamlingscentral</w:t>
            </w:r>
          </w:p>
        </w:tc>
        <w:tc>
          <w:tcPr>
            <w:tcW w:w="7426" w:type="dxa"/>
            <w:shd w:val="clear" w:color="auto" w:fill="F2F2F2"/>
            <w:vAlign w:val="center"/>
          </w:tcPr>
          <w:p w14:paraId="2BF669AB" w14:textId="77777777" w:rsidR="00857C54" w:rsidRPr="00E059B0" w:rsidRDefault="00631952" w:rsidP="00C46B27">
            <w:pPr>
              <w:rPr>
                <w:rFonts w:ascii="Arial" w:hAnsi="Arial" w:cs="Arial"/>
                <w:sz w:val="16"/>
                <w:szCs w:val="16"/>
              </w:rPr>
            </w:pPr>
            <w:r>
              <w:rPr>
                <w:rFonts w:ascii="Arial" w:hAnsi="Arial"/>
                <w:sz w:val="16"/>
              </w:rPr>
              <w:t>Förordningen om animaliska biprodukter (EG) nr 1069/2009, artikel 21, 22, 23, 24, 25, 28, 29, 45; förordningen om genomförande (EG) nr 142/2011, artikel 19 samt bilaga VIII; foderhygienförordningen (EG) nr 183/2005, artikel 4, 5, 6, 7 samt bilaga II; biproduktlagen 517/2015, 34, 35, 43–47, 50, 54, 59 §; foderlagen 86/2008, 6, 15, 17, 18, 19, 20 §; JSMf 783/2015, 5 § samt bilaga 3</w:t>
            </w:r>
          </w:p>
        </w:tc>
      </w:tr>
      <w:tr w:rsidR="00631952" w14:paraId="637822BC" w14:textId="77777777" w:rsidTr="009D4772">
        <w:trPr>
          <w:trHeight w:val="340"/>
        </w:trPr>
        <w:tc>
          <w:tcPr>
            <w:tcW w:w="2802" w:type="dxa"/>
            <w:shd w:val="clear" w:color="auto" w:fill="F2F2F2"/>
            <w:vAlign w:val="center"/>
          </w:tcPr>
          <w:p w14:paraId="74084195" w14:textId="77777777" w:rsidR="00857C54" w:rsidRPr="00E059B0" w:rsidRDefault="00631952" w:rsidP="0079638E">
            <w:pPr>
              <w:rPr>
                <w:rFonts w:ascii="Arial" w:hAnsi="Arial" w:cs="Arial"/>
                <w:sz w:val="16"/>
                <w:szCs w:val="16"/>
              </w:rPr>
            </w:pPr>
            <w:r>
              <w:rPr>
                <w:rFonts w:ascii="Arial" w:hAnsi="Arial"/>
                <w:sz w:val="16"/>
              </w:rPr>
              <w:t xml:space="preserve">Lagringsanläggning, tekniska produkter </w:t>
            </w:r>
          </w:p>
        </w:tc>
        <w:tc>
          <w:tcPr>
            <w:tcW w:w="7426" w:type="dxa"/>
            <w:shd w:val="clear" w:color="auto" w:fill="F2F2F2"/>
            <w:vAlign w:val="center"/>
          </w:tcPr>
          <w:p w14:paraId="7BC8DAA0" w14:textId="77777777" w:rsidR="00857C54" w:rsidRPr="00E059B0" w:rsidRDefault="00631952" w:rsidP="008000E0">
            <w:pPr>
              <w:rPr>
                <w:rFonts w:ascii="Arial" w:hAnsi="Arial" w:cs="Arial"/>
                <w:sz w:val="16"/>
                <w:szCs w:val="16"/>
              </w:rPr>
            </w:pPr>
            <w:r>
              <w:rPr>
                <w:rFonts w:ascii="Arial" w:hAnsi="Arial"/>
                <w:sz w:val="16"/>
              </w:rPr>
              <w:t>förordningen om animaliska biprodukter (EG) nr 1069/2009, artikel 21–23, 28, 29, 45, 46; förordningen om genomförande av förordningen om animaliska biprodukter (EG) nr 142/2011, artikel 17 och 20 bilaga IX kapitel III och IV; biproduktslagen 517/2015, 35, 45, 50, 59 §</w:t>
            </w:r>
          </w:p>
        </w:tc>
      </w:tr>
      <w:tr w:rsidR="00631952" w14:paraId="6B82092D" w14:textId="77777777" w:rsidTr="009D4772">
        <w:trPr>
          <w:trHeight w:val="340"/>
        </w:trPr>
        <w:tc>
          <w:tcPr>
            <w:tcW w:w="2802" w:type="dxa"/>
            <w:shd w:val="clear" w:color="auto" w:fill="F2F2F2"/>
            <w:vAlign w:val="center"/>
          </w:tcPr>
          <w:p w14:paraId="12D974D2" w14:textId="77777777" w:rsidR="00857C54" w:rsidRPr="00E059B0" w:rsidRDefault="00631952" w:rsidP="0079638E">
            <w:pPr>
              <w:rPr>
                <w:rFonts w:ascii="Arial" w:hAnsi="Arial" w:cs="Arial"/>
                <w:sz w:val="16"/>
                <w:szCs w:val="16"/>
              </w:rPr>
            </w:pPr>
            <w:r>
              <w:rPr>
                <w:rFonts w:ascii="Arial" w:hAnsi="Arial"/>
                <w:sz w:val="16"/>
              </w:rPr>
              <w:t xml:space="preserve">Lagringsanläggning, produkter som ska förstöras eller användas som bränsle </w:t>
            </w:r>
          </w:p>
        </w:tc>
        <w:tc>
          <w:tcPr>
            <w:tcW w:w="7426" w:type="dxa"/>
            <w:shd w:val="clear" w:color="auto" w:fill="F2F2F2"/>
            <w:vAlign w:val="center"/>
          </w:tcPr>
          <w:p w14:paraId="3B634CB1" w14:textId="77777777" w:rsidR="00857C54" w:rsidRPr="00E059B0" w:rsidRDefault="00631952" w:rsidP="0079638E">
            <w:pPr>
              <w:rPr>
                <w:rFonts w:ascii="Arial" w:hAnsi="Arial" w:cs="Arial"/>
                <w:sz w:val="16"/>
                <w:szCs w:val="16"/>
              </w:rPr>
            </w:pPr>
            <w:r>
              <w:rPr>
                <w:rFonts w:ascii="Arial" w:hAnsi="Arial"/>
                <w:sz w:val="16"/>
              </w:rPr>
              <w:t>förordningen om animaliska biprodukter (EG) nr 1069/2009, artikel 21, 22, 24, 28, 29, 44–46; förordningen om genomförande av förordningen om animaliska biprodukter (EU) nr 142/201, artikel 17, bilaga IX kapitel III; biproduktslagen 517/2015, 35, 45, 50, 59 §</w:t>
            </w:r>
          </w:p>
        </w:tc>
      </w:tr>
      <w:tr w:rsidR="00631952" w14:paraId="3C3DCBA9" w14:textId="77777777" w:rsidTr="009D4772">
        <w:trPr>
          <w:trHeight w:val="340"/>
        </w:trPr>
        <w:tc>
          <w:tcPr>
            <w:tcW w:w="2802" w:type="dxa"/>
            <w:shd w:val="clear" w:color="auto" w:fill="F2F2F2"/>
            <w:vAlign w:val="center"/>
          </w:tcPr>
          <w:p w14:paraId="76A6EC3F" w14:textId="77777777" w:rsidR="00857C54" w:rsidRPr="00E059B0" w:rsidRDefault="00631952" w:rsidP="0079638E">
            <w:pPr>
              <w:rPr>
                <w:rFonts w:ascii="Arial" w:hAnsi="Arial" w:cs="Arial"/>
                <w:sz w:val="16"/>
                <w:szCs w:val="16"/>
              </w:rPr>
            </w:pPr>
            <w:r>
              <w:rPr>
                <w:rFonts w:ascii="Arial" w:hAnsi="Arial"/>
                <w:sz w:val="16"/>
              </w:rPr>
              <w:t>Biodieseltillverkare</w:t>
            </w:r>
          </w:p>
        </w:tc>
        <w:tc>
          <w:tcPr>
            <w:tcW w:w="7426" w:type="dxa"/>
            <w:shd w:val="clear" w:color="auto" w:fill="F2F2F2"/>
            <w:vAlign w:val="center"/>
          </w:tcPr>
          <w:p w14:paraId="7CC2121D" w14:textId="77777777" w:rsidR="00857C54" w:rsidRPr="00E059B0" w:rsidRDefault="00631952" w:rsidP="0044443C">
            <w:pPr>
              <w:rPr>
                <w:rFonts w:ascii="Arial" w:hAnsi="Arial" w:cs="Arial"/>
                <w:sz w:val="16"/>
                <w:szCs w:val="16"/>
              </w:rPr>
            </w:pPr>
            <w:r>
              <w:rPr>
                <w:rFonts w:ascii="Arial" w:hAnsi="Arial"/>
                <w:sz w:val="16"/>
              </w:rPr>
              <w:t>Förordningen om animaliska biprodukter (EG) nr 1069/2009, artikel 21, 22, 24, 25, 28, 29, 29, 44–46; förordningen om genomförande av förordningen om animaliska biprodukter (EU) nr 142/2011, artikel 17, bilaga IV kapitel IV, avsnitt 2, punkt D och avsnitt 3; biproduktslagen 517/2015, 34, 43–47, 50, 59 §</w:t>
            </w:r>
          </w:p>
        </w:tc>
      </w:tr>
      <w:tr w:rsidR="00631952" w14:paraId="10C33CBC" w14:textId="77777777" w:rsidTr="009D4772">
        <w:trPr>
          <w:trHeight w:val="340"/>
        </w:trPr>
        <w:tc>
          <w:tcPr>
            <w:tcW w:w="2802" w:type="dxa"/>
            <w:shd w:val="clear" w:color="auto" w:fill="F2F2F2"/>
            <w:vAlign w:val="center"/>
          </w:tcPr>
          <w:p w14:paraId="29BAE63E" w14:textId="77777777" w:rsidR="00857C54" w:rsidRPr="00161AAA" w:rsidRDefault="00631952" w:rsidP="0079638E">
            <w:pPr>
              <w:rPr>
                <w:rFonts w:ascii="Arial" w:hAnsi="Arial" w:cs="Arial"/>
                <w:sz w:val="16"/>
                <w:szCs w:val="16"/>
              </w:rPr>
            </w:pPr>
            <w:r>
              <w:rPr>
                <w:rFonts w:ascii="Arial" w:hAnsi="Arial"/>
                <w:sz w:val="16"/>
              </w:rPr>
              <w:t>Mellanhanteringsanläggning</w:t>
            </w:r>
          </w:p>
        </w:tc>
        <w:tc>
          <w:tcPr>
            <w:tcW w:w="7426" w:type="dxa"/>
            <w:shd w:val="clear" w:color="auto" w:fill="F2F2F2"/>
            <w:vAlign w:val="center"/>
          </w:tcPr>
          <w:p w14:paraId="021F95D2" w14:textId="77777777" w:rsidR="0044443C" w:rsidRPr="00E059B0" w:rsidRDefault="00631952" w:rsidP="0044443C">
            <w:pPr>
              <w:rPr>
                <w:rFonts w:ascii="Arial" w:hAnsi="Arial" w:cs="Arial"/>
                <w:sz w:val="16"/>
                <w:szCs w:val="16"/>
              </w:rPr>
            </w:pPr>
            <w:r>
              <w:rPr>
                <w:rFonts w:ascii="Arial" w:hAnsi="Arial"/>
                <w:sz w:val="16"/>
              </w:rPr>
              <w:t>Förordningen om animaliska biprodukter (EG) nr 1069/2009, artikel 21, 22, 24, 25, 28, 29, 44–46; förordningen om genomförande av förordningen om animaliska biprodukter (EU) nr 142/201, artikel 17, 19 samt bilaga IX kapitel II; biproduktslagen 517/2015, 35, 45, 50, 59 §</w:t>
            </w:r>
          </w:p>
        </w:tc>
      </w:tr>
      <w:tr w:rsidR="00631952" w14:paraId="752A4855" w14:textId="77777777" w:rsidTr="009D4772">
        <w:trPr>
          <w:trHeight w:val="340"/>
        </w:trPr>
        <w:tc>
          <w:tcPr>
            <w:tcW w:w="2802" w:type="dxa"/>
            <w:shd w:val="clear" w:color="auto" w:fill="F2F2F2"/>
            <w:vAlign w:val="center"/>
          </w:tcPr>
          <w:p w14:paraId="2CFDA88E" w14:textId="77777777" w:rsidR="00857C54" w:rsidRPr="00142CF8" w:rsidRDefault="00631952" w:rsidP="0079638E">
            <w:pPr>
              <w:rPr>
                <w:rFonts w:ascii="Arial" w:hAnsi="Arial" w:cs="Arial"/>
                <w:sz w:val="16"/>
                <w:szCs w:val="16"/>
              </w:rPr>
            </w:pPr>
            <w:r>
              <w:rPr>
                <w:rFonts w:ascii="Arial" w:hAnsi="Arial"/>
                <w:sz w:val="16"/>
              </w:rPr>
              <w:t>Teknisk anläggning</w:t>
            </w:r>
          </w:p>
        </w:tc>
        <w:tc>
          <w:tcPr>
            <w:tcW w:w="7426" w:type="dxa"/>
            <w:shd w:val="clear" w:color="auto" w:fill="F2F2F2"/>
            <w:vAlign w:val="center"/>
          </w:tcPr>
          <w:p w14:paraId="1A38192B" w14:textId="77777777" w:rsidR="00857C54" w:rsidRPr="00E059B0" w:rsidRDefault="00631952" w:rsidP="0044443C">
            <w:pPr>
              <w:rPr>
                <w:rFonts w:ascii="Arial" w:hAnsi="Arial" w:cs="Arial"/>
                <w:sz w:val="16"/>
                <w:szCs w:val="16"/>
              </w:rPr>
            </w:pPr>
            <w:r>
              <w:rPr>
                <w:rFonts w:ascii="Arial" w:hAnsi="Arial"/>
                <w:sz w:val="16"/>
              </w:rPr>
              <w:t>Förordningen om animaliska biprodukter (EG) nr 1069/2009, artikel 21–23, 28, 29, 45, 46; förordningen om genomförande av förordningen om animaliska biprodukter (EU) nr 142/201, artikel 17, 20, bilaga IX kapitel IV och bilaga XIII; biproduktslagen 517/2015, 35, 45, 50, 59 §</w:t>
            </w:r>
          </w:p>
        </w:tc>
      </w:tr>
      <w:tr w:rsidR="00631952" w14:paraId="1EA26CB1" w14:textId="77777777" w:rsidTr="009D4772">
        <w:trPr>
          <w:trHeight w:val="340"/>
        </w:trPr>
        <w:tc>
          <w:tcPr>
            <w:tcW w:w="2802" w:type="dxa"/>
            <w:shd w:val="clear" w:color="auto" w:fill="F2F2F2"/>
            <w:vAlign w:val="center"/>
          </w:tcPr>
          <w:p w14:paraId="7225CA2E" w14:textId="77777777" w:rsidR="00857C54" w:rsidRDefault="00631952" w:rsidP="0079638E">
            <w:pPr>
              <w:rPr>
                <w:rFonts w:ascii="Arial" w:hAnsi="Arial" w:cs="Arial"/>
                <w:sz w:val="16"/>
                <w:szCs w:val="16"/>
              </w:rPr>
            </w:pPr>
            <w:r>
              <w:rPr>
                <w:rFonts w:ascii="Arial" w:hAnsi="Arial"/>
                <w:sz w:val="16"/>
              </w:rPr>
              <w:t>Komposteringsanläggning</w:t>
            </w:r>
          </w:p>
        </w:tc>
        <w:tc>
          <w:tcPr>
            <w:tcW w:w="7426" w:type="dxa"/>
            <w:shd w:val="clear" w:color="auto" w:fill="F2F2F2"/>
            <w:vAlign w:val="center"/>
          </w:tcPr>
          <w:p w14:paraId="2ECA36BB" w14:textId="77777777" w:rsidR="00857C54" w:rsidRPr="00E059B0" w:rsidRDefault="00631952" w:rsidP="003002AC">
            <w:pPr>
              <w:rPr>
                <w:rFonts w:ascii="Arial" w:hAnsi="Arial" w:cs="Arial"/>
                <w:sz w:val="16"/>
                <w:szCs w:val="16"/>
              </w:rPr>
            </w:pPr>
            <w:r>
              <w:rPr>
                <w:rFonts w:ascii="Arial" w:hAnsi="Arial"/>
                <w:sz w:val="16"/>
              </w:rPr>
              <w:t>Förordningen om animaliska biprodukter (EG) nr 1069/2009, artikel 21, 22, 24, 27–29, 32, 44–46; förordningen om genomförande (EU) nr 142/201, artikel 10, 17, 19, 22 samt bilaga V; biproduktlagen 517/2015, 18, 34, 43–47, 50, 54, 59 §; lagen om gödselfabrikat 539/2006; JSMf 24/11 ändrad genom förordningarna 12/12 och 7/13; JSMf 11/12</w:t>
            </w:r>
          </w:p>
        </w:tc>
      </w:tr>
      <w:tr w:rsidR="00631952" w14:paraId="63D6F23C" w14:textId="77777777" w:rsidTr="009D4772">
        <w:trPr>
          <w:trHeight w:val="340"/>
        </w:trPr>
        <w:tc>
          <w:tcPr>
            <w:tcW w:w="2802" w:type="dxa"/>
            <w:shd w:val="clear" w:color="auto" w:fill="F2F2F2"/>
            <w:vAlign w:val="center"/>
          </w:tcPr>
          <w:p w14:paraId="58308416" w14:textId="77777777" w:rsidR="00857C54" w:rsidRDefault="00631952" w:rsidP="0079638E">
            <w:pPr>
              <w:rPr>
                <w:rFonts w:ascii="Arial" w:hAnsi="Arial" w:cs="Arial"/>
                <w:sz w:val="16"/>
                <w:szCs w:val="16"/>
              </w:rPr>
            </w:pPr>
            <w:r>
              <w:rPr>
                <w:rFonts w:ascii="Arial" w:hAnsi="Arial"/>
                <w:sz w:val="16"/>
              </w:rPr>
              <w:t>Biogasanläggning</w:t>
            </w:r>
          </w:p>
        </w:tc>
        <w:tc>
          <w:tcPr>
            <w:tcW w:w="7426" w:type="dxa"/>
            <w:shd w:val="clear" w:color="auto" w:fill="F2F2F2"/>
            <w:vAlign w:val="center"/>
          </w:tcPr>
          <w:p w14:paraId="58482C43" w14:textId="77777777" w:rsidR="00857C54" w:rsidRPr="00E059B0" w:rsidRDefault="00631952" w:rsidP="00850C23">
            <w:pPr>
              <w:rPr>
                <w:rFonts w:ascii="Arial" w:hAnsi="Arial" w:cs="Arial"/>
                <w:sz w:val="16"/>
                <w:szCs w:val="16"/>
              </w:rPr>
            </w:pPr>
            <w:r>
              <w:rPr>
                <w:rFonts w:ascii="Arial" w:hAnsi="Arial"/>
                <w:sz w:val="16"/>
              </w:rPr>
              <w:t>Förordningen om animaliska biprodukter (EG) nr 1069/2009, artikel 21, 22, 24, 27–29, 32, 44–46; förordningen om genomförande (EU) nr 142/201, artikel 10, 17, 19, 22 samt bilaga V; biproduktlagen 517/2015, 18, 19, 34, 43–47, 50, 54, 59 §; lagen om gödselfabrikat 539/2006; JSMf 24/11 ändrad genom förordningarna 12/12 och 7/13; JSMf 11/12</w:t>
            </w:r>
          </w:p>
        </w:tc>
      </w:tr>
      <w:tr w:rsidR="00631952" w14:paraId="31450D5E" w14:textId="77777777" w:rsidTr="009D4772">
        <w:trPr>
          <w:trHeight w:val="340"/>
        </w:trPr>
        <w:tc>
          <w:tcPr>
            <w:tcW w:w="2802" w:type="dxa"/>
            <w:shd w:val="clear" w:color="auto" w:fill="F2F2F2"/>
            <w:vAlign w:val="center"/>
          </w:tcPr>
          <w:p w14:paraId="4817D737" w14:textId="77777777" w:rsidR="009C3231" w:rsidRDefault="00631952" w:rsidP="0079638E">
            <w:pPr>
              <w:rPr>
                <w:rFonts w:ascii="Arial" w:hAnsi="Arial" w:cs="Arial"/>
                <w:sz w:val="16"/>
                <w:szCs w:val="16"/>
              </w:rPr>
            </w:pPr>
            <w:r>
              <w:rPr>
                <w:rFonts w:ascii="Arial" w:hAnsi="Arial"/>
                <w:sz w:val="16"/>
              </w:rPr>
              <w:t>Hygieniseringsenhet</w:t>
            </w:r>
          </w:p>
        </w:tc>
        <w:tc>
          <w:tcPr>
            <w:tcW w:w="7426" w:type="dxa"/>
            <w:shd w:val="clear" w:color="auto" w:fill="F2F2F2"/>
            <w:vAlign w:val="center"/>
          </w:tcPr>
          <w:p w14:paraId="55A836A4" w14:textId="77777777" w:rsidR="009C3231" w:rsidRPr="00E059B0" w:rsidRDefault="00631952" w:rsidP="00F41E00">
            <w:pPr>
              <w:rPr>
                <w:rFonts w:ascii="Arial" w:hAnsi="Arial" w:cs="Arial"/>
                <w:sz w:val="16"/>
                <w:szCs w:val="16"/>
              </w:rPr>
            </w:pPr>
            <w:r>
              <w:rPr>
                <w:rFonts w:ascii="Arial" w:hAnsi="Arial"/>
                <w:sz w:val="16"/>
              </w:rPr>
              <w:t>Förordningen om animaliska biprodukter (EG) nr 1069/2009, artikel 21, 22, 24, 25, 25, 28, 29, 44–46 i; förordningen om genomförande av förordningen om animaliska biprodukter (EU) nr 142/201, artikel 17, 19 samt bilaga IX kapitel II, bilaga V kapitel I eller III; JSMf 1193/2011, 7, 23 §</w:t>
            </w:r>
          </w:p>
        </w:tc>
      </w:tr>
      <w:tr w:rsidR="00631952" w14:paraId="006331F7" w14:textId="77777777" w:rsidTr="009D4772">
        <w:trPr>
          <w:trHeight w:val="340"/>
        </w:trPr>
        <w:tc>
          <w:tcPr>
            <w:tcW w:w="2802" w:type="dxa"/>
            <w:shd w:val="clear" w:color="auto" w:fill="F2F2F2"/>
            <w:vAlign w:val="center"/>
          </w:tcPr>
          <w:p w14:paraId="411E962E" w14:textId="77777777" w:rsidR="00C4295B" w:rsidRPr="00E61A4A" w:rsidRDefault="00631952" w:rsidP="0079638E">
            <w:pPr>
              <w:rPr>
                <w:rFonts w:ascii="Arial" w:hAnsi="Arial" w:cs="Arial"/>
                <w:sz w:val="16"/>
                <w:szCs w:val="16"/>
              </w:rPr>
            </w:pPr>
            <w:r>
              <w:rPr>
                <w:rFonts w:ascii="Arial" w:hAnsi="Arial"/>
                <w:sz w:val="16"/>
              </w:rPr>
              <w:t>Förmedlare</w:t>
            </w:r>
          </w:p>
        </w:tc>
        <w:tc>
          <w:tcPr>
            <w:tcW w:w="7426" w:type="dxa"/>
            <w:shd w:val="clear" w:color="auto" w:fill="F2F2F2"/>
            <w:vAlign w:val="center"/>
          </w:tcPr>
          <w:p w14:paraId="4D74440B" w14:textId="77777777" w:rsidR="00C4295B" w:rsidRPr="00E61A4A" w:rsidRDefault="00631952" w:rsidP="00F41E00">
            <w:pPr>
              <w:rPr>
                <w:rFonts w:ascii="Arial" w:hAnsi="Arial" w:cs="Arial"/>
                <w:sz w:val="16"/>
                <w:szCs w:val="16"/>
              </w:rPr>
            </w:pPr>
            <w:r>
              <w:rPr>
                <w:rFonts w:ascii="Arial" w:hAnsi="Arial"/>
                <w:sz w:val="16"/>
              </w:rPr>
              <w:t>Biproduktslagen 517/2015, 34, 43–47, 50, 54, 59 §</w:t>
            </w:r>
          </w:p>
        </w:tc>
      </w:tr>
    </w:tbl>
    <w:p w14:paraId="78808DA5" w14:textId="77777777" w:rsidR="00D7509B" w:rsidRDefault="00D7509B" w:rsidP="0020218E">
      <w:pPr>
        <w:rPr>
          <w:rFonts w:ascii="Arial" w:hAnsi="Arial"/>
          <w:b/>
          <w:sz w:val="16"/>
        </w:rPr>
      </w:pPr>
    </w:p>
    <w:p w14:paraId="76C6E6A1" w14:textId="77777777" w:rsidR="00D7509B" w:rsidRDefault="00D7509B" w:rsidP="0020218E">
      <w:pPr>
        <w:rPr>
          <w:rFonts w:ascii="Arial" w:hAnsi="Arial"/>
          <w:b/>
          <w:sz w:val="16"/>
        </w:rPr>
      </w:pPr>
    </w:p>
    <w:p w14:paraId="478AA819" w14:textId="77777777" w:rsidR="00D7509B" w:rsidRDefault="00D7509B" w:rsidP="0020218E">
      <w:pPr>
        <w:rPr>
          <w:rFonts w:ascii="Arial" w:hAnsi="Arial"/>
          <w:b/>
          <w:sz w:val="16"/>
        </w:rPr>
      </w:pPr>
    </w:p>
    <w:p w14:paraId="2D5F996E" w14:textId="77777777" w:rsidR="00D7509B" w:rsidRDefault="00D7509B" w:rsidP="0020218E">
      <w:pPr>
        <w:rPr>
          <w:rFonts w:ascii="Arial" w:hAnsi="Arial"/>
          <w:b/>
          <w:sz w:val="16"/>
        </w:rPr>
      </w:pPr>
    </w:p>
    <w:p w14:paraId="478DDC57" w14:textId="77777777" w:rsidR="00D7509B" w:rsidRDefault="00D7509B" w:rsidP="0020218E">
      <w:pPr>
        <w:rPr>
          <w:rFonts w:ascii="Arial" w:hAnsi="Arial"/>
          <w:b/>
          <w:sz w:val="16"/>
        </w:rPr>
      </w:pPr>
    </w:p>
    <w:p w14:paraId="284AC51B" w14:textId="77777777" w:rsidR="00857C54" w:rsidRDefault="00D7509B" w:rsidP="0020218E">
      <w:pPr>
        <w:rPr>
          <w:rFonts w:ascii="Arial" w:hAnsi="Arial"/>
          <w:b/>
          <w:sz w:val="16"/>
        </w:rPr>
      </w:pPr>
      <w:r>
        <w:rPr>
          <w:rFonts w:ascii="Arial" w:hAnsi="Arial"/>
          <w:b/>
          <w:sz w:val="16"/>
        </w:rPr>
        <w:t>IFYLLNADSANVISNINGAR</w:t>
      </w:r>
    </w:p>
    <w:p w14:paraId="57786BEF" w14:textId="77777777" w:rsidR="00D7509B" w:rsidRDefault="00D7509B" w:rsidP="0020218E">
      <w:pPr>
        <w:rPr>
          <w:rFonts w:ascii="Arial" w:hAnsi="Arial" w:cs="Arial"/>
          <w:sz w:val="16"/>
          <w:szCs w:val="16"/>
        </w:rPr>
      </w:pPr>
    </w:p>
    <w:p w14:paraId="41D18278" w14:textId="77777777" w:rsidR="007B29A4" w:rsidRPr="007B29A4" w:rsidRDefault="00631952" w:rsidP="007B29A4">
      <w:pPr>
        <w:rPr>
          <w:rFonts w:ascii="Arial" w:hAnsi="Arial" w:cs="Arial"/>
          <w:sz w:val="16"/>
          <w:szCs w:val="16"/>
        </w:rPr>
      </w:pPr>
      <w:r>
        <w:rPr>
          <w:rFonts w:ascii="Arial" w:hAnsi="Arial"/>
          <w:b/>
          <w:sz w:val="16"/>
        </w:rPr>
        <w:t>Punkt 1. Grundläggande uppgifter.</w:t>
      </w:r>
      <w:r>
        <w:rPr>
          <w:rFonts w:ascii="Arial" w:hAnsi="Arial"/>
          <w:sz w:val="16"/>
        </w:rPr>
        <w:t xml:space="preserve"> Om samma aktör till exempel har både en bearbetningsanläggning och en anläggning som tillverkar foder för sällskapsdjur, kan båda inspekteras på samma gång och på en blankett, förutsatt att det av texten framgår om den gäller båda verksamheterna eller endast den ena. </w:t>
      </w:r>
    </w:p>
    <w:p w14:paraId="1D871CD9" w14:textId="77777777" w:rsidR="007B29A4" w:rsidRPr="007B29A4" w:rsidRDefault="007B29A4" w:rsidP="007B29A4">
      <w:pPr>
        <w:rPr>
          <w:rFonts w:ascii="Arial" w:hAnsi="Arial" w:cs="Arial"/>
          <w:sz w:val="16"/>
          <w:szCs w:val="16"/>
        </w:rPr>
      </w:pPr>
    </w:p>
    <w:p w14:paraId="636A6FD8" w14:textId="77777777" w:rsidR="007B29A4" w:rsidRPr="007B29A4" w:rsidRDefault="00631952" w:rsidP="007B29A4">
      <w:pPr>
        <w:rPr>
          <w:rFonts w:ascii="Arial" w:hAnsi="Arial" w:cs="Arial"/>
          <w:sz w:val="16"/>
          <w:szCs w:val="16"/>
        </w:rPr>
      </w:pPr>
      <w:r>
        <w:rPr>
          <w:rFonts w:ascii="Arial" w:hAnsi="Arial"/>
          <w:sz w:val="16"/>
        </w:rPr>
        <w:t xml:space="preserve">Under punkten Elmo/Elvi antecknas vilka funktioner som har registrerats för aktören i de aktuella systemen. Tillsammans med aktören går man igenom om uppgifterna är aktuella och kräver vid behov att uppgifterna uppdateras. Elmo gäller Livsmedelsverkets inspektioner, Elvi gäller kommunens inspektioner.   </w:t>
      </w:r>
    </w:p>
    <w:p w14:paraId="0551A875" w14:textId="77777777" w:rsidR="007B29A4" w:rsidRPr="007B29A4" w:rsidRDefault="007B29A4" w:rsidP="007B29A4">
      <w:pPr>
        <w:rPr>
          <w:rFonts w:ascii="Arial" w:hAnsi="Arial" w:cs="Arial"/>
          <w:sz w:val="16"/>
          <w:szCs w:val="16"/>
        </w:rPr>
      </w:pPr>
    </w:p>
    <w:p w14:paraId="28B85511" w14:textId="77777777" w:rsidR="007B29A4" w:rsidRPr="007B29A4" w:rsidRDefault="00631952" w:rsidP="007B29A4">
      <w:pPr>
        <w:rPr>
          <w:rFonts w:ascii="Arial" w:hAnsi="Arial" w:cs="Arial"/>
          <w:sz w:val="16"/>
          <w:szCs w:val="16"/>
        </w:rPr>
      </w:pPr>
      <w:r>
        <w:rPr>
          <w:rFonts w:ascii="Arial" w:hAnsi="Arial"/>
          <w:sz w:val="16"/>
        </w:rPr>
        <w:t xml:space="preserve">Med godkännande- eller registreringsnummer avses här anläggningens nummer enligt biproduktsförordningen. </w:t>
      </w:r>
    </w:p>
    <w:p w14:paraId="42A4285F" w14:textId="77777777" w:rsidR="007B29A4" w:rsidRPr="007B29A4" w:rsidRDefault="007B29A4" w:rsidP="007B29A4">
      <w:pPr>
        <w:rPr>
          <w:rFonts w:ascii="Arial" w:hAnsi="Arial" w:cs="Arial"/>
          <w:b/>
          <w:sz w:val="16"/>
          <w:szCs w:val="16"/>
        </w:rPr>
      </w:pPr>
    </w:p>
    <w:p w14:paraId="2EAD8B05" w14:textId="77777777" w:rsidR="007B29A4" w:rsidRPr="007B29A4" w:rsidRDefault="00631952" w:rsidP="007B29A4">
      <w:pPr>
        <w:rPr>
          <w:rFonts w:ascii="Arial" w:hAnsi="Arial" w:cs="Arial"/>
          <w:sz w:val="16"/>
          <w:szCs w:val="16"/>
        </w:rPr>
      </w:pPr>
      <w:r>
        <w:rPr>
          <w:rFonts w:ascii="Arial" w:hAnsi="Arial"/>
          <w:b/>
          <w:sz w:val="16"/>
        </w:rPr>
        <w:t xml:space="preserve">Punkt 2. Åtgärdande av brister som upptäckts vid föregående inspektion. </w:t>
      </w:r>
      <w:r>
        <w:rPr>
          <w:rFonts w:ascii="Arial" w:hAnsi="Arial"/>
          <w:sz w:val="16"/>
        </w:rPr>
        <w:t xml:space="preserve">Här antecknas de brister som upptäckts vid den föregående inspektionen av aktören hos den myndighet som utför inspektionen samt hur de korrigeras. Under punkten antecknas datumet för den föregående inspektionen och vem som utförde den, de brister som upptäckts, deras klasser samt de tidsfrister som angetts för korrigering och granskning av genomförandet av åtgärderna. Om allt är i sin ordning antecknas till exempel ”Arbetsgivaren utförde de åtgärder som krävdes inom de utsatta tidsfristerna”. Om någon brist ännu inte har åtgärdats, nämns också det här och samtidigt vidtas kraftigare åtgärder för att få detta i ordning. </w:t>
      </w:r>
    </w:p>
    <w:p w14:paraId="52BB15BB" w14:textId="77777777" w:rsidR="007B29A4" w:rsidRPr="007B29A4" w:rsidRDefault="007B29A4" w:rsidP="007B29A4">
      <w:pPr>
        <w:rPr>
          <w:rFonts w:ascii="Arial" w:hAnsi="Arial" w:cs="Arial"/>
          <w:sz w:val="16"/>
          <w:szCs w:val="16"/>
        </w:rPr>
      </w:pPr>
    </w:p>
    <w:p w14:paraId="6E3D9BBF" w14:textId="77777777" w:rsidR="007B29A4" w:rsidRDefault="00631952" w:rsidP="007B29A4">
      <w:pPr>
        <w:rPr>
          <w:rFonts w:ascii="Arial" w:hAnsi="Arial" w:cs="Arial"/>
          <w:sz w:val="16"/>
          <w:szCs w:val="16"/>
        </w:rPr>
      </w:pPr>
      <w:r>
        <w:rPr>
          <w:rFonts w:ascii="Arial" w:hAnsi="Arial"/>
          <w:sz w:val="16"/>
        </w:rPr>
        <w:t xml:space="preserve">Om det inte finns uppgifter om tidpunkten för den föregående inspektionen, vem som utfört inspektionen, bristerna eller korrigeringen av dem, antecknas här till exempel ”inte känt”. </w:t>
      </w:r>
    </w:p>
    <w:p w14:paraId="4C8CCF0B" w14:textId="77777777" w:rsidR="007B29A4" w:rsidRPr="007B29A4" w:rsidRDefault="007B29A4" w:rsidP="007B29A4">
      <w:pPr>
        <w:rPr>
          <w:rFonts w:ascii="Arial" w:hAnsi="Arial" w:cs="Arial"/>
          <w:b/>
          <w:sz w:val="16"/>
          <w:szCs w:val="16"/>
        </w:rPr>
      </w:pPr>
    </w:p>
    <w:p w14:paraId="50EFBF1F" w14:textId="77777777" w:rsidR="007B29A4" w:rsidRPr="007B29A4" w:rsidRDefault="00631952" w:rsidP="007B29A4">
      <w:pPr>
        <w:rPr>
          <w:rFonts w:ascii="Arial" w:hAnsi="Arial" w:cs="Arial"/>
          <w:sz w:val="16"/>
          <w:szCs w:val="16"/>
        </w:rPr>
      </w:pPr>
      <w:r>
        <w:rPr>
          <w:rFonts w:ascii="Arial" w:hAnsi="Arial"/>
          <w:b/>
          <w:sz w:val="16"/>
        </w:rPr>
        <w:t xml:space="preserve">Punkt 3. Verksamhetens syfte. </w:t>
      </w:r>
      <w:r>
        <w:rPr>
          <w:rFonts w:ascii="Arial" w:hAnsi="Arial"/>
          <w:sz w:val="16"/>
        </w:rPr>
        <w:t>Man ger också alltid minst en kort verbal beskrivning av verksamhetens syfte, exempelvis ”En anläggning lagrar behandlat animaliskt protein (PAP) och köttbenmjöl i klass 2. PAP levereras för foderanvändning till pälsdjur (i Finland) eller till en anläggning som tillverkar foder för sällskapsdjur (i andra EU-länder). Köttbenmjöl levereras antingen som pälsdjursfoder eller som gödselmedel.”</w:t>
      </w:r>
    </w:p>
    <w:p w14:paraId="1883F835" w14:textId="77777777" w:rsidR="007B29A4" w:rsidRPr="007B29A4" w:rsidRDefault="007B29A4" w:rsidP="007B29A4">
      <w:pPr>
        <w:rPr>
          <w:rFonts w:ascii="Arial" w:hAnsi="Arial" w:cs="Arial"/>
          <w:sz w:val="16"/>
          <w:szCs w:val="16"/>
        </w:rPr>
      </w:pPr>
    </w:p>
    <w:p w14:paraId="19D5CAF8" w14:textId="77777777" w:rsidR="007B29A4" w:rsidRPr="007B29A4" w:rsidRDefault="00631952" w:rsidP="007B29A4">
      <w:pPr>
        <w:rPr>
          <w:rFonts w:ascii="Arial" w:hAnsi="Arial" w:cs="Arial"/>
          <w:b/>
          <w:sz w:val="16"/>
          <w:szCs w:val="16"/>
        </w:rPr>
      </w:pPr>
      <w:r>
        <w:rPr>
          <w:rFonts w:ascii="Arial" w:hAnsi="Arial"/>
          <w:sz w:val="16"/>
        </w:rPr>
        <w:t xml:space="preserve">En anläggning som tillverkar livsmedel kan till exempel vara en anläggning inom fiskeribranschen i anslutning till en uppsamlingscentral. </w:t>
      </w:r>
    </w:p>
    <w:p w14:paraId="39D84B09" w14:textId="77777777" w:rsidR="007B29A4" w:rsidRPr="007B29A4" w:rsidRDefault="007B29A4" w:rsidP="007B29A4">
      <w:pPr>
        <w:rPr>
          <w:rFonts w:ascii="Arial" w:hAnsi="Arial" w:cs="Arial"/>
          <w:b/>
          <w:sz w:val="16"/>
          <w:szCs w:val="16"/>
        </w:rPr>
      </w:pPr>
    </w:p>
    <w:p w14:paraId="39C361ED" w14:textId="77777777" w:rsidR="007B29A4" w:rsidRPr="007B29A4" w:rsidRDefault="00631952" w:rsidP="007B29A4">
      <w:pPr>
        <w:rPr>
          <w:rFonts w:ascii="Arial" w:hAnsi="Arial" w:cs="Arial"/>
          <w:sz w:val="16"/>
          <w:szCs w:val="16"/>
        </w:rPr>
      </w:pPr>
      <w:r>
        <w:rPr>
          <w:rFonts w:ascii="Arial" w:hAnsi="Arial"/>
          <w:b/>
          <w:sz w:val="16"/>
        </w:rPr>
        <w:t>Punkt 4. Allmänna uppgifter.</w:t>
      </w:r>
      <w:r>
        <w:rPr>
          <w:rFonts w:ascii="Arial" w:hAnsi="Arial"/>
          <w:sz w:val="16"/>
        </w:rPr>
        <w:t xml:space="preserve"> Avsikten är att de allmänna uppgifterna ska ge en bild av anläggningens verksamhet: vad som görs och i vilken omfattning. Biprodukter och deras leverantörer samt produkter och kunder ska i detta fall registreras omsorgsfullt så att spårbarheten kan bedömas ordentligt. Betydande ändringar antecknas för att verksamheten vid behov ska kunna jämföras med tidigare. </w:t>
      </w:r>
    </w:p>
    <w:p w14:paraId="179089C8" w14:textId="77777777" w:rsidR="007B29A4" w:rsidRPr="007B29A4" w:rsidRDefault="007B29A4" w:rsidP="007B29A4">
      <w:pPr>
        <w:rPr>
          <w:rFonts w:ascii="Arial" w:hAnsi="Arial" w:cs="Arial"/>
          <w:sz w:val="16"/>
          <w:szCs w:val="16"/>
        </w:rPr>
      </w:pPr>
    </w:p>
    <w:p w14:paraId="1F02787A" w14:textId="77777777" w:rsidR="007B29A4" w:rsidRPr="007B29A4" w:rsidRDefault="00631952" w:rsidP="007B29A4">
      <w:pPr>
        <w:rPr>
          <w:rFonts w:ascii="Arial" w:hAnsi="Arial" w:cs="Arial"/>
          <w:sz w:val="16"/>
          <w:szCs w:val="16"/>
        </w:rPr>
      </w:pPr>
      <w:r>
        <w:rPr>
          <w:rFonts w:ascii="Arial" w:hAnsi="Arial"/>
          <w:sz w:val="16"/>
        </w:rPr>
        <w:t xml:space="preserve">Om aktören till exempel i samband med sin plan för egenkontroll har en lista över råvaror och deras leverantörer, kan den bifogas kontrollrapporten i stället för den lista som skrivits på denna blankett. </w:t>
      </w:r>
    </w:p>
    <w:p w14:paraId="3CD4AA5A" w14:textId="77777777" w:rsidR="007B29A4" w:rsidRPr="007B29A4" w:rsidRDefault="007B29A4" w:rsidP="007B29A4">
      <w:pPr>
        <w:rPr>
          <w:rFonts w:ascii="Arial" w:hAnsi="Arial" w:cs="Arial"/>
          <w:sz w:val="16"/>
          <w:szCs w:val="16"/>
        </w:rPr>
      </w:pPr>
    </w:p>
    <w:p w14:paraId="459803DB" w14:textId="77777777" w:rsidR="007B29A4" w:rsidRPr="007B29A4" w:rsidRDefault="00631952" w:rsidP="007B29A4">
      <w:pPr>
        <w:rPr>
          <w:rFonts w:ascii="Arial" w:hAnsi="Arial" w:cs="Arial"/>
          <w:sz w:val="16"/>
          <w:szCs w:val="16"/>
        </w:rPr>
      </w:pPr>
      <w:r>
        <w:rPr>
          <w:rFonts w:ascii="Arial" w:hAnsi="Arial"/>
          <w:b/>
          <w:sz w:val="16"/>
        </w:rPr>
        <w:t>Punkt 5. Uppsamling och transport.</w:t>
      </w:r>
      <w:r>
        <w:rPr>
          <w:rFonts w:ascii="Arial" w:hAnsi="Arial"/>
          <w:sz w:val="16"/>
        </w:rPr>
        <w:t xml:space="preserve"> Den som ansvarar för transporten kan vara avsändaren eller mottagaren. Transporterna kan skötas med egen utrustning eller utrustning utifrån. När det gäller ett externt transportföretag anges också det exakta namnet. När det gäller märkning och att hålla åtskilt antecknar man hur dessa har genomförts i detta fall.</w:t>
      </w:r>
    </w:p>
    <w:p w14:paraId="73D8B522" w14:textId="77777777" w:rsidR="007B29A4" w:rsidRPr="007B29A4" w:rsidRDefault="007B29A4" w:rsidP="007B29A4">
      <w:pPr>
        <w:rPr>
          <w:rFonts w:ascii="Arial" w:hAnsi="Arial" w:cs="Arial"/>
          <w:sz w:val="16"/>
          <w:szCs w:val="16"/>
        </w:rPr>
      </w:pPr>
    </w:p>
    <w:p w14:paraId="5BA9CB9E" w14:textId="77777777" w:rsidR="007B29A4" w:rsidRPr="007B29A4" w:rsidRDefault="00631952" w:rsidP="007B29A4">
      <w:pPr>
        <w:rPr>
          <w:rFonts w:ascii="Arial" w:hAnsi="Arial" w:cs="Arial"/>
          <w:sz w:val="16"/>
          <w:szCs w:val="16"/>
        </w:rPr>
      </w:pPr>
      <w:r>
        <w:rPr>
          <w:rFonts w:ascii="Arial" w:hAnsi="Arial"/>
          <w:sz w:val="16"/>
        </w:rPr>
        <w:t xml:space="preserve">När biprodukter transporteras för användning som foder ska transportföretaget vara registrerat som foderföretagare. En förteckning över registrerade foderföretagare finns på Livsmedelsverkets webbplats. Om en godkänd anläggning som tillverkar foder för sällskapsdjur får biproduktsråvaror från exempelvis ett slakteri med ett eget transportmedel, </w:t>
      </w:r>
      <w:r>
        <w:rPr>
          <w:rFonts w:ascii="Arial" w:hAnsi="Arial"/>
          <w:b/>
          <w:bCs/>
          <w:sz w:val="16"/>
        </w:rPr>
        <w:t>behöver tillverkaren av foder för sällskapsdjur inte registrera sig separat som förare</w:t>
      </w:r>
      <w:r>
        <w:rPr>
          <w:rFonts w:ascii="Arial" w:hAnsi="Arial"/>
          <w:sz w:val="16"/>
        </w:rPr>
        <w:t xml:space="preserve">. Verksamheten anses vara godkänd som en del av godkännandet av anläggningen. </w:t>
      </w:r>
    </w:p>
    <w:p w14:paraId="1BF54664" w14:textId="77777777" w:rsidR="007B29A4" w:rsidRPr="007B29A4" w:rsidRDefault="007B29A4" w:rsidP="007B29A4">
      <w:pPr>
        <w:rPr>
          <w:rFonts w:ascii="Arial" w:hAnsi="Arial" w:cs="Arial"/>
          <w:sz w:val="16"/>
          <w:szCs w:val="16"/>
        </w:rPr>
      </w:pPr>
    </w:p>
    <w:p w14:paraId="2B9A2393" w14:textId="77777777" w:rsidR="007B29A4" w:rsidRPr="007B29A4" w:rsidRDefault="00631952" w:rsidP="007B29A4">
      <w:pPr>
        <w:rPr>
          <w:rFonts w:ascii="Arial" w:hAnsi="Arial" w:cs="Arial"/>
          <w:sz w:val="16"/>
          <w:szCs w:val="16"/>
        </w:rPr>
      </w:pPr>
      <w:r>
        <w:rPr>
          <w:rFonts w:ascii="Arial" w:hAnsi="Arial"/>
          <w:b/>
          <w:sz w:val="16"/>
        </w:rPr>
        <w:t xml:space="preserve">Punkt 6. Användning av förmedlare/agera som förmedlare. </w:t>
      </w:r>
      <w:r>
        <w:rPr>
          <w:rFonts w:ascii="Arial" w:hAnsi="Arial"/>
          <w:sz w:val="16"/>
        </w:rPr>
        <w:t xml:space="preserve">En aktör inom biproduktsbranschen kan förutom att anlita förmedlare även själv vara förmedlare. En förmedlare kan också vara exempelvis en produktionsanläggning. En pälsfoderblandningscentral för pälsdjursfoder kan exempelvis skaffa råvaror för sin egen fodertillverkning via förmedlare. Å andra sidan kan samma pälsfoderblandningscentral också själv fungera som förmedlare genom att beställa råvaror utöver det egna behovet och förmedla dem till andra aktörer. </w:t>
      </w:r>
    </w:p>
    <w:p w14:paraId="53538F8D" w14:textId="77777777" w:rsidR="007B29A4" w:rsidRPr="007B29A4" w:rsidRDefault="007B29A4" w:rsidP="007B29A4">
      <w:pPr>
        <w:rPr>
          <w:rFonts w:ascii="Arial" w:hAnsi="Arial" w:cs="Arial"/>
          <w:sz w:val="16"/>
          <w:szCs w:val="16"/>
        </w:rPr>
      </w:pPr>
    </w:p>
    <w:p w14:paraId="47B6E332" w14:textId="77777777" w:rsidR="007B29A4" w:rsidRPr="007B29A4" w:rsidRDefault="00631952" w:rsidP="007B29A4">
      <w:pPr>
        <w:rPr>
          <w:rFonts w:ascii="Arial" w:hAnsi="Arial" w:cs="Arial"/>
          <w:sz w:val="16"/>
          <w:szCs w:val="16"/>
        </w:rPr>
      </w:pPr>
      <w:r>
        <w:rPr>
          <w:rFonts w:ascii="Arial" w:hAnsi="Arial"/>
          <w:b/>
          <w:sz w:val="16"/>
        </w:rPr>
        <w:t>Punkt 7. Handel på den inre marknaden, import och export.</w:t>
      </w:r>
      <w:r>
        <w:rPr>
          <w:rFonts w:ascii="Arial" w:hAnsi="Arial"/>
          <w:sz w:val="16"/>
        </w:rPr>
        <w:t xml:space="preserve"> Import av råvaror från länder utanför Finland (den inre marknaden eller tredje land) och export av slutprodukter har en betydande inverkan på spårbarheten. Att importera råvaror ökar inte bara risken för att djursjukdomar sprids, utan gör också spårbarheten svårare. Under denna punkt antecknas de råvaror som importeras och importländerna. Även tidigare import och tilltänkt import registreras, även om importen knappt existerar vid tidpunkten för kontrollen. Handelsdokument ska upprättas med det dokument som definieras i förordningen om animaliska biprodukter. Traces-skyldigheten gäller alla biprodukter i klass 1 och 2. Handel på den inre marknaden med biprodukter i klass 1 och 2 kräver en ansökan enligt artikel 48 i biproduktsförordningen. Anvisningar om handel med biprodukter på den inre marknaden finns på Livsmedelsverkets webbplats. Anvisningar om användningen av Traces-systemet får man av länsveterinären i den egna regionen.  </w:t>
      </w:r>
    </w:p>
    <w:p w14:paraId="4E36E03C" w14:textId="77777777" w:rsidR="007B29A4" w:rsidRPr="007B29A4" w:rsidRDefault="007B29A4" w:rsidP="007B29A4">
      <w:pPr>
        <w:rPr>
          <w:rFonts w:ascii="Arial" w:hAnsi="Arial" w:cs="Arial"/>
          <w:sz w:val="16"/>
          <w:szCs w:val="16"/>
        </w:rPr>
      </w:pPr>
    </w:p>
    <w:p w14:paraId="2A454D4B" w14:textId="77777777" w:rsidR="007B29A4" w:rsidRDefault="00631952" w:rsidP="007B29A4">
      <w:pPr>
        <w:rPr>
          <w:rFonts w:ascii="Arial" w:hAnsi="Arial" w:cs="Arial"/>
          <w:sz w:val="16"/>
          <w:szCs w:val="16"/>
        </w:rPr>
      </w:pPr>
      <w:r>
        <w:rPr>
          <w:rFonts w:ascii="Arial" w:hAnsi="Arial"/>
          <w:b/>
          <w:sz w:val="16"/>
        </w:rPr>
        <w:t>Punkt 8. Spårbarhet.</w:t>
      </w:r>
      <w:r>
        <w:rPr>
          <w:rFonts w:ascii="Arial" w:hAnsi="Arial"/>
          <w:sz w:val="16"/>
        </w:rPr>
        <w:t xml:space="preserve"> Varje biproduktsparti åtföljs av ett handelsdokument (en fraktsedel) som uppfyller kraven. Dokumentet kan inte skickas i efterhand, utan ska medfölja lasten. Fraktsedeln kan också skickas elektroniskt. Mottagaren ska spara handelsdokumentet i minst två år. Om det förutom arkivering av handelsdokument även förs annan bokföring över råvarorna/biprodukterna, beskrivs förfarandet här. När det gäller partierna beskriver man hur de olika partierna av samma råvara/biprodukt hålls åtskilda och kan identifieras. Dessutom antecknar man hur aktören skulle handla vid återkallelse. När det gäller spårbarheten ska aktören kunna påvisa hur och med vilken noggrannhet denne i efterhand kan identifiera de råvaror som använts vid tillverkningen av en viss färdig produkt och dess partier samt de handelsdokument som medföljer dem. </w:t>
      </w:r>
    </w:p>
    <w:p w14:paraId="3FB2F483" w14:textId="77777777" w:rsidR="00DF557D" w:rsidRPr="007B29A4" w:rsidRDefault="00DF557D" w:rsidP="007B29A4">
      <w:pPr>
        <w:rPr>
          <w:rFonts w:ascii="Arial" w:hAnsi="Arial" w:cs="Arial"/>
          <w:sz w:val="16"/>
          <w:szCs w:val="16"/>
        </w:rPr>
      </w:pPr>
    </w:p>
    <w:p w14:paraId="4F5B1D41" w14:textId="77777777" w:rsidR="007B29A4" w:rsidRPr="007B29A4" w:rsidRDefault="00631952" w:rsidP="007B29A4">
      <w:pPr>
        <w:rPr>
          <w:rFonts w:ascii="Arial" w:hAnsi="Arial" w:cs="Arial"/>
          <w:sz w:val="16"/>
          <w:szCs w:val="16"/>
        </w:rPr>
      </w:pPr>
      <w:r>
        <w:rPr>
          <w:rFonts w:ascii="Arial" w:hAnsi="Arial"/>
          <w:b/>
          <w:sz w:val="16"/>
        </w:rPr>
        <w:t>Punkt 9. Övrigt.</w:t>
      </w:r>
      <w:r>
        <w:rPr>
          <w:rFonts w:ascii="Arial" w:hAnsi="Arial"/>
          <w:sz w:val="16"/>
        </w:rPr>
        <w:t xml:space="preserve"> Här kan man vid behov skriva alla andra observationer som gjorts under inspektionen, även ärenden som inte handlar om spårbarheten.</w:t>
      </w:r>
    </w:p>
    <w:p w14:paraId="757E3461" w14:textId="77777777" w:rsidR="0044443C" w:rsidRPr="00202A75" w:rsidRDefault="0044443C" w:rsidP="007B29A4">
      <w:pPr>
        <w:rPr>
          <w:rFonts w:ascii="Arial" w:hAnsi="Arial" w:cs="Arial"/>
          <w:b/>
          <w:strike/>
          <w:color w:val="FF0000"/>
          <w:sz w:val="16"/>
          <w:szCs w:val="16"/>
        </w:rPr>
      </w:pPr>
    </w:p>
    <w:p w14:paraId="05AC716A" w14:textId="77777777" w:rsidR="007B29A4" w:rsidRPr="007B29A4" w:rsidRDefault="00631952" w:rsidP="007B29A4">
      <w:pPr>
        <w:rPr>
          <w:rFonts w:ascii="Arial" w:hAnsi="Arial" w:cs="Arial"/>
          <w:sz w:val="16"/>
          <w:szCs w:val="16"/>
        </w:rPr>
      </w:pPr>
      <w:r>
        <w:rPr>
          <w:rFonts w:ascii="Arial" w:hAnsi="Arial"/>
          <w:b/>
          <w:sz w:val="16"/>
        </w:rPr>
        <w:lastRenderedPageBreak/>
        <w:t>Punkt 10. Produktion.</w:t>
      </w:r>
      <w:r>
        <w:rPr>
          <w:rFonts w:ascii="Arial" w:hAnsi="Arial"/>
          <w:sz w:val="16"/>
        </w:rPr>
        <w:t xml:space="preserve"> Här ges en kort beskrivning av produktionslokalerna samt de anordningar som används och anläggningsområdet för produktionen. När det gäller anläggningsområdet skriver man om området är avgränsat (inhägnat) eller om det till exempel finns lagersilon ”längs skogarna”. Produktionen beskrivs i grova drag. Om det har förekommit problem i produktionen anges även dessa här. När det gäller lagringen räknar man upp vilka lager som används och deras placering samt beskriver förvaringen av råvaror och färdiga produkter. Dessutom anger man om anläggningen använder processpecifika arbetsanvisningar (eller vilka metoder man följer i produktionen) och om anläggningen har verksamhet som inte är kopplad till biprodukter. </w:t>
      </w:r>
    </w:p>
    <w:p w14:paraId="4387B2DE" w14:textId="77777777" w:rsidR="00A5320F" w:rsidRDefault="00A5320F" w:rsidP="00A5320F">
      <w:pPr>
        <w:rPr>
          <w:rFonts w:ascii="Arial" w:hAnsi="Arial" w:cs="Arial"/>
          <w:b/>
          <w:sz w:val="16"/>
          <w:szCs w:val="16"/>
        </w:rPr>
      </w:pPr>
    </w:p>
    <w:p w14:paraId="47E5D3CD" w14:textId="77777777" w:rsidR="00A5320F" w:rsidRPr="007B29A4" w:rsidRDefault="00631952" w:rsidP="00A5320F">
      <w:pPr>
        <w:rPr>
          <w:rFonts w:ascii="Arial" w:hAnsi="Arial" w:cs="Arial"/>
          <w:sz w:val="16"/>
          <w:szCs w:val="16"/>
        </w:rPr>
      </w:pPr>
      <w:r>
        <w:rPr>
          <w:rFonts w:ascii="Arial" w:hAnsi="Arial"/>
          <w:b/>
          <w:sz w:val="16"/>
        </w:rPr>
        <w:t>Punkt 11. Allmänna hygienkrav.</w:t>
      </w:r>
      <w:r>
        <w:rPr>
          <w:rFonts w:ascii="Arial" w:hAnsi="Arial"/>
          <w:sz w:val="16"/>
        </w:rPr>
        <w:t xml:space="preserve"> Med snyggt och prydligt allmänt intryck avses att det i utrymmen som är viktiga för produktionen inte finns överflödiga varor eller att de är smutsigt (i förhållande till typen av verksamhet). Biprodukterna får inte förorenas och därför ska de bearbetas tillräckligt snabbt alternativt lagras så att de inte kan förorenas. Här anges också bortskaffningskanal om det blir biprodukter kvar för bortskaffning. När det gäller avloppsvatten anger man om anläggningens avloppsvatten går direkt till det kommunala avloppet eller om anläggningen har någon form av förbehandling. På motsvarande sätt antecknar man i vilka silon den biprodukt som blivit kvar eller avskilts från avloppsvattnet samlas in och vart den skickas vidare. När det gäller rengöring och desinficering anges situationen för både utrymmena (förråd, väggar, golv, tak) och anordningarna (kvarnar, sågar, transportörer). Dessutom anges situationen separat för transportmedel, inklusive vem som ansvarar för rengöring och desinficering av transportmedlen samt var åtgärderna genomförs och hur man för bok över dem. </w:t>
      </w:r>
    </w:p>
    <w:p w14:paraId="56FB418D" w14:textId="77777777" w:rsidR="007B29A4" w:rsidRPr="007B29A4" w:rsidRDefault="007B29A4" w:rsidP="007B29A4">
      <w:pPr>
        <w:rPr>
          <w:rFonts w:ascii="Arial" w:hAnsi="Arial" w:cs="Arial"/>
          <w:sz w:val="16"/>
          <w:szCs w:val="16"/>
        </w:rPr>
      </w:pPr>
    </w:p>
    <w:p w14:paraId="000EB583" w14:textId="77777777" w:rsidR="007B29A4" w:rsidRPr="009F3338" w:rsidRDefault="00631952" w:rsidP="007B29A4">
      <w:pPr>
        <w:rPr>
          <w:rFonts w:ascii="Arial" w:hAnsi="Arial" w:cs="Arial"/>
          <w:sz w:val="16"/>
          <w:szCs w:val="16"/>
        </w:rPr>
      </w:pPr>
      <w:r>
        <w:rPr>
          <w:rFonts w:ascii="Arial" w:hAnsi="Arial"/>
          <w:b/>
          <w:sz w:val="16"/>
        </w:rPr>
        <w:t>Punkt 12. Egenkontroll och HACCP.</w:t>
      </w:r>
      <w:r>
        <w:rPr>
          <w:rFonts w:ascii="Arial" w:hAnsi="Arial"/>
          <w:sz w:val="16"/>
        </w:rPr>
        <w:t xml:space="preserve"> Här anger man om planen för egenkontroll med HACCP-system (om aktören är HACCP-skyldig) är uppdaterad och aktuell. Särskild uppmärksamhet fästs vid iakttagandet av egenkontrollen: handlar man på det sätt som beskrivs i planen för egenkontroll? Man fäster uppmärksamhet vid att egenkontrollen som helhet fungerar: innehåller planen för egenkontroll de centrala elementen för att trygga (produkt)säkerheten. Innehåller planen för egenkontroll en provtagningsplan (se även punkt 12.2). Inspektören skriver en egen bedömning av planen för egenkontroll i förhållande till verksamheten. En tydlig kritisk punkt är exempelvis en uppvärmningsbehandling som lagstiftningen ger tydliga minimiparametrar för. Att man håller sig till gränsvärdena för kritiska punkter ska följas upp och dokumenteras för varje parti och varan får inte skickas vidare om man inte håller sig inom de fastställda gränsvärdena. Kontrollpunkten kan till exempel vara mottagning av råvara och den parameter som följs upp där, exempelvis temperaturen. Man ska också föra bok över observationer och mätningar som gjorts vid kontrollpunkterna, men en observation som överskrider eller underskrider gränsvärdet leder än så länge inte automatiskt till underkännande eller förnyad behandling.   </w:t>
      </w:r>
    </w:p>
    <w:p w14:paraId="4F561CA9" w14:textId="77777777" w:rsidR="007B29A4" w:rsidRPr="009F3338" w:rsidRDefault="007B29A4" w:rsidP="007B29A4">
      <w:pPr>
        <w:rPr>
          <w:rFonts w:ascii="Arial" w:hAnsi="Arial" w:cs="Arial"/>
          <w:sz w:val="16"/>
          <w:szCs w:val="16"/>
        </w:rPr>
      </w:pPr>
    </w:p>
    <w:p w14:paraId="35965078" w14:textId="77777777" w:rsidR="007B29A4" w:rsidRPr="007B29A4" w:rsidRDefault="00631952" w:rsidP="007B29A4">
      <w:pPr>
        <w:rPr>
          <w:rFonts w:ascii="Arial" w:hAnsi="Arial" w:cs="Arial"/>
          <w:sz w:val="16"/>
          <w:szCs w:val="16"/>
        </w:rPr>
      </w:pPr>
      <w:r>
        <w:rPr>
          <w:rFonts w:ascii="Arial" w:hAnsi="Arial"/>
          <w:b/>
          <w:sz w:val="16"/>
        </w:rPr>
        <w:t>Punkt 12.1. Bokföring.</w:t>
      </w:r>
      <w:r>
        <w:rPr>
          <w:rFonts w:ascii="Arial" w:hAnsi="Arial"/>
          <w:sz w:val="16"/>
        </w:rPr>
        <w:t xml:space="preserve"> Det som inte har bokförts har inte gjorts. Anläggningen är skyldig att föra bok i enlighet med sin plan för egenkontroll och spara bokföringen i minst två år. Här anger man om bokföring har gjorts (på det sätt som beskrivs i planen för egenkontroll). </w:t>
      </w:r>
    </w:p>
    <w:p w14:paraId="6299E13C" w14:textId="77777777" w:rsidR="00A5320F" w:rsidRDefault="00A5320F" w:rsidP="00A5320F">
      <w:pPr>
        <w:rPr>
          <w:rFonts w:ascii="Arial" w:hAnsi="Arial" w:cs="Arial"/>
          <w:b/>
          <w:sz w:val="16"/>
          <w:szCs w:val="16"/>
        </w:rPr>
      </w:pPr>
    </w:p>
    <w:p w14:paraId="4462AC3D" w14:textId="77777777" w:rsidR="00A5320F" w:rsidRPr="007B29A4" w:rsidRDefault="00631952" w:rsidP="00A5320F">
      <w:pPr>
        <w:rPr>
          <w:rFonts w:ascii="Arial" w:hAnsi="Arial" w:cs="Arial"/>
          <w:sz w:val="16"/>
          <w:szCs w:val="16"/>
        </w:rPr>
      </w:pPr>
      <w:r>
        <w:rPr>
          <w:rFonts w:ascii="Arial" w:hAnsi="Arial"/>
          <w:b/>
          <w:sz w:val="16"/>
        </w:rPr>
        <w:t>Punkt 12.2 Provtagning av egenkontroll</w:t>
      </w:r>
      <w:r>
        <w:rPr>
          <w:rFonts w:ascii="Arial" w:hAnsi="Arial"/>
          <w:sz w:val="16"/>
        </w:rPr>
        <w:t xml:space="preserve"> Här anger man vilka prover anläggningen tar och vad den analyserar. Det speglas mot det som beskrivs i planen för egenkontroll: har planen följts? Vilka åtgärder har undersökningsresultaten på anläggningen lett till och hur behandlas resultaten? Gränsvärden är viktiga för att skilja en godtagbar nivå från en icke-godtagbar, liksom att man reagerar korrekt på undersökningsresultaten (det är inte till någon nytta att enbart ta och analysera prover om man inte kan dra slutsatser av de undersökningsresultat man får). Provtagningsplanen kan bifogas kontrollrapporten, så att det som anges i den inte behöver antecknas separat på denna blankett. </w:t>
      </w:r>
    </w:p>
    <w:p w14:paraId="18767A27" w14:textId="77777777" w:rsidR="007B29A4" w:rsidRPr="007B29A4" w:rsidRDefault="007B29A4" w:rsidP="007B29A4">
      <w:pPr>
        <w:rPr>
          <w:rFonts w:ascii="Arial" w:hAnsi="Arial" w:cs="Arial"/>
          <w:sz w:val="16"/>
          <w:szCs w:val="16"/>
        </w:rPr>
      </w:pPr>
    </w:p>
    <w:p w14:paraId="1438E36B" w14:textId="77777777" w:rsidR="00A5320F" w:rsidRPr="007B29A4" w:rsidRDefault="00631952" w:rsidP="00A5320F">
      <w:pPr>
        <w:rPr>
          <w:rFonts w:ascii="Arial" w:hAnsi="Arial" w:cs="Arial"/>
          <w:sz w:val="16"/>
          <w:szCs w:val="16"/>
        </w:rPr>
      </w:pPr>
      <w:r>
        <w:rPr>
          <w:rFonts w:ascii="Arial" w:hAnsi="Arial"/>
          <w:b/>
          <w:sz w:val="16"/>
        </w:rPr>
        <w:t xml:space="preserve">Punkt 13. Förpackningsmärkningar. </w:t>
      </w:r>
      <w:r>
        <w:rPr>
          <w:rFonts w:ascii="Arial" w:hAnsi="Arial"/>
          <w:sz w:val="16"/>
        </w:rPr>
        <w:t xml:space="preserve">Kravet på förpackningsmärkningar gäller biprodukter som levereras som foder och gödselfabrikat. Minimikraven på märkning beror på det tillverkade fodret/gödselmedlet. Närmare information om märkningskraven finns på Livsmedelsverkets webbplats. </w:t>
      </w:r>
    </w:p>
    <w:p w14:paraId="65792AA7" w14:textId="77777777" w:rsidR="007B29A4" w:rsidRPr="007B29A4" w:rsidRDefault="007B29A4" w:rsidP="007B29A4">
      <w:pPr>
        <w:rPr>
          <w:rFonts w:ascii="Arial" w:hAnsi="Arial" w:cs="Arial"/>
          <w:sz w:val="16"/>
          <w:szCs w:val="16"/>
        </w:rPr>
      </w:pPr>
    </w:p>
    <w:p w14:paraId="74663E01" w14:textId="77777777" w:rsidR="007B29A4" w:rsidRPr="009F3338" w:rsidRDefault="00631952" w:rsidP="007B29A4">
      <w:pPr>
        <w:rPr>
          <w:rFonts w:ascii="Arial" w:hAnsi="Arial" w:cs="Arial"/>
          <w:sz w:val="16"/>
          <w:szCs w:val="16"/>
        </w:rPr>
      </w:pPr>
      <w:r>
        <w:rPr>
          <w:rFonts w:ascii="Arial" w:hAnsi="Arial"/>
          <w:b/>
          <w:sz w:val="16"/>
        </w:rPr>
        <w:t>Punkt 14. Övrigt.</w:t>
      </w:r>
      <w:r>
        <w:rPr>
          <w:rFonts w:ascii="Arial" w:hAnsi="Arial"/>
          <w:sz w:val="16"/>
        </w:rPr>
        <w:t xml:space="preserve"> GTH (glyceroltriheptanoat) är ett spårämne med vilket biprodukter av klass 2 och 1 som inte ingår i foderanvändningen ska märkas på bearbetningsanläggningar. Spårämnet kan identifieras i laboratorieundersökningar, varvid man till exempel kan identifiera köttbenmjöl av klass 2 eller 1 från bearbetat animaliskt protein som härletts från biprodukter i kategori 3. Kravet på märkning av GTH gäller endast bearbetningsanläggningar i klass 1 och 2. Läkemedelsfoderärendet gäller endast pälsfoderblandningscentraler och fodercentraler på gårdar. </w:t>
      </w:r>
    </w:p>
    <w:p w14:paraId="11659770" w14:textId="77777777" w:rsidR="00044A28" w:rsidRPr="009F3338" w:rsidRDefault="00044A28" w:rsidP="007B29A4">
      <w:pPr>
        <w:rPr>
          <w:rFonts w:ascii="Arial" w:hAnsi="Arial" w:cs="Arial"/>
          <w:b/>
          <w:sz w:val="16"/>
          <w:szCs w:val="16"/>
        </w:rPr>
      </w:pPr>
    </w:p>
    <w:p w14:paraId="016F6CE6" w14:textId="77777777" w:rsidR="007B29A4" w:rsidRPr="007B29A4" w:rsidRDefault="00631952" w:rsidP="007B29A4">
      <w:pPr>
        <w:rPr>
          <w:rFonts w:ascii="Arial" w:hAnsi="Arial" w:cs="Arial"/>
          <w:sz w:val="16"/>
          <w:szCs w:val="16"/>
        </w:rPr>
      </w:pPr>
      <w:r>
        <w:rPr>
          <w:rFonts w:ascii="Arial" w:hAnsi="Arial"/>
          <w:b/>
          <w:sz w:val="16"/>
        </w:rPr>
        <w:t xml:space="preserve">Punkt 16. Brister, korrigerande åtgärder och utvecklingsförslag. </w:t>
      </w:r>
      <w:r>
        <w:rPr>
          <w:rFonts w:ascii="Arial" w:hAnsi="Arial"/>
          <w:sz w:val="16"/>
        </w:rPr>
        <w:t xml:space="preserve">De brister som upptäckts vid inspektionen ska antecknas i kontrollrapporten och i samband med observationen ska man ange vilken klass bristen gäller. Bristerna sammanställs i denna tabell och numreras, dessutom hänvisas det till den punkt i kontrollrapporten där observationen gjordes och där den antecknades mer detaljerat. Brister klassificeras enligt hur allvarliga de är och för att åtgärda bristerna fastställs en tidsfrist inom vilken inspektören ska följa upp att de åtgärdas. Dessutom anges det hur genomförandet av korrigerande åtgärder kontrolleras (till exempel genom att lämna in handlingar till inspektören eller genom en ny inspektion). </w:t>
      </w:r>
    </w:p>
    <w:p w14:paraId="2AB1526D" w14:textId="77777777" w:rsidR="007B29A4" w:rsidRPr="007B29A4" w:rsidRDefault="007B29A4" w:rsidP="007B29A4">
      <w:pPr>
        <w:rPr>
          <w:rFonts w:ascii="Arial" w:hAnsi="Arial" w:cs="Arial"/>
          <w:sz w:val="16"/>
          <w:szCs w:val="16"/>
        </w:rPr>
      </w:pPr>
    </w:p>
    <w:p w14:paraId="6FB3F324" w14:textId="77777777" w:rsidR="0067772B" w:rsidRPr="0020218E" w:rsidRDefault="00631952" w:rsidP="0020218E">
      <w:pPr>
        <w:rPr>
          <w:rFonts w:ascii="Arial" w:hAnsi="Arial" w:cs="Arial"/>
          <w:sz w:val="16"/>
          <w:szCs w:val="16"/>
        </w:rPr>
      </w:pPr>
      <w:r>
        <w:rPr>
          <w:rFonts w:ascii="Arial" w:hAnsi="Arial"/>
          <w:sz w:val="16"/>
          <w:u w:val="single"/>
        </w:rPr>
        <w:t>Exempel:</w:t>
      </w:r>
      <w:r>
        <w:rPr>
          <w:rFonts w:ascii="Arial" w:hAnsi="Arial"/>
          <w:sz w:val="16"/>
        </w:rPr>
        <w:t xml:space="preserve"> Brister i klass 3: 1) Anläggningen känner inte till alla biproduktspartier som den tar emot. Korrigerande åtgärder: 1) Anläggningen ska föra bok över alla biproduktspartier som den tar emot. Av bokföringen ska datum, mängden biprodukter, deras kvalitet, avsändare, förare, mottagare och biproduktklass framgå. Som bokföring räcker det att fraktsedlarna sparas så länge en fraktsedel har erhållits tillsammans med varje last. Tidsfrist: 1) xx.xx.20</w:t>
      </w:r>
      <w:r w:rsidR="00D81DCA">
        <w:rPr>
          <w:rFonts w:ascii="Arial" w:hAnsi="Arial"/>
          <w:sz w:val="16"/>
        </w:rPr>
        <w:t>xx</w:t>
      </w:r>
      <w:r>
        <w:rPr>
          <w:rFonts w:ascii="Arial" w:hAnsi="Arial"/>
          <w:sz w:val="16"/>
        </w:rPr>
        <w:t xml:space="preserve">. Granskning av korrigerande åtgärder: 1) Aktören ska inom tidsfristen rapportera till inspektören hur den har organiserat bokföringen (exempelvis inlämning av fraktsedelskopior eller foto, utdrag ur mottagningsbokföringen).  </w:t>
      </w:r>
    </w:p>
    <w:sectPr w:rsidR="0067772B" w:rsidRPr="0020218E" w:rsidSect="00DF09AB">
      <w:headerReference w:type="default" r:id="rId12"/>
      <w:footerReference w:type="default" r:id="rId13"/>
      <w:pgSz w:w="11906" w:h="16838"/>
      <w:pgMar w:top="567" w:right="851" w:bottom="567" w:left="1134" w:header="709"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78CB" w14:textId="77777777" w:rsidR="003A0BC0" w:rsidRDefault="003A0BC0">
      <w:r>
        <w:separator/>
      </w:r>
    </w:p>
  </w:endnote>
  <w:endnote w:type="continuationSeparator" w:id="0">
    <w:p w14:paraId="07649B6F" w14:textId="77777777" w:rsidR="003A0BC0" w:rsidRDefault="003A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Borders>
        <w:top w:val="single" w:sz="2" w:space="0" w:color="auto"/>
        <w:insideH w:val="single" w:sz="4" w:space="0" w:color="auto"/>
      </w:tblBorders>
      <w:tblLayout w:type="fixed"/>
      <w:tblLook w:val="04A0" w:firstRow="1" w:lastRow="0" w:firstColumn="1" w:lastColumn="0" w:noHBand="0" w:noVBand="1"/>
    </w:tblPr>
    <w:tblGrid>
      <w:gridCol w:w="10207"/>
    </w:tblGrid>
    <w:tr w:rsidR="00486F3C" w:rsidRPr="001A50EB" w14:paraId="2C5D5E8B" w14:textId="77777777" w:rsidTr="00940DEE">
      <w:trPr>
        <w:trHeight w:val="421"/>
      </w:trPr>
      <w:tc>
        <w:tcPr>
          <w:tcW w:w="10207" w:type="dxa"/>
          <w:shd w:val="clear" w:color="auto" w:fill="auto"/>
          <w:vAlign w:val="bottom"/>
        </w:tcPr>
        <w:p w14:paraId="56B70AE5" w14:textId="77777777" w:rsidR="00486F3C" w:rsidRPr="00486F3C" w:rsidRDefault="00486F3C" w:rsidP="00486F3C">
          <w:pPr>
            <w:pStyle w:val="Alatunniste"/>
            <w:rPr>
              <w:rFonts w:ascii="Calibri" w:hAnsi="Calibri" w:cs="Calibri"/>
              <w:sz w:val="18"/>
              <w:szCs w:val="18"/>
              <w:lang w:val="fi-FI"/>
            </w:rPr>
          </w:pPr>
          <w:r w:rsidRPr="00486F3C">
            <w:rPr>
              <w:rFonts w:ascii="Calibri" w:hAnsi="Calibri" w:cs="Calibri"/>
              <w:sz w:val="18"/>
              <w:szCs w:val="18"/>
              <w:lang w:val="fi-FI"/>
            </w:rPr>
            <w:t xml:space="preserve">Ruokavirasto • Eläinten terveyden ja lääkitsemisen yksikkö• PL 200, 00027 RUOKAVIRASTO• Puh. 029 530 0400 • </w:t>
          </w:r>
          <w:hyperlink r:id="rId1" w:history="1">
            <w:r w:rsidRPr="00486F3C">
              <w:rPr>
                <w:rStyle w:val="Hyperlinkki"/>
                <w:rFonts w:ascii="Calibri" w:hAnsi="Calibri" w:cs="Calibri"/>
                <w:sz w:val="18"/>
                <w:szCs w:val="18"/>
                <w:lang w:val="fi-FI"/>
              </w:rPr>
              <w:t>www.ruokavirasto.fi</w:t>
            </w:r>
          </w:hyperlink>
        </w:p>
        <w:p w14:paraId="4729DF03" w14:textId="3AF42D5F" w:rsidR="00486F3C" w:rsidRPr="00B22C7E" w:rsidRDefault="00190FDB" w:rsidP="00486F3C">
          <w:pPr>
            <w:pStyle w:val="Alatunniste"/>
            <w:rPr>
              <w:rFonts w:ascii="Calibri" w:hAnsi="Calibri" w:cs="Calibri"/>
              <w:sz w:val="18"/>
              <w:szCs w:val="14"/>
            </w:rPr>
          </w:pPr>
          <w:hyperlink r:id="rId2" w:history="1">
            <w:r w:rsidR="00486F3C" w:rsidRPr="00B22C7E">
              <w:rPr>
                <w:rStyle w:val="Hyperlinkki"/>
                <w:rFonts w:ascii="Calibri" w:hAnsi="Calibri" w:cs="Calibri"/>
                <w:sz w:val="18"/>
                <w:szCs w:val="18"/>
              </w:rPr>
              <w:t>abp@ruokavirasto.fi</w:t>
            </w:r>
          </w:hyperlink>
          <w:r w:rsidR="00486F3C" w:rsidRPr="00B22C7E">
            <w:rPr>
              <w:rFonts w:ascii="Calibri" w:hAnsi="Calibri" w:cs="Calibri"/>
              <w:sz w:val="18"/>
              <w:szCs w:val="14"/>
            </w:rPr>
            <w:t xml:space="preserve"> </w:t>
          </w:r>
          <w:r w:rsidR="00486F3C">
            <w:rPr>
              <w:sz w:val="14"/>
              <w:szCs w:val="12"/>
            </w:rPr>
            <w:t xml:space="preserve">                                     </w:t>
          </w:r>
          <w:r w:rsidR="00486F3C" w:rsidRPr="00B22C7E">
            <w:rPr>
              <w:sz w:val="14"/>
              <w:szCs w:val="14"/>
            </w:rPr>
            <w:t xml:space="preserve">Ruokavirasto </w:t>
          </w:r>
          <w:r w:rsidR="00486F3C" w:rsidRPr="001A50EB">
            <w:rPr>
              <w:sz w:val="14"/>
              <w:szCs w:val="14"/>
            </w:rPr>
            <w:t>4265/04.01.00.02/</w:t>
          </w:r>
          <w:r w:rsidR="00486F3C" w:rsidRPr="00B05BE2">
            <w:rPr>
              <w:sz w:val="14"/>
              <w:szCs w:val="14"/>
            </w:rPr>
            <w:t>2024/1 (#1751</w:t>
          </w:r>
          <w:r w:rsidR="00486F3C">
            <w:rPr>
              <w:sz w:val="14"/>
              <w:szCs w:val="14"/>
            </w:rPr>
            <w:t>314</w:t>
          </w:r>
          <w:r w:rsidR="00486F3C" w:rsidRPr="00B22C7E">
            <w:rPr>
              <w:sz w:val="14"/>
              <w:szCs w:val="14"/>
            </w:rPr>
            <w:t>)</w:t>
          </w:r>
          <w:r w:rsidR="00486F3C">
            <w:rPr>
              <w:sz w:val="14"/>
              <w:szCs w:val="14"/>
            </w:rPr>
            <w:t xml:space="preserve">                                          </w:t>
          </w:r>
          <w:r w:rsidR="00486F3C" w:rsidRPr="00B22C7E">
            <w:rPr>
              <w:sz w:val="14"/>
              <w:szCs w:val="14"/>
            </w:rPr>
            <w:t xml:space="preserve"> 07/2024                                                  </w:t>
          </w:r>
        </w:p>
      </w:tc>
    </w:tr>
  </w:tbl>
  <w:p w14:paraId="0DC5E713" w14:textId="77777777" w:rsidR="00BC65F3" w:rsidRPr="002E15AB" w:rsidRDefault="00BC65F3" w:rsidP="00E066E8">
    <w:pPr>
      <w:pStyle w:val="Alatunniste"/>
      <w:tabs>
        <w:tab w:val="clear" w:pos="4819"/>
        <w:tab w:val="clear" w:pos="9638"/>
        <w:tab w:val="center" w:pos="1760"/>
        <w:tab w:val="right" w:pos="9923"/>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A5B9" w14:textId="77777777" w:rsidR="003A0BC0" w:rsidRDefault="003A0BC0">
      <w:r>
        <w:separator/>
      </w:r>
    </w:p>
  </w:footnote>
  <w:footnote w:type="continuationSeparator" w:id="0">
    <w:p w14:paraId="011037E9" w14:textId="77777777" w:rsidR="003A0BC0" w:rsidRDefault="003A0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8" w:type="dxa"/>
      <w:tblLook w:val="01E0" w:firstRow="1" w:lastRow="1" w:firstColumn="1" w:lastColumn="1" w:noHBand="0" w:noVBand="0"/>
    </w:tblPr>
    <w:tblGrid>
      <w:gridCol w:w="5327"/>
      <w:gridCol w:w="4057"/>
      <w:gridCol w:w="844"/>
    </w:tblGrid>
    <w:tr w:rsidR="00631952" w14:paraId="17221069" w14:textId="77777777" w:rsidTr="00A92940">
      <w:tc>
        <w:tcPr>
          <w:tcW w:w="5168" w:type="dxa"/>
          <w:shd w:val="clear" w:color="auto" w:fill="auto"/>
        </w:tcPr>
        <w:p w14:paraId="06A217E2" w14:textId="188DBE4D" w:rsidR="00BC65F3" w:rsidRPr="00A92940" w:rsidRDefault="00A10D52">
          <w:pPr>
            <w:pStyle w:val="Yltunniste"/>
            <w:rPr>
              <w:rFonts w:ascii="Arial" w:hAnsi="Arial" w:cs="Arial"/>
            </w:rPr>
          </w:pPr>
          <w:r>
            <w:rPr>
              <w:rFonts w:ascii="Arial" w:hAnsi="Arial"/>
              <w:noProof/>
            </w:rPr>
            <w:drawing>
              <wp:inline distT="0" distB="0" distL="0" distR="0" wp14:anchorId="619CD086" wp14:editId="782758FC">
                <wp:extent cx="3245485" cy="61341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5485" cy="613410"/>
                        </a:xfrm>
                        <a:prstGeom prst="rect">
                          <a:avLst/>
                        </a:prstGeom>
                        <a:noFill/>
                        <a:ln>
                          <a:noFill/>
                        </a:ln>
                      </pic:spPr>
                    </pic:pic>
                  </a:graphicData>
                </a:graphic>
              </wp:inline>
            </w:drawing>
          </w:r>
        </w:p>
      </w:tc>
      <w:tc>
        <w:tcPr>
          <w:tcW w:w="4180" w:type="dxa"/>
          <w:shd w:val="clear" w:color="auto" w:fill="auto"/>
        </w:tcPr>
        <w:p w14:paraId="137AFA98" w14:textId="77777777" w:rsidR="008444B1" w:rsidRDefault="008444B1" w:rsidP="008444B1">
          <w:pPr>
            <w:pStyle w:val="Yltunniste"/>
            <w:rPr>
              <w:rFonts w:ascii="Calibri" w:hAnsi="Calibri"/>
              <w:b/>
            </w:rPr>
          </w:pPr>
        </w:p>
        <w:p w14:paraId="6FEC4340" w14:textId="77777777" w:rsidR="00BC65F3" w:rsidRPr="00492A59" w:rsidRDefault="00631952" w:rsidP="008444B1">
          <w:pPr>
            <w:pStyle w:val="Yltunniste"/>
            <w:rPr>
              <w:rFonts w:ascii="Calibri" w:hAnsi="Calibri" w:cs="Arial"/>
              <w:b/>
              <w:szCs w:val="22"/>
            </w:rPr>
          </w:pPr>
          <w:r>
            <w:rPr>
              <w:rFonts w:ascii="Calibri" w:hAnsi="Calibri"/>
              <w:b/>
            </w:rPr>
            <w:t>KONTROLLRAPPORT</w:t>
          </w:r>
          <w:r>
            <w:rPr>
              <w:rFonts w:ascii="Calibri" w:hAnsi="Calibri"/>
              <w:b/>
            </w:rPr>
            <w:br/>
            <w:t>Inspektion av biproduktsanläggning</w:t>
          </w:r>
        </w:p>
      </w:tc>
      <w:tc>
        <w:tcPr>
          <w:tcW w:w="880" w:type="dxa"/>
          <w:shd w:val="clear" w:color="auto" w:fill="auto"/>
        </w:tcPr>
        <w:p w14:paraId="55DCEAA1" w14:textId="77777777" w:rsidR="00BC65F3" w:rsidRPr="00A92940" w:rsidRDefault="00631952" w:rsidP="00A92940">
          <w:pPr>
            <w:pStyle w:val="Yltunniste"/>
            <w:jc w:val="right"/>
            <w:rPr>
              <w:rFonts w:ascii="Arial" w:hAnsi="Arial" w:cs="Arial"/>
              <w:sz w:val="16"/>
              <w:szCs w:val="16"/>
            </w:rPr>
          </w:pPr>
          <w:r w:rsidRPr="00A92940">
            <w:rPr>
              <w:rStyle w:val="Sivunumero"/>
              <w:rFonts w:ascii="Arial" w:hAnsi="Arial" w:cs="Arial"/>
              <w:sz w:val="16"/>
            </w:rPr>
            <w:fldChar w:fldCharType="begin"/>
          </w:r>
          <w:r w:rsidRPr="00A92940">
            <w:rPr>
              <w:rStyle w:val="Sivunumero"/>
              <w:rFonts w:ascii="Arial" w:hAnsi="Arial" w:cs="Arial"/>
              <w:sz w:val="16"/>
            </w:rPr>
            <w:instrText xml:space="preserve"> PAGE </w:instrText>
          </w:r>
          <w:r w:rsidRPr="00A92940">
            <w:rPr>
              <w:rStyle w:val="Sivunumero"/>
              <w:rFonts w:ascii="Arial" w:hAnsi="Arial" w:cs="Arial"/>
              <w:sz w:val="16"/>
            </w:rPr>
            <w:fldChar w:fldCharType="separate"/>
          </w:r>
          <w:r w:rsidR="00947CBA">
            <w:rPr>
              <w:rStyle w:val="Sivunumero"/>
              <w:rFonts w:ascii="Arial" w:hAnsi="Arial" w:cs="Arial"/>
              <w:sz w:val="16"/>
            </w:rPr>
            <w:t>1</w:t>
          </w:r>
          <w:r w:rsidRPr="00A92940">
            <w:rPr>
              <w:rStyle w:val="Sivunumero"/>
              <w:rFonts w:ascii="Arial" w:hAnsi="Arial" w:cs="Arial"/>
              <w:sz w:val="16"/>
            </w:rPr>
            <w:fldChar w:fldCharType="end"/>
          </w:r>
          <w:r>
            <w:rPr>
              <w:rStyle w:val="Sivunumero"/>
              <w:rFonts w:ascii="Arial" w:hAnsi="Arial"/>
              <w:sz w:val="16"/>
            </w:rPr>
            <w:t xml:space="preserve"> (</w:t>
          </w:r>
          <w:r w:rsidRPr="00A92940">
            <w:rPr>
              <w:rStyle w:val="Sivunumero"/>
              <w:rFonts w:ascii="Arial" w:hAnsi="Arial" w:cs="Arial"/>
              <w:sz w:val="16"/>
            </w:rPr>
            <w:fldChar w:fldCharType="begin"/>
          </w:r>
          <w:r w:rsidRPr="00A92940">
            <w:rPr>
              <w:rStyle w:val="Sivunumero"/>
              <w:rFonts w:ascii="Arial" w:hAnsi="Arial" w:cs="Arial"/>
              <w:sz w:val="16"/>
            </w:rPr>
            <w:instrText xml:space="preserve"> NUMPAGES </w:instrText>
          </w:r>
          <w:r w:rsidRPr="00A92940">
            <w:rPr>
              <w:rStyle w:val="Sivunumero"/>
              <w:rFonts w:ascii="Arial" w:hAnsi="Arial" w:cs="Arial"/>
              <w:sz w:val="16"/>
            </w:rPr>
            <w:fldChar w:fldCharType="separate"/>
          </w:r>
          <w:r w:rsidR="00947CBA">
            <w:rPr>
              <w:rStyle w:val="Sivunumero"/>
              <w:rFonts w:ascii="Arial" w:hAnsi="Arial" w:cs="Arial"/>
              <w:sz w:val="16"/>
            </w:rPr>
            <w:t>17</w:t>
          </w:r>
          <w:r w:rsidRPr="00A92940">
            <w:rPr>
              <w:rStyle w:val="Sivunumero"/>
              <w:rFonts w:ascii="Arial" w:hAnsi="Arial" w:cs="Arial"/>
              <w:sz w:val="16"/>
            </w:rPr>
            <w:fldChar w:fldCharType="end"/>
          </w:r>
          <w:r>
            <w:rPr>
              <w:rStyle w:val="Sivunumero"/>
              <w:rFonts w:ascii="Arial" w:hAnsi="Arial"/>
              <w:sz w:val="16"/>
            </w:rPr>
            <w:t>)</w:t>
          </w:r>
        </w:p>
      </w:tc>
    </w:tr>
  </w:tbl>
  <w:p w14:paraId="10DC5188" w14:textId="77777777" w:rsidR="00BC65F3" w:rsidRDefault="00BC65F3">
    <w:pPr>
      <w:pStyle w:val="Yltunniste"/>
      <w:rPr>
        <w:rFonts w:ascii="Arial" w:hAnsi="Arial" w:cs="Arial"/>
        <w:sz w:val="16"/>
        <w:szCs w:val="16"/>
      </w:rPr>
    </w:pPr>
  </w:p>
  <w:p w14:paraId="6F308986" w14:textId="77777777" w:rsidR="00BC65F3" w:rsidRDefault="00BC65F3">
    <w:pPr>
      <w:pStyle w:val="Yltunniste"/>
      <w:rPr>
        <w:rFonts w:ascii="Arial" w:hAnsi="Arial" w:cs="Arial"/>
        <w:sz w:val="16"/>
        <w:szCs w:val="16"/>
      </w:rPr>
    </w:pPr>
  </w:p>
  <w:p w14:paraId="3418BF95" w14:textId="77777777" w:rsidR="00BC65F3" w:rsidRPr="00BE436A" w:rsidRDefault="00BC65F3">
    <w:pPr>
      <w:pStyle w:val="Yltunniste"/>
      <w:rPr>
        <w:rFonts w:ascii="Calibri" w:hAnsi="Calibri"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0"/>
      <w:numFmt w:val="decimal"/>
      <w:pStyle w:val="Otsikko2"/>
      <w:lvlText w:val="%1"/>
      <w:legacy w:legacy="1" w:legacySpace="120" w:legacyIndent="420"/>
      <w:lvlJc w:val="left"/>
      <w:pPr>
        <w:ind w:left="420" w:hanging="4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E30ACB"/>
    <w:multiLevelType w:val="hybridMultilevel"/>
    <w:tmpl w:val="972ABEEE"/>
    <w:lvl w:ilvl="0" w:tplc="E3F831D6">
      <w:numFmt w:val="bullet"/>
      <w:lvlText w:val="-"/>
      <w:lvlJc w:val="left"/>
      <w:pPr>
        <w:tabs>
          <w:tab w:val="num" w:pos="360"/>
        </w:tabs>
        <w:ind w:left="360" w:hanging="190"/>
      </w:pPr>
      <w:rPr>
        <w:rFonts w:ascii="Arial" w:eastAsia="Times New Roman" w:hAnsi="Arial" w:hint="default"/>
      </w:rPr>
    </w:lvl>
    <w:lvl w:ilvl="1" w:tplc="2AB85782" w:tentative="1">
      <w:start w:val="1"/>
      <w:numFmt w:val="bullet"/>
      <w:lvlText w:val="o"/>
      <w:lvlJc w:val="left"/>
      <w:pPr>
        <w:tabs>
          <w:tab w:val="num" w:pos="1440"/>
        </w:tabs>
        <w:ind w:left="1440" w:hanging="360"/>
      </w:pPr>
      <w:rPr>
        <w:rFonts w:ascii="Courier New" w:hAnsi="Courier New" w:cs="Courier New" w:hint="default"/>
      </w:rPr>
    </w:lvl>
    <w:lvl w:ilvl="2" w:tplc="A0FC92CE" w:tentative="1">
      <w:start w:val="1"/>
      <w:numFmt w:val="bullet"/>
      <w:lvlText w:val=""/>
      <w:lvlJc w:val="left"/>
      <w:pPr>
        <w:tabs>
          <w:tab w:val="num" w:pos="2160"/>
        </w:tabs>
        <w:ind w:left="2160" w:hanging="360"/>
      </w:pPr>
      <w:rPr>
        <w:rFonts w:ascii="Wingdings" w:hAnsi="Wingdings" w:hint="default"/>
      </w:rPr>
    </w:lvl>
    <w:lvl w:ilvl="3" w:tplc="58A2BE2E" w:tentative="1">
      <w:start w:val="1"/>
      <w:numFmt w:val="bullet"/>
      <w:lvlText w:val=""/>
      <w:lvlJc w:val="left"/>
      <w:pPr>
        <w:tabs>
          <w:tab w:val="num" w:pos="2880"/>
        </w:tabs>
        <w:ind w:left="2880" w:hanging="360"/>
      </w:pPr>
      <w:rPr>
        <w:rFonts w:ascii="Symbol" w:hAnsi="Symbol" w:hint="default"/>
      </w:rPr>
    </w:lvl>
    <w:lvl w:ilvl="4" w:tplc="6CC43320" w:tentative="1">
      <w:start w:val="1"/>
      <w:numFmt w:val="bullet"/>
      <w:lvlText w:val="o"/>
      <w:lvlJc w:val="left"/>
      <w:pPr>
        <w:tabs>
          <w:tab w:val="num" w:pos="3600"/>
        </w:tabs>
        <w:ind w:left="3600" w:hanging="360"/>
      </w:pPr>
      <w:rPr>
        <w:rFonts w:ascii="Courier New" w:hAnsi="Courier New" w:cs="Courier New" w:hint="default"/>
      </w:rPr>
    </w:lvl>
    <w:lvl w:ilvl="5" w:tplc="B1D4B1AA" w:tentative="1">
      <w:start w:val="1"/>
      <w:numFmt w:val="bullet"/>
      <w:lvlText w:val=""/>
      <w:lvlJc w:val="left"/>
      <w:pPr>
        <w:tabs>
          <w:tab w:val="num" w:pos="4320"/>
        </w:tabs>
        <w:ind w:left="4320" w:hanging="360"/>
      </w:pPr>
      <w:rPr>
        <w:rFonts w:ascii="Wingdings" w:hAnsi="Wingdings" w:hint="default"/>
      </w:rPr>
    </w:lvl>
    <w:lvl w:ilvl="6" w:tplc="387A0C20" w:tentative="1">
      <w:start w:val="1"/>
      <w:numFmt w:val="bullet"/>
      <w:lvlText w:val=""/>
      <w:lvlJc w:val="left"/>
      <w:pPr>
        <w:tabs>
          <w:tab w:val="num" w:pos="5040"/>
        </w:tabs>
        <w:ind w:left="5040" w:hanging="360"/>
      </w:pPr>
      <w:rPr>
        <w:rFonts w:ascii="Symbol" w:hAnsi="Symbol" w:hint="default"/>
      </w:rPr>
    </w:lvl>
    <w:lvl w:ilvl="7" w:tplc="6434BC94" w:tentative="1">
      <w:start w:val="1"/>
      <w:numFmt w:val="bullet"/>
      <w:lvlText w:val="o"/>
      <w:lvlJc w:val="left"/>
      <w:pPr>
        <w:tabs>
          <w:tab w:val="num" w:pos="5760"/>
        </w:tabs>
        <w:ind w:left="5760" w:hanging="360"/>
      </w:pPr>
      <w:rPr>
        <w:rFonts w:ascii="Courier New" w:hAnsi="Courier New" w:cs="Courier New" w:hint="default"/>
      </w:rPr>
    </w:lvl>
    <w:lvl w:ilvl="8" w:tplc="F76692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8275A"/>
    <w:multiLevelType w:val="hybridMultilevel"/>
    <w:tmpl w:val="D77E99C8"/>
    <w:lvl w:ilvl="0" w:tplc="4C9A40B6">
      <w:start w:val="1"/>
      <w:numFmt w:val="lowerLetter"/>
      <w:lvlText w:val="%1)"/>
      <w:lvlJc w:val="left"/>
      <w:pPr>
        <w:tabs>
          <w:tab w:val="num" w:pos="720"/>
        </w:tabs>
        <w:ind w:left="720" w:hanging="360"/>
      </w:pPr>
      <w:rPr>
        <w:rFonts w:hint="default"/>
      </w:rPr>
    </w:lvl>
    <w:lvl w:ilvl="1" w:tplc="E60E5ABE" w:tentative="1">
      <w:start w:val="1"/>
      <w:numFmt w:val="lowerLetter"/>
      <w:lvlText w:val="%2."/>
      <w:lvlJc w:val="left"/>
      <w:pPr>
        <w:tabs>
          <w:tab w:val="num" w:pos="1440"/>
        </w:tabs>
        <w:ind w:left="1440" w:hanging="360"/>
      </w:pPr>
    </w:lvl>
    <w:lvl w:ilvl="2" w:tplc="B90818EC" w:tentative="1">
      <w:start w:val="1"/>
      <w:numFmt w:val="lowerRoman"/>
      <w:lvlText w:val="%3."/>
      <w:lvlJc w:val="right"/>
      <w:pPr>
        <w:tabs>
          <w:tab w:val="num" w:pos="2160"/>
        </w:tabs>
        <w:ind w:left="2160" w:hanging="180"/>
      </w:pPr>
    </w:lvl>
    <w:lvl w:ilvl="3" w:tplc="816C77E2" w:tentative="1">
      <w:start w:val="1"/>
      <w:numFmt w:val="decimal"/>
      <w:lvlText w:val="%4."/>
      <w:lvlJc w:val="left"/>
      <w:pPr>
        <w:tabs>
          <w:tab w:val="num" w:pos="2880"/>
        </w:tabs>
        <w:ind w:left="2880" w:hanging="360"/>
      </w:pPr>
    </w:lvl>
    <w:lvl w:ilvl="4" w:tplc="B36A9392" w:tentative="1">
      <w:start w:val="1"/>
      <w:numFmt w:val="lowerLetter"/>
      <w:lvlText w:val="%5."/>
      <w:lvlJc w:val="left"/>
      <w:pPr>
        <w:tabs>
          <w:tab w:val="num" w:pos="3600"/>
        </w:tabs>
        <w:ind w:left="3600" w:hanging="360"/>
      </w:pPr>
    </w:lvl>
    <w:lvl w:ilvl="5" w:tplc="C4207FC0" w:tentative="1">
      <w:start w:val="1"/>
      <w:numFmt w:val="lowerRoman"/>
      <w:lvlText w:val="%6."/>
      <w:lvlJc w:val="right"/>
      <w:pPr>
        <w:tabs>
          <w:tab w:val="num" w:pos="4320"/>
        </w:tabs>
        <w:ind w:left="4320" w:hanging="180"/>
      </w:pPr>
    </w:lvl>
    <w:lvl w:ilvl="6" w:tplc="9082447C" w:tentative="1">
      <w:start w:val="1"/>
      <w:numFmt w:val="decimal"/>
      <w:lvlText w:val="%7."/>
      <w:lvlJc w:val="left"/>
      <w:pPr>
        <w:tabs>
          <w:tab w:val="num" w:pos="5040"/>
        </w:tabs>
        <w:ind w:left="5040" w:hanging="360"/>
      </w:pPr>
    </w:lvl>
    <w:lvl w:ilvl="7" w:tplc="D166DDD4" w:tentative="1">
      <w:start w:val="1"/>
      <w:numFmt w:val="lowerLetter"/>
      <w:lvlText w:val="%8."/>
      <w:lvlJc w:val="left"/>
      <w:pPr>
        <w:tabs>
          <w:tab w:val="num" w:pos="5760"/>
        </w:tabs>
        <w:ind w:left="5760" w:hanging="360"/>
      </w:pPr>
    </w:lvl>
    <w:lvl w:ilvl="8" w:tplc="A614E744" w:tentative="1">
      <w:start w:val="1"/>
      <w:numFmt w:val="lowerRoman"/>
      <w:lvlText w:val="%9."/>
      <w:lvlJc w:val="right"/>
      <w:pPr>
        <w:tabs>
          <w:tab w:val="num" w:pos="6480"/>
        </w:tabs>
        <w:ind w:left="6480" w:hanging="180"/>
      </w:pPr>
    </w:lvl>
  </w:abstractNum>
  <w:abstractNum w:abstractNumId="3" w15:restartNumberingAfterBreak="0">
    <w:nsid w:val="05F710AA"/>
    <w:multiLevelType w:val="multilevel"/>
    <w:tmpl w:val="CE203F18"/>
    <w:lvl w:ilvl="0">
      <w:numFmt w:val="bullet"/>
      <w:lvlText w:val="-"/>
      <w:lvlJc w:val="left"/>
      <w:pPr>
        <w:tabs>
          <w:tab w:val="num" w:pos="360"/>
        </w:tabs>
        <w:ind w:left="360" w:hanging="190"/>
      </w:pPr>
      <w:rPr>
        <w:rFonts w:ascii="Arial" w:eastAsia="Times New Roman"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E52C1"/>
    <w:multiLevelType w:val="hybridMultilevel"/>
    <w:tmpl w:val="F916889A"/>
    <w:lvl w:ilvl="0" w:tplc="02061C08">
      <w:start w:val="1"/>
      <w:numFmt w:val="bullet"/>
      <w:lvlText w:val=""/>
      <w:lvlJc w:val="left"/>
      <w:pPr>
        <w:ind w:left="720" w:hanging="360"/>
      </w:pPr>
      <w:rPr>
        <w:rFonts w:ascii="Symbol" w:hAnsi="Symbol" w:hint="default"/>
      </w:rPr>
    </w:lvl>
    <w:lvl w:ilvl="1" w:tplc="D91A6EBA" w:tentative="1">
      <w:start w:val="1"/>
      <w:numFmt w:val="bullet"/>
      <w:lvlText w:val="o"/>
      <w:lvlJc w:val="left"/>
      <w:pPr>
        <w:ind w:left="1440" w:hanging="360"/>
      </w:pPr>
      <w:rPr>
        <w:rFonts w:ascii="Courier New" w:hAnsi="Courier New" w:cs="Courier New" w:hint="default"/>
      </w:rPr>
    </w:lvl>
    <w:lvl w:ilvl="2" w:tplc="522E215E" w:tentative="1">
      <w:start w:val="1"/>
      <w:numFmt w:val="bullet"/>
      <w:lvlText w:val=""/>
      <w:lvlJc w:val="left"/>
      <w:pPr>
        <w:ind w:left="2160" w:hanging="360"/>
      </w:pPr>
      <w:rPr>
        <w:rFonts w:ascii="Wingdings" w:hAnsi="Wingdings" w:hint="default"/>
      </w:rPr>
    </w:lvl>
    <w:lvl w:ilvl="3" w:tplc="54360F36" w:tentative="1">
      <w:start w:val="1"/>
      <w:numFmt w:val="bullet"/>
      <w:lvlText w:val=""/>
      <w:lvlJc w:val="left"/>
      <w:pPr>
        <w:ind w:left="2880" w:hanging="360"/>
      </w:pPr>
      <w:rPr>
        <w:rFonts w:ascii="Symbol" w:hAnsi="Symbol" w:hint="default"/>
      </w:rPr>
    </w:lvl>
    <w:lvl w:ilvl="4" w:tplc="E006C708" w:tentative="1">
      <w:start w:val="1"/>
      <w:numFmt w:val="bullet"/>
      <w:lvlText w:val="o"/>
      <w:lvlJc w:val="left"/>
      <w:pPr>
        <w:ind w:left="3600" w:hanging="360"/>
      </w:pPr>
      <w:rPr>
        <w:rFonts w:ascii="Courier New" w:hAnsi="Courier New" w:cs="Courier New" w:hint="default"/>
      </w:rPr>
    </w:lvl>
    <w:lvl w:ilvl="5" w:tplc="1CF443A2" w:tentative="1">
      <w:start w:val="1"/>
      <w:numFmt w:val="bullet"/>
      <w:lvlText w:val=""/>
      <w:lvlJc w:val="left"/>
      <w:pPr>
        <w:ind w:left="4320" w:hanging="360"/>
      </w:pPr>
      <w:rPr>
        <w:rFonts w:ascii="Wingdings" w:hAnsi="Wingdings" w:hint="default"/>
      </w:rPr>
    </w:lvl>
    <w:lvl w:ilvl="6" w:tplc="FA2873CA" w:tentative="1">
      <w:start w:val="1"/>
      <w:numFmt w:val="bullet"/>
      <w:lvlText w:val=""/>
      <w:lvlJc w:val="left"/>
      <w:pPr>
        <w:ind w:left="5040" w:hanging="360"/>
      </w:pPr>
      <w:rPr>
        <w:rFonts w:ascii="Symbol" w:hAnsi="Symbol" w:hint="default"/>
      </w:rPr>
    </w:lvl>
    <w:lvl w:ilvl="7" w:tplc="7F1A8C9C" w:tentative="1">
      <w:start w:val="1"/>
      <w:numFmt w:val="bullet"/>
      <w:lvlText w:val="o"/>
      <w:lvlJc w:val="left"/>
      <w:pPr>
        <w:ind w:left="5760" w:hanging="360"/>
      </w:pPr>
      <w:rPr>
        <w:rFonts w:ascii="Courier New" w:hAnsi="Courier New" w:cs="Courier New" w:hint="default"/>
      </w:rPr>
    </w:lvl>
    <w:lvl w:ilvl="8" w:tplc="DB0857B0" w:tentative="1">
      <w:start w:val="1"/>
      <w:numFmt w:val="bullet"/>
      <w:lvlText w:val=""/>
      <w:lvlJc w:val="left"/>
      <w:pPr>
        <w:ind w:left="6480" w:hanging="360"/>
      </w:pPr>
      <w:rPr>
        <w:rFonts w:ascii="Wingdings" w:hAnsi="Wingdings" w:hint="default"/>
      </w:rPr>
    </w:lvl>
  </w:abstractNum>
  <w:abstractNum w:abstractNumId="6" w15:restartNumberingAfterBreak="0">
    <w:nsid w:val="0D762378"/>
    <w:multiLevelType w:val="hybridMultilevel"/>
    <w:tmpl w:val="F8F8DAE2"/>
    <w:lvl w:ilvl="0" w:tplc="95A08A1E">
      <w:numFmt w:val="bullet"/>
      <w:lvlText w:val="-"/>
      <w:lvlJc w:val="left"/>
      <w:pPr>
        <w:ind w:left="720" w:hanging="360"/>
      </w:pPr>
      <w:rPr>
        <w:rFonts w:ascii="Verdana" w:eastAsia="Times New Roman" w:hAnsi="Verdana" w:cs="Times New Roman" w:hint="default"/>
      </w:rPr>
    </w:lvl>
    <w:lvl w:ilvl="1" w:tplc="0BF2BA22" w:tentative="1">
      <w:start w:val="1"/>
      <w:numFmt w:val="bullet"/>
      <w:lvlText w:val="o"/>
      <w:lvlJc w:val="left"/>
      <w:pPr>
        <w:ind w:left="1440" w:hanging="360"/>
      </w:pPr>
      <w:rPr>
        <w:rFonts w:ascii="Courier New" w:hAnsi="Courier New" w:cs="Courier New" w:hint="default"/>
      </w:rPr>
    </w:lvl>
    <w:lvl w:ilvl="2" w:tplc="464EA31E" w:tentative="1">
      <w:start w:val="1"/>
      <w:numFmt w:val="bullet"/>
      <w:lvlText w:val=""/>
      <w:lvlJc w:val="left"/>
      <w:pPr>
        <w:ind w:left="2160" w:hanging="360"/>
      </w:pPr>
      <w:rPr>
        <w:rFonts w:ascii="Wingdings" w:hAnsi="Wingdings" w:hint="default"/>
      </w:rPr>
    </w:lvl>
    <w:lvl w:ilvl="3" w:tplc="3BEE97BE" w:tentative="1">
      <w:start w:val="1"/>
      <w:numFmt w:val="bullet"/>
      <w:lvlText w:val=""/>
      <w:lvlJc w:val="left"/>
      <w:pPr>
        <w:ind w:left="2880" w:hanging="360"/>
      </w:pPr>
      <w:rPr>
        <w:rFonts w:ascii="Symbol" w:hAnsi="Symbol" w:hint="default"/>
      </w:rPr>
    </w:lvl>
    <w:lvl w:ilvl="4" w:tplc="DD0CCA2A" w:tentative="1">
      <w:start w:val="1"/>
      <w:numFmt w:val="bullet"/>
      <w:lvlText w:val="o"/>
      <w:lvlJc w:val="left"/>
      <w:pPr>
        <w:ind w:left="3600" w:hanging="360"/>
      </w:pPr>
      <w:rPr>
        <w:rFonts w:ascii="Courier New" w:hAnsi="Courier New" w:cs="Courier New" w:hint="default"/>
      </w:rPr>
    </w:lvl>
    <w:lvl w:ilvl="5" w:tplc="5A22438A" w:tentative="1">
      <w:start w:val="1"/>
      <w:numFmt w:val="bullet"/>
      <w:lvlText w:val=""/>
      <w:lvlJc w:val="left"/>
      <w:pPr>
        <w:ind w:left="4320" w:hanging="360"/>
      </w:pPr>
      <w:rPr>
        <w:rFonts w:ascii="Wingdings" w:hAnsi="Wingdings" w:hint="default"/>
      </w:rPr>
    </w:lvl>
    <w:lvl w:ilvl="6" w:tplc="785E1D16" w:tentative="1">
      <w:start w:val="1"/>
      <w:numFmt w:val="bullet"/>
      <w:lvlText w:val=""/>
      <w:lvlJc w:val="left"/>
      <w:pPr>
        <w:ind w:left="5040" w:hanging="360"/>
      </w:pPr>
      <w:rPr>
        <w:rFonts w:ascii="Symbol" w:hAnsi="Symbol" w:hint="default"/>
      </w:rPr>
    </w:lvl>
    <w:lvl w:ilvl="7" w:tplc="18340B9C" w:tentative="1">
      <w:start w:val="1"/>
      <w:numFmt w:val="bullet"/>
      <w:lvlText w:val="o"/>
      <w:lvlJc w:val="left"/>
      <w:pPr>
        <w:ind w:left="5760" w:hanging="360"/>
      </w:pPr>
      <w:rPr>
        <w:rFonts w:ascii="Courier New" w:hAnsi="Courier New" w:cs="Courier New" w:hint="default"/>
      </w:rPr>
    </w:lvl>
    <w:lvl w:ilvl="8" w:tplc="E51AC3AA" w:tentative="1">
      <w:start w:val="1"/>
      <w:numFmt w:val="bullet"/>
      <w:lvlText w:val=""/>
      <w:lvlJc w:val="left"/>
      <w:pPr>
        <w:ind w:left="6480" w:hanging="360"/>
      </w:pPr>
      <w:rPr>
        <w:rFonts w:ascii="Wingdings" w:hAnsi="Wingdings" w:hint="default"/>
      </w:rPr>
    </w:lvl>
  </w:abstractNum>
  <w:abstractNum w:abstractNumId="7" w15:restartNumberingAfterBreak="0">
    <w:nsid w:val="1B663D5D"/>
    <w:multiLevelType w:val="hybridMultilevel"/>
    <w:tmpl w:val="02B63876"/>
    <w:lvl w:ilvl="0" w:tplc="7EDEA282">
      <w:numFmt w:val="bullet"/>
      <w:lvlText w:val="-"/>
      <w:lvlJc w:val="left"/>
      <w:pPr>
        <w:tabs>
          <w:tab w:val="num" w:pos="360"/>
        </w:tabs>
        <w:ind w:left="360" w:hanging="190"/>
      </w:pPr>
      <w:rPr>
        <w:rFonts w:ascii="Arial" w:eastAsia="Times New Roman" w:hAnsi="Arial" w:hint="default"/>
        <w:color w:val="auto"/>
      </w:rPr>
    </w:lvl>
    <w:lvl w:ilvl="1" w:tplc="C654F68A">
      <w:start w:val="1"/>
      <w:numFmt w:val="bullet"/>
      <w:lvlText w:val=""/>
      <w:lvlJc w:val="left"/>
      <w:pPr>
        <w:tabs>
          <w:tab w:val="num" w:pos="680"/>
        </w:tabs>
        <w:ind w:left="680" w:hanging="226"/>
      </w:pPr>
      <w:rPr>
        <w:rFonts w:ascii="Symbol" w:hAnsi="Symbol" w:hint="default"/>
        <w:color w:val="auto"/>
      </w:rPr>
    </w:lvl>
    <w:lvl w:ilvl="2" w:tplc="B900C5C6" w:tentative="1">
      <w:start w:val="1"/>
      <w:numFmt w:val="bullet"/>
      <w:lvlText w:val=""/>
      <w:lvlJc w:val="left"/>
      <w:pPr>
        <w:tabs>
          <w:tab w:val="num" w:pos="2160"/>
        </w:tabs>
        <w:ind w:left="2160" w:hanging="360"/>
      </w:pPr>
      <w:rPr>
        <w:rFonts w:ascii="Wingdings" w:hAnsi="Wingdings" w:hint="default"/>
      </w:rPr>
    </w:lvl>
    <w:lvl w:ilvl="3" w:tplc="F8B4DD66" w:tentative="1">
      <w:start w:val="1"/>
      <w:numFmt w:val="bullet"/>
      <w:lvlText w:val=""/>
      <w:lvlJc w:val="left"/>
      <w:pPr>
        <w:tabs>
          <w:tab w:val="num" w:pos="2880"/>
        </w:tabs>
        <w:ind w:left="2880" w:hanging="360"/>
      </w:pPr>
      <w:rPr>
        <w:rFonts w:ascii="Symbol" w:hAnsi="Symbol" w:hint="default"/>
      </w:rPr>
    </w:lvl>
    <w:lvl w:ilvl="4" w:tplc="2EA02C08" w:tentative="1">
      <w:start w:val="1"/>
      <w:numFmt w:val="bullet"/>
      <w:lvlText w:val="o"/>
      <w:lvlJc w:val="left"/>
      <w:pPr>
        <w:tabs>
          <w:tab w:val="num" w:pos="3600"/>
        </w:tabs>
        <w:ind w:left="3600" w:hanging="360"/>
      </w:pPr>
      <w:rPr>
        <w:rFonts w:ascii="Courier New" w:hAnsi="Courier New" w:cs="Courier New" w:hint="default"/>
      </w:rPr>
    </w:lvl>
    <w:lvl w:ilvl="5" w:tplc="82CA0F9A" w:tentative="1">
      <w:start w:val="1"/>
      <w:numFmt w:val="bullet"/>
      <w:lvlText w:val=""/>
      <w:lvlJc w:val="left"/>
      <w:pPr>
        <w:tabs>
          <w:tab w:val="num" w:pos="4320"/>
        </w:tabs>
        <w:ind w:left="4320" w:hanging="360"/>
      </w:pPr>
      <w:rPr>
        <w:rFonts w:ascii="Wingdings" w:hAnsi="Wingdings" w:hint="default"/>
      </w:rPr>
    </w:lvl>
    <w:lvl w:ilvl="6" w:tplc="F40061EE" w:tentative="1">
      <w:start w:val="1"/>
      <w:numFmt w:val="bullet"/>
      <w:lvlText w:val=""/>
      <w:lvlJc w:val="left"/>
      <w:pPr>
        <w:tabs>
          <w:tab w:val="num" w:pos="5040"/>
        </w:tabs>
        <w:ind w:left="5040" w:hanging="360"/>
      </w:pPr>
      <w:rPr>
        <w:rFonts w:ascii="Symbol" w:hAnsi="Symbol" w:hint="default"/>
      </w:rPr>
    </w:lvl>
    <w:lvl w:ilvl="7" w:tplc="7FDA3DA4" w:tentative="1">
      <w:start w:val="1"/>
      <w:numFmt w:val="bullet"/>
      <w:lvlText w:val="o"/>
      <w:lvlJc w:val="left"/>
      <w:pPr>
        <w:tabs>
          <w:tab w:val="num" w:pos="5760"/>
        </w:tabs>
        <w:ind w:left="5760" w:hanging="360"/>
      </w:pPr>
      <w:rPr>
        <w:rFonts w:ascii="Courier New" w:hAnsi="Courier New" w:cs="Courier New" w:hint="default"/>
      </w:rPr>
    </w:lvl>
    <w:lvl w:ilvl="8" w:tplc="1EDAE8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C501C"/>
    <w:multiLevelType w:val="hybridMultilevel"/>
    <w:tmpl w:val="600417D0"/>
    <w:lvl w:ilvl="0" w:tplc="C6369552">
      <w:start w:val="1"/>
      <w:numFmt w:val="bullet"/>
      <w:lvlText w:val=""/>
      <w:lvlJc w:val="left"/>
      <w:pPr>
        <w:ind w:left="720" w:hanging="360"/>
      </w:pPr>
      <w:rPr>
        <w:rFonts w:ascii="Symbol" w:hAnsi="Symbol" w:hint="default"/>
      </w:rPr>
    </w:lvl>
    <w:lvl w:ilvl="1" w:tplc="EC5E5304" w:tentative="1">
      <w:start w:val="1"/>
      <w:numFmt w:val="bullet"/>
      <w:lvlText w:val="o"/>
      <w:lvlJc w:val="left"/>
      <w:pPr>
        <w:ind w:left="1440" w:hanging="360"/>
      </w:pPr>
      <w:rPr>
        <w:rFonts w:ascii="Courier New" w:hAnsi="Courier New" w:cs="Courier New" w:hint="default"/>
      </w:rPr>
    </w:lvl>
    <w:lvl w:ilvl="2" w:tplc="53C6550C" w:tentative="1">
      <w:start w:val="1"/>
      <w:numFmt w:val="bullet"/>
      <w:lvlText w:val=""/>
      <w:lvlJc w:val="left"/>
      <w:pPr>
        <w:ind w:left="2160" w:hanging="360"/>
      </w:pPr>
      <w:rPr>
        <w:rFonts w:ascii="Wingdings" w:hAnsi="Wingdings" w:hint="default"/>
      </w:rPr>
    </w:lvl>
    <w:lvl w:ilvl="3" w:tplc="360E48E4" w:tentative="1">
      <w:start w:val="1"/>
      <w:numFmt w:val="bullet"/>
      <w:lvlText w:val=""/>
      <w:lvlJc w:val="left"/>
      <w:pPr>
        <w:ind w:left="2880" w:hanging="360"/>
      </w:pPr>
      <w:rPr>
        <w:rFonts w:ascii="Symbol" w:hAnsi="Symbol" w:hint="default"/>
      </w:rPr>
    </w:lvl>
    <w:lvl w:ilvl="4" w:tplc="C866A022" w:tentative="1">
      <w:start w:val="1"/>
      <w:numFmt w:val="bullet"/>
      <w:lvlText w:val="o"/>
      <w:lvlJc w:val="left"/>
      <w:pPr>
        <w:ind w:left="3600" w:hanging="360"/>
      </w:pPr>
      <w:rPr>
        <w:rFonts w:ascii="Courier New" w:hAnsi="Courier New" w:cs="Courier New" w:hint="default"/>
      </w:rPr>
    </w:lvl>
    <w:lvl w:ilvl="5" w:tplc="C7163CD4" w:tentative="1">
      <w:start w:val="1"/>
      <w:numFmt w:val="bullet"/>
      <w:lvlText w:val=""/>
      <w:lvlJc w:val="left"/>
      <w:pPr>
        <w:ind w:left="4320" w:hanging="360"/>
      </w:pPr>
      <w:rPr>
        <w:rFonts w:ascii="Wingdings" w:hAnsi="Wingdings" w:hint="default"/>
      </w:rPr>
    </w:lvl>
    <w:lvl w:ilvl="6" w:tplc="FB76A3D4" w:tentative="1">
      <w:start w:val="1"/>
      <w:numFmt w:val="bullet"/>
      <w:lvlText w:val=""/>
      <w:lvlJc w:val="left"/>
      <w:pPr>
        <w:ind w:left="5040" w:hanging="360"/>
      </w:pPr>
      <w:rPr>
        <w:rFonts w:ascii="Symbol" w:hAnsi="Symbol" w:hint="default"/>
      </w:rPr>
    </w:lvl>
    <w:lvl w:ilvl="7" w:tplc="7B9C8780" w:tentative="1">
      <w:start w:val="1"/>
      <w:numFmt w:val="bullet"/>
      <w:lvlText w:val="o"/>
      <w:lvlJc w:val="left"/>
      <w:pPr>
        <w:ind w:left="5760" w:hanging="360"/>
      </w:pPr>
      <w:rPr>
        <w:rFonts w:ascii="Courier New" w:hAnsi="Courier New" w:cs="Courier New" w:hint="default"/>
      </w:rPr>
    </w:lvl>
    <w:lvl w:ilvl="8" w:tplc="CB609B14" w:tentative="1">
      <w:start w:val="1"/>
      <w:numFmt w:val="bullet"/>
      <w:lvlText w:val=""/>
      <w:lvlJc w:val="left"/>
      <w:pPr>
        <w:ind w:left="6480" w:hanging="360"/>
      </w:pPr>
      <w:rPr>
        <w:rFonts w:ascii="Wingdings" w:hAnsi="Wingdings" w:hint="default"/>
      </w:rPr>
    </w:lvl>
  </w:abstractNum>
  <w:abstractNum w:abstractNumId="9" w15:restartNumberingAfterBreak="0">
    <w:nsid w:val="1F873DEE"/>
    <w:multiLevelType w:val="hybridMultilevel"/>
    <w:tmpl w:val="133E71C6"/>
    <w:lvl w:ilvl="0" w:tplc="5664A500">
      <w:start w:val="1"/>
      <w:numFmt w:val="bullet"/>
      <w:lvlText w:val=""/>
      <w:lvlJc w:val="left"/>
      <w:pPr>
        <w:ind w:left="768" w:hanging="360"/>
      </w:pPr>
      <w:rPr>
        <w:rFonts w:ascii="Symbol" w:hAnsi="Symbol" w:hint="default"/>
      </w:rPr>
    </w:lvl>
    <w:lvl w:ilvl="1" w:tplc="88BC1C68" w:tentative="1">
      <w:start w:val="1"/>
      <w:numFmt w:val="bullet"/>
      <w:lvlText w:val="o"/>
      <w:lvlJc w:val="left"/>
      <w:pPr>
        <w:ind w:left="1488" w:hanging="360"/>
      </w:pPr>
      <w:rPr>
        <w:rFonts w:ascii="Courier New" w:hAnsi="Courier New" w:cs="Courier New" w:hint="default"/>
      </w:rPr>
    </w:lvl>
    <w:lvl w:ilvl="2" w:tplc="44F26620" w:tentative="1">
      <w:start w:val="1"/>
      <w:numFmt w:val="bullet"/>
      <w:lvlText w:val=""/>
      <w:lvlJc w:val="left"/>
      <w:pPr>
        <w:ind w:left="2208" w:hanging="360"/>
      </w:pPr>
      <w:rPr>
        <w:rFonts w:ascii="Wingdings" w:hAnsi="Wingdings" w:hint="default"/>
      </w:rPr>
    </w:lvl>
    <w:lvl w:ilvl="3" w:tplc="5374DB4E" w:tentative="1">
      <w:start w:val="1"/>
      <w:numFmt w:val="bullet"/>
      <w:lvlText w:val=""/>
      <w:lvlJc w:val="left"/>
      <w:pPr>
        <w:ind w:left="2928" w:hanging="360"/>
      </w:pPr>
      <w:rPr>
        <w:rFonts w:ascii="Symbol" w:hAnsi="Symbol" w:hint="default"/>
      </w:rPr>
    </w:lvl>
    <w:lvl w:ilvl="4" w:tplc="01AEE448" w:tentative="1">
      <w:start w:val="1"/>
      <w:numFmt w:val="bullet"/>
      <w:lvlText w:val="o"/>
      <w:lvlJc w:val="left"/>
      <w:pPr>
        <w:ind w:left="3648" w:hanging="360"/>
      </w:pPr>
      <w:rPr>
        <w:rFonts w:ascii="Courier New" w:hAnsi="Courier New" w:cs="Courier New" w:hint="default"/>
      </w:rPr>
    </w:lvl>
    <w:lvl w:ilvl="5" w:tplc="2ABA96CA" w:tentative="1">
      <w:start w:val="1"/>
      <w:numFmt w:val="bullet"/>
      <w:lvlText w:val=""/>
      <w:lvlJc w:val="left"/>
      <w:pPr>
        <w:ind w:left="4368" w:hanging="360"/>
      </w:pPr>
      <w:rPr>
        <w:rFonts w:ascii="Wingdings" w:hAnsi="Wingdings" w:hint="default"/>
      </w:rPr>
    </w:lvl>
    <w:lvl w:ilvl="6" w:tplc="5CF83098" w:tentative="1">
      <w:start w:val="1"/>
      <w:numFmt w:val="bullet"/>
      <w:lvlText w:val=""/>
      <w:lvlJc w:val="left"/>
      <w:pPr>
        <w:ind w:left="5088" w:hanging="360"/>
      </w:pPr>
      <w:rPr>
        <w:rFonts w:ascii="Symbol" w:hAnsi="Symbol" w:hint="default"/>
      </w:rPr>
    </w:lvl>
    <w:lvl w:ilvl="7" w:tplc="8C6219CA" w:tentative="1">
      <w:start w:val="1"/>
      <w:numFmt w:val="bullet"/>
      <w:lvlText w:val="o"/>
      <w:lvlJc w:val="left"/>
      <w:pPr>
        <w:ind w:left="5808" w:hanging="360"/>
      </w:pPr>
      <w:rPr>
        <w:rFonts w:ascii="Courier New" w:hAnsi="Courier New" w:cs="Courier New" w:hint="default"/>
      </w:rPr>
    </w:lvl>
    <w:lvl w:ilvl="8" w:tplc="C6183478" w:tentative="1">
      <w:start w:val="1"/>
      <w:numFmt w:val="bullet"/>
      <w:lvlText w:val=""/>
      <w:lvlJc w:val="left"/>
      <w:pPr>
        <w:ind w:left="6528" w:hanging="360"/>
      </w:pPr>
      <w:rPr>
        <w:rFonts w:ascii="Wingdings" w:hAnsi="Wingdings" w:hint="default"/>
      </w:rPr>
    </w:lvl>
  </w:abstractNum>
  <w:abstractNum w:abstractNumId="10" w15:restartNumberingAfterBreak="0">
    <w:nsid w:val="21A61704"/>
    <w:multiLevelType w:val="hybridMultilevel"/>
    <w:tmpl w:val="4F2479BC"/>
    <w:lvl w:ilvl="0" w:tplc="257EB5C6">
      <w:start w:val="1"/>
      <w:numFmt w:val="bullet"/>
      <w:lvlText w:val=""/>
      <w:lvlJc w:val="left"/>
      <w:pPr>
        <w:tabs>
          <w:tab w:val="num" w:pos="226"/>
        </w:tabs>
        <w:ind w:left="226" w:hanging="226"/>
      </w:pPr>
      <w:rPr>
        <w:rFonts w:ascii="Wingdings" w:hAnsi="Wingdings" w:hint="default"/>
      </w:rPr>
    </w:lvl>
    <w:lvl w:ilvl="1" w:tplc="24CCE79C" w:tentative="1">
      <w:start w:val="1"/>
      <w:numFmt w:val="bullet"/>
      <w:lvlText w:val="o"/>
      <w:lvlJc w:val="left"/>
      <w:pPr>
        <w:tabs>
          <w:tab w:val="num" w:pos="986"/>
        </w:tabs>
        <w:ind w:left="986" w:hanging="360"/>
      </w:pPr>
      <w:rPr>
        <w:rFonts w:ascii="Courier New" w:hAnsi="Courier New" w:cs="Courier New" w:hint="default"/>
      </w:rPr>
    </w:lvl>
    <w:lvl w:ilvl="2" w:tplc="CA96724E" w:tentative="1">
      <w:start w:val="1"/>
      <w:numFmt w:val="bullet"/>
      <w:lvlText w:val=""/>
      <w:lvlJc w:val="left"/>
      <w:pPr>
        <w:tabs>
          <w:tab w:val="num" w:pos="1706"/>
        </w:tabs>
        <w:ind w:left="1706" w:hanging="360"/>
      </w:pPr>
      <w:rPr>
        <w:rFonts w:ascii="Wingdings" w:hAnsi="Wingdings" w:hint="default"/>
      </w:rPr>
    </w:lvl>
    <w:lvl w:ilvl="3" w:tplc="B4DAA03A" w:tentative="1">
      <w:start w:val="1"/>
      <w:numFmt w:val="bullet"/>
      <w:lvlText w:val=""/>
      <w:lvlJc w:val="left"/>
      <w:pPr>
        <w:tabs>
          <w:tab w:val="num" w:pos="2426"/>
        </w:tabs>
        <w:ind w:left="2426" w:hanging="360"/>
      </w:pPr>
      <w:rPr>
        <w:rFonts w:ascii="Symbol" w:hAnsi="Symbol" w:hint="default"/>
      </w:rPr>
    </w:lvl>
    <w:lvl w:ilvl="4" w:tplc="51EE8C96" w:tentative="1">
      <w:start w:val="1"/>
      <w:numFmt w:val="bullet"/>
      <w:lvlText w:val="o"/>
      <w:lvlJc w:val="left"/>
      <w:pPr>
        <w:tabs>
          <w:tab w:val="num" w:pos="3146"/>
        </w:tabs>
        <w:ind w:left="3146" w:hanging="360"/>
      </w:pPr>
      <w:rPr>
        <w:rFonts w:ascii="Courier New" w:hAnsi="Courier New" w:cs="Courier New" w:hint="default"/>
      </w:rPr>
    </w:lvl>
    <w:lvl w:ilvl="5" w:tplc="014407A0" w:tentative="1">
      <w:start w:val="1"/>
      <w:numFmt w:val="bullet"/>
      <w:lvlText w:val=""/>
      <w:lvlJc w:val="left"/>
      <w:pPr>
        <w:tabs>
          <w:tab w:val="num" w:pos="3866"/>
        </w:tabs>
        <w:ind w:left="3866" w:hanging="360"/>
      </w:pPr>
      <w:rPr>
        <w:rFonts w:ascii="Wingdings" w:hAnsi="Wingdings" w:hint="default"/>
      </w:rPr>
    </w:lvl>
    <w:lvl w:ilvl="6" w:tplc="CA6C1FFE" w:tentative="1">
      <w:start w:val="1"/>
      <w:numFmt w:val="bullet"/>
      <w:lvlText w:val=""/>
      <w:lvlJc w:val="left"/>
      <w:pPr>
        <w:tabs>
          <w:tab w:val="num" w:pos="4586"/>
        </w:tabs>
        <w:ind w:left="4586" w:hanging="360"/>
      </w:pPr>
      <w:rPr>
        <w:rFonts w:ascii="Symbol" w:hAnsi="Symbol" w:hint="default"/>
      </w:rPr>
    </w:lvl>
    <w:lvl w:ilvl="7" w:tplc="AE00D1E4" w:tentative="1">
      <w:start w:val="1"/>
      <w:numFmt w:val="bullet"/>
      <w:lvlText w:val="o"/>
      <w:lvlJc w:val="left"/>
      <w:pPr>
        <w:tabs>
          <w:tab w:val="num" w:pos="5306"/>
        </w:tabs>
        <w:ind w:left="5306" w:hanging="360"/>
      </w:pPr>
      <w:rPr>
        <w:rFonts w:ascii="Courier New" w:hAnsi="Courier New" w:cs="Courier New" w:hint="default"/>
      </w:rPr>
    </w:lvl>
    <w:lvl w:ilvl="8" w:tplc="D2CA429C" w:tentative="1">
      <w:start w:val="1"/>
      <w:numFmt w:val="bullet"/>
      <w:lvlText w:val=""/>
      <w:lvlJc w:val="left"/>
      <w:pPr>
        <w:tabs>
          <w:tab w:val="num" w:pos="6026"/>
        </w:tabs>
        <w:ind w:left="6026" w:hanging="360"/>
      </w:pPr>
      <w:rPr>
        <w:rFonts w:ascii="Wingdings" w:hAnsi="Wingdings" w:hint="default"/>
      </w:rPr>
    </w:lvl>
  </w:abstractNum>
  <w:abstractNum w:abstractNumId="11" w15:restartNumberingAfterBreak="0">
    <w:nsid w:val="2AEC4CE3"/>
    <w:multiLevelType w:val="hybridMultilevel"/>
    <w:tmpl w:val="DB4EE630"/>
    <w:lvl w:ilvl="0" w:tplc="52D88340">
      <w:start w:val="1"/>
      <w:numFmt w:val="bullet"/>
      <w:lvlText w:val=""/>
      <w:lvlJc w:val="left"/>
      <w:pPr>
        <w:tabs>
          <w:tab w:val="num" w:pos="226"/>
        </w:tabs>
        <w:ind w:left="226" w:hanging="226"/>
      </w:pPr>
      <w:rPr>
        <w:rFonts w:ascii="Symbol" w:hAnsi="Symbol" w:hint="default"/>
        <w:color w:val="auto"/>
      </w:rPr>
    </w:lvl>
    <w:lvl w:ilvl="1" w:tplc="A5228AD2">
      <w:numFmt w:val="bullet"/>
      <w:lvlText w:val="-"/>
      <w:lvlJc w:val="left"/>
      <w:pPr>
        <w:tabs>
          <w:tab w:val="num" w:pos="190"/>
        </w:tabs>
        <w:ind w:left="190" w:hanging="190"/>
      </w:pPr>
      <w:rPr>
        <w:rFonts w:ascii="Arial" w:eastAsia="Times New Roman" w:hAnsi="Arial" w:hint="default"/>
        <w:color w:val="auto"/>
      </w:rPr>
    </w:lvl>
    <w:lvl w:ilvl="2" w:tplc="40B831EC" w:tentative="1">
      <w:start w:val="1"/>
      <w:numFmt w:val="bullet"/>
      <w:lvlText w:val=""/>
      <w:lvlJc w:val="left"/>
      <w:pPr>
        <w:tabs>
          <w:tab w:val="num" w:pos="1706"/>
        </w:tabs>
        <w:ind w:left="1706" w:hanging="360"/>
      </w:pPr>
      <w:rPr>
        <w:rFonts w:ascii="Wingdings" w:hAnsi="Wingdings" w:hint="default"/>
      </w:rPr>
    </w:lvl>
    <w:lvl w:ilvl="3" w:tplc="8D5C69AE" w:tentative="1">
      <w:start w:val="1"/>
      <w:numFmt w:val="bullet"/>
      <w:lvlText w:val=""/>
      <w:lvlJc w:val="left"/>
      <w:pPr>
        <w:tabs>
          <w:tab w:val="num" w:pos="2426"/>
        </w:tabs>
        <w:ind w:left="2426" w:hanging="360"/>
      </w:pPr>
      <w:rPr>
        <w:rFonts w:ascii="Symbol" w:hAnsi="Symbol" w:hint="default"/>
      </w:rPr>
    </w:lvl>
    <w:lvl w:ilvl="4" w:tplc="BF9A1C06" w:tentative="1">
      <w:start w:val="1"/>
      <w:numFmt w:val="bullet"/>
      <w:lvlText w:val="o"/>
      <w:lvlJc w:val="left"/>
      <w:pPr>
        <w:tabs>
          <w:tab w:val="num" w:pos="3146"/>
        </w:tabs>
        <w:ind w:left="3146" w:hanging="360"/>
      </w:pPr>
      <w:rPr>
        <w:rFonts w:ascii="Courier New" w:hAnsi="Courier New" w:cs="Courier New" w:hint="default"/>
      </w:rPr>
    </w:lvl>
    <w:lvl w:ilvl="5" w:tplc="8C2E2C48" w:tentative="1">
      <w:start w:val="1"/>
      <w:numFmt w:val="bullet"/>
      <w:lvlText w:val=""/>
      <w:lvlJc w:val="left"/>
      <w:pPr>
        <w:tabs>
          <w:tab w:val="num" w:pos="3866"/>
        </w:tabs>
        <w:ind w:left="3866" w:hanging="360"/>
      </w:pPr>
      <w:rPr>
        <w:rFonts w:ascii="Wingdings" w:hAnsi="Wingdings" w:hint="default"/>
      </w:rPr>
    </w:lvl>
    <w:lvl w:ilvl="6" w:tplc="121ACE8C" w:tentative="1">
      <w:start w:val="1"/>
      <w:numFmt w:val="bullet"/>
      <w:lvlText w:val=""/>
      <w:lvlJc w:val="left"/>
      <w:pPr>
        <w:tabs>
          <w:tab w:val="num" w:pos="4586"/>
        </w:tabs>
        <w:ind w:left="4586" w:hanging="360"/>
      </w:pPr>
      <w:rPr>
        <w:rFonts w:ascii="Symbol" w:hAnsi="Symbol" w:hint="default"/>
      </w:rPr>
    </w:lvl>
    <w:lvl w:ilvl="7" w:tplc="5818F7DC" w:tentative="1">
      <w:start w:val="1"/>
      <w:numFmt w:val="bullet"/>
      <w:lvlText w:val="o"/>
      <w:lvlJc w:val="left"/>
      <w:pPr>
        <w:tabs>
          <w:tab w:val="num" w:pos="5306"/>
        </w:tabs>
        <w:ind w:left="5306" w:hanging="360"/>
      </w:pPr>
      <w:rPr>
        <w:rFonts w:ascii="Courier New" w:hAnsi="Courier New" w:cs="Courier New" w:hint="default"/>
      </w:rPr>
    </w:lvl>
    <w:lvl w:ilvl="8" w:tplc="39721BD6" w:tentative="1">
      <w:start w:val="1"/>
      <w:numFmt w:val="bullet"/>
      <w:lvlText w:val=""/>
      <w:lvlJc w:val="left"/>
      <w:pPr>
        <w:tabs>
          <w:tab w:val="num" w:pos="6026"/>
        </w:tabs>
        <w:ind w:left="6026" w:hanging="360"/>
      </w:pPr>
      <w:rPr>
        <w:rFonts w:ascii="Wingdings" w:hAnsi="Wingdings" w:hint="default"/>
      </w:rPr>
    </w:lvl>
  </w:abstractNum>
  <w:abstractNum w:abstractNumId="12" w15:restartNumberingAfterBreak="0">
    <w:nsid w:val="2CE50BBB"/>
    <w:multiLevelType w:val="multilevel"/>
    <w:tmpl w:val="10C0E062"/>
    <w:lvl w:ilvl="0">
      <w:numFmt w:val="bullet"/>
      <w:lvlText w:val="-"/>
      <w:lvlJc w:val="left"/>
      <w:pPr>
        <w:tabs>
          <w:tab w:val="num" w:pos="360"/>
        </w:tabs>
        <w:ind w:left="360" w:hanging="190"/>
      </w:pPr>
      <w:rPr>
        <w:rFonts w:ascii="Arial" w:eastAsia="Times New Roman" w:hAnsi="Aria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72625"/>
    <w:multiLevelType w:val="hybridMultilevel"/>
    <w:tmpl w:val="CE203F18"/>
    <w:lvl w:ilvl="0" w:tplc="02C2406C">
      <w:numFmt w:val="bullet"/>
      <w:lvlText w:val="-"/>
      <w:lvlJc w:val="left"/>
      <w:pPr>
        <w:tabs>
          <w:tab w:val="num" w:pos="360"/>
        </w:tabs>
        <w:ind w:left="360" w:hanging="190"/>
      </w:pPr>
      <w:rPr>
        <w:rFonts w:ascii="Arial" w:eastAsia="Times New Roman" w:hAnsi="Arial" w:hint="default"/>
        <w:color w:val="auto"/>
      </w:rPr>
    </w:lvl>
    <w:lvl w:ilvl="1" w:tplc="BAB09D4C">
      <w:start w:val="1"/>
      <w:numFmt w:val="bullet"/>
      <w:lvlText w:val="o"/>
      <w:lvlJc w:val="left"/>
      <w:pPr>
        <w:tabs>
          <w:tab w:val="num" w:pos="1440"/>
        </w:tabs>
        <w:ind w:left="1440" w:hanging="360"/>
      </w:pPr>
      <w:rPr>
        <w:rFonts w:ascii="Courier New" w:hAnsi="Courier New" w:cs="Courier New" w:hint="default"/>
      </w:rPr>
    </w:lvl>
    <w:lvl w:ilvl="2" w:tplc="0C2E8738" w:tentative="1">
      <w:start w:val="1"/>
      <w:numFmt w:val="bullet"/>
      <w:lvlText w:val=""/>
      <w:lvlJc w:val="left"/>
      <w:pPr>
        <w:tabs>
          <w:tab w:val="num" w:pos="2160"/>
        </w:tabs>
        <w:ind w:left="2160" w:hanging="360"/>
      </w:pPr>
      <w:rPr>
        <w:rFonts w:ascii="Wingdings" w:hAnsi="Wingdings" w:hint="default"/>
      </w:rPr>
    </w:lvl>
    <w:lvl w:ilvl="3" w:tplc="001E0068" w:tentative="1">
      <w:start w:val="1"/>
      <w:numFmt w:val="bullet"/>
      <w:lvlText w:val=""/>
      <w:lvlJc w:val="left"/>
      <w:pPr>
        <w:tabs>
          <w:tab w:val="num" w:pos="2880"/>
        </w:tabs>
        <w:ind w:left="2880" w:hanging="360"/>
      </w:pPr>
      <w:rPr>
        <w:rFonts w:ascii="Symbol" w:hAnsi="Symbol" w:hint="default"/>
      </w:rPr>
    </w:lvl>
    <w:lvl w:ilvl="4" w:tplc="FCF63536" w:tentative="1">
      <w:start w:val="1"/>
      <w:numFmt w:val="bullet"/>
      <w:lvlText w:val="o"/>
      <w:lvlJc w:val="left"/>
      <w:pPr>
        <w:tabs>
          <w:tab w:val="num" w:pos="3600"/>
        </w:tabs>
        <w:ind w:left="3600" w:hanging="360"/>
      </w:pPr>
      <w:rPr>
        <w:rFonts w:ascii="Courier New" w:hAnsi="Courier New" w:cs="Courier New" w:hint="default"/>
      </w:rPr>
    </w:lvl>
    <w:lvl w:ilvl="5" w:tplc="D92282E6" w:tentative="1">
      <w:start w:val="1"/>
      <w:numFmt w:val="bullet"/>
      <w:lvlText w:val=""/>
      <w:lvlJc w:val="left"/>
      <w:pPr>
        <w:tabs>
          <w:tab w:val="num" w:pos="4320"/>
        </w:tabs>
        <w:ind w:left="4320" w:hanging="360"/>
      </w:pPr>
      <w:rPr>
        <w:rFonts w:ascii="Wingdings" w:hAnsi="Wingdings" w:hint="default"/>
      </w:rPr>
    </w:lvl>
    <w:lvl w:ilvl="6" w:tplc="167AC548" w:tentative="1">
      <w:start w:val="1"/>
      <w:numFmt w:val="bullet"/>
      <w:lvlText w:val=""/>
      <w:lvlJc w:val="left"/>
      <w:pPr>
        <w:tabs>
          <w:tab w:val="num" w:pos="5040"/>
        </w:tabs>
        <w:ind w:left="5040" w:hanging="360"/>
      </w:pPr>
      <w:rPr>
        <w:rFonts w:ascii="Symbol" w:hAnsi="Symbol" w:hint="default"/>
      </w:rPr>
    </w:lvl>
    <w:lvl w:ilvl="7" w:tplc="E466D844" w:tentative="1">
      <w:start w:val="1"/>
      <w:numFmt w:val="bullet"/>
      <w:lvlText w:val="o"/>
      <w:lvlJc w:val="left"/>
      <w:pPr>
        <w:tabs>
          <w:tab w:val="num" w:pos="5760"/>
        </w:tabs>
        <w:ind w:left="5760" w:hanging="360"/>
      </w:pPr>
      <w:rPr>
        <w:rFonts w:ascii="Courier New" w:hAnsi="Courier New" w:cs="Courier New" w:hint="default"/>
      </w:rPr>
    </w:lvl>
    <w:lvl w:ilvl="8" w:tplc="448C405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567D64"/>
    <w:multiLevelType w:val="multilevel"/>
    <w:tmpl w:val="02B63876"/>
    <w:lvl w:ilvl="0">
      <w:numFmt w:val="bullet"/>
      <w:lvlText w:val="-"/>
      <w:lvlJc w:val="left"/>
      <w:pPr>
        <w:tabs>
          <w:tab w:val="num" w:pos="360"/>
        </w:tabs>
        <w:ind w:left="360" w:hanging="190"/>
      </w:pPr>
      <w:rPr>
        <w:rFonts w:ascii="Arial" w:eastAsia="Times New Roman" w:hAnsi="Arial" w:hint="default"/>
        <w:color w:val="auto"/>
      </w:rPr>
    </w:lvl>
    <w:lvl w:ilvl="1">
      <w:start w:val="1"/>
      <w:numFmt w:val="bullet"/>
      <w:lvlText w:val=""/>
      <w:lvlJc w:val="left"/>
      <w:pPr>
        <w:tabs>
          <w:tab w:val="num" w:pos="680"/>
        </w:tabs>
        <w:ind w:left="680" w:hanging="226"/>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AB11E4"/>
    <w:multiLevelType w:val="hybridMultilevel"/>
    <w:tmpl w:val="0C08E850"/>
    <w:lvl w:ilvl="0" w:tplc="F2BE22C4">
      <w:start w:val="1"/>
      <w:numFmt w:val="bullet"/>
      <w:lvlText w:val=""/>
      <w:lvlJc w:val="left"/>
      <w:pPr>
        <w:tabs>
          <w:tab w:val="num" w:pos="1134"/>
        </w:tabs>
        <w:ind w:left="1134" w:hanging="226"/>
      </w:pPr>
      <w:rPr>
        <w:rFonts w:ascii="Wingdings" w:hAnsi="Wingdings" w:hint="default"/>
      </w:rPr>
    </w:lvl>
    <w:lvl w:ilvl="1" w:tplc="40E26C94" w:tentative="1">
      <w:start w:val="1"/>
      <w:numFmt w:val="bullet"/>
      <w:lvlText w:val="o"/>
      <w:lvlJc w:val="left"/>
      <w:pPr>
        <w:tabs>
          <w:tab w:val="num" w:pos="1894"/>
        </w:tabs>
        <w:ind w:left="1894" w:hanging="360"/>
      </w:pPr>
      <w:rPr>
        <w:rFonts w:ascii="Courier New" w:hAnsi="Courier New" w:cs="Courier New" w:hint="default"/>
      </w:rPr>
    </w:lvl>
    <w:lvl w:ilvl="2" w:tplc="FD900206" w:tentative="1">
      <w:start w:val="1"/>
      <w:numFmt w:val="bullet"/>
      <w:lvlText w:val=""/>
      <w:lvlJc w:val="left"/>
      <w:pPr>
        <w:tabs>
          <w:tab w:val="num" w:pos="2614"/>
        </w:tabs>
        <w:ind w:left="2614" w:hanging="360"/>
      </w:pPr>
      <w:rPr>
        <w:rFonts w:ascii="Wingdings" w:hAnsi="Wingdings" w:hint="default"/>
      </w:rPr>
    </w:lvl>
    <w:lvl w:ilvl="3" w:tplc="0E7C1B58" w:tentative="1">
      <w:start w:val="1"/>
      <w:numFmt w:val="bullet"/>
      <w:lvlText w:val=""/>
      <w:lvlJc w:val="left"/>
      <w:pPr>
        <w:tabs>
          <w:tab w:val="num" w:pos="3334"/>
        </w:tabs>
        <w:ind w:left="3334" w:hanging="360"/>
      </w:pPr>
      <w:rPr>
        <w:rFonts w:ascii="Symbol" w:hAnsi="Symbol" w:hint="default"/>
      </w:rPr>
    </w:lvl>
    <w:lvl w:ilvl="4" w:tplc="8146E72A" w:tentative="1">
      <w:start w:val="1"/>
      <w:numFmt w:val="bullet"/>
      <w:lvlText w:val="o"/>
      <w:lvlJc w:val="left"/>
      <w:pPr>
        <w:tabs>
          <w:tab w:val="num" w:pos="4054"/>
        </w:tabs>
        <w:ind w:left="4054" w:hanging="360"/>
      </w:pPr>
      <w:rPr>
        <w:rFonts w:ascii="Courier New" w:hAnsi="Courier New" w:cs="Courier New" w:hint="default"/>
      </w:rPr>
    </w:lvl>
    <w:lvl w:ilvl="5" w:tplc="FBAA6636" w:tentative="1">
      <w:start w:val="1"/>
      <w:numFmt w:val="bullet"/>
      <w:lvlText w:val=""/>
      <w:lvlJc w:val="left"/>
      <w:pPr>
        <w:tabs>
          <w:tab w:val="num" w:pos="4774"/>
        </w:tabs>
        <w:ind w:left="4774" w:hanging="360"/>
      </w:pPr>
      <w:rPr>
        <w:rFonts w:ascii="Wingdings" w:hAnsi="Wingdings" w:hint="default"/>
      </w:rPr>
    </w:lvl>
    <w:lvl w:ilvl="6" w:tplc="A9443EDC" w:tentative="1">
      <w:start w:val="1"/>
      <w:numFmt w:val="bullet"/>
      <w:lvlText w:val=""/>
      <w:lvlJc w:val="left"/>
      <w:pPr>
        <w:tabs>
          <w:tab w:val="num" w:pos="5494"/>
        </w:tabs>
        <w:ind w:left="5494" w:hanging="360"/>
      </w:pPr>
      <w:rPr>
        <w:rFonts w:ascii="Symbol" w:hAnsi="Symbol" w:hint="default"/>
      </w:rPr>
    </w:lvl>
    <w:lvl w:ilvl="7" w:tplc="F104B372" w:tentative="1">
      <w:start w:val="1"/>
      <w:numFmt w:val="bullet"/>
      <w:lvlText w:val="o"/>
      <w:lvlJc w:val="left"/>
      <w:pPr>
        <w:tabs>
          <w:tab w:val="num" w:pos="6214"/>
        </w:tabs>
        <w:ind w:left="6214" w:hanging="360"/>
      </w:pPr>
      <w:rPr>
        <w:rFonts w:ascii="Courier New" w:hAnsi="Courier New" w:cs="Courier New" w:hint="default"/>
      </w:rPr>
    </w:lvl>
    <w:lvl w:ilvl="8" w:tplc="CA641C50" w:tentative="1">
      <w:start w:val="1"/>
      <w:numFmt w:val="bullet"/>
      <w:lvlText w:val=""/>
      <w:lvlJc w:val="left"/>
      <w:pPr>
        <w:tabs>
          <w:tab w:val="num" w:pos="6934"/>
        </w:tabs>
        <w:ind w:left="6934" w:hanging="360"/>
      </w:pPr>
      <w:rPr>
        <w:rFonts w:ascii="Wingdings" w:hAnsi="Wingdings" w:hint="default"/>
      </w:rPr>
    </w:lvl>
  </w:abstractNum>
  <w:abstractNum w:abstractNumId="17" w15:restartNumberingAfterBreak="0">
    <w:nsid w:val="3AA214C5"/>
    <w:multiLevelType w:val="hybridMultilevel"/>
    <w:tmpl w:val="DA5EDA84"/>
    <w:lvl w:ilvl="0" w:tplc="9992FD52">
      <w:numFmt w:val="bullet"/>
      <w:lvlText w:val="-"/>
      <w:lvlJc w:val="left"/>
      <w:pPr>
        <w:tabs>
          <w:tab w:val="num" w:pos="360"/>
        </w:tabs>
        <w:ind w:left="360" w:hanging="190"/>
      </w:pPr>
      <w:rPr>
        <w:rFonts w:ascii="Arial" w:eastAsia="Times New Roman" w:hAnsi="Arial" w:hint="default"/>
        <w:color w:val="auto"/>
      </w:rPr>
    </w:lvl>
    <w:lvl w:ilvl="1" w:tplc="C9369FB6">
      <w:start w:val="1"/>
      <w:numFmt w:val="bullet"/>
      <w:lvlText w:val=""/>
      <w:lvlJc w:val="left"/>
      <w:pPr>
        <w:tabs>
          <w:tab w:val="num" w:pos="814"/>
        </w:tabs>
        <w:ind w:left="814" w:hanging="360"/>
      </w:pPr>
      <w:rPr>
        <w:rFonts w:ascii="Wingdings" w:hAnsi="Wingdings" w:hint="default"/>
        <w:color w:val="auto"/>
      </w:rPr>
    </w:lvl>
    <w:lvl w:ilvl="2" w:tplc="B8CCFBCE" w:tentative="1">
      <w:start w:val="1"/>
      <w:numFmt w:val="bullet"/>
      <w:lvlText w:val=""/>
      <w:lvlJc w:val="left"/>
      <w:pPr>
        <w:tabs>
          <w:tab w:val="num" w:pos="2160"/>
        </w:tabs>
        <w:ind w:left="2160" w:hanging="360"/>
      </w:pPr>
      <w:rPr>
        <w:rFonts w:ascii="Wingdings" w:hAnsi="Wingdings" w:hint="default"/>
      </w:rPr>
    </w:lvl>
    <w:lvl w:ilvl="3" w:tplc="A2EEECF2" w:tentative="1">
      <w:start w:val="1"/>
      <w:numFmt w:val="bullet"/>
      <w:lvlText w:val=""/>
      <w:lvlJc w:val="left"/>
      <w:pPr>
        <w:tabs>
          <w:tab w:val="num" w:pos="2880"/>
        </w:tabs>
        <w:ind w:left="2880" w:hanging="360"/>
      </w:pPr>
      <w:rPr>
        <w:rFonts w:ascii="Symbol" w:hAnsi="Symbol" w:hint="default"/>
      </w:rPr>
    </w:lvl>
    <w:lvl w:ilvl="4" w:tplc="A7588D52" w:tentative="1">
      <w:start w:val="1"/>
      <w:numFmt w:val="bullet"/>
      <w:lvlText w:val="o"/>
      <w:lvlJc w:val="left"/>
      <w:pPr>
        <w:tabs>
          <w:tab w:val="num" w:pos="3600"/>
        </w:tabs>
        <w:ind w:left="3600" w:hanging="360"/>
      </w:pPr>
      <w:rPr>
        <w:rFonts w:ascii="Courier New" w:hAnsi="Courier New" w:cs="Courier New" w:hint="default"/>
      </w:rPr>
    </w:lvl>
    <w:lvl w:ilvl="5" w:tplc="EB28F3B8" w:tentative="1">
      <w:start w:val="1"/>
      <w:numFmt w:val="bullet"/>
      <w:lvlText w:val=""/>
      <w:lvlJc w:val="left"/>
      <w:pPr>
        <w:tabs>
          <w:tab w:val="num" w:pos="4320"/>
        </w:tabs>
        <w:ind w:left="4320" w:hanging="360"/>
      </w:pPr>
      <w:rPr>
        <w:rFonts w:ascii="Wingdings" w:hAnsi="Wingdings" w:hint="default"/>
      </w:rPr>
    </w:lvl>
    <w:lvl w:ilvl="6" w:tplc="5E62385E" w:tentative="1">
      <w:start w:val="1"/>
      <w:numFmt w:val="bullet"/>
      <w:lvlText w:val=""/>
      <w:lvlJc w:val="left"/>
      <w:pPr>
        <w:tabs>
          <w:tab w:val="num" w:pos="5040"/>
        </w:tabs>
        <w:ind w:left="5040" w:hanging="360"/>
      </w:pPr>
      <w:rPr>
        <w:rFonts w:ascii="Symbol" w:hAnsi="Symbol" w:hint="default"/>
      </w:rPr>
    </w:lvl>
    <w:lvl w:ilvl="7" w:tplc="E6A272D8" w:tentative="1">
      <w:start w:val="1"/>
      <w:numFmt w:val="bullet"/>
      <w:lvlText w:val="o"/>
      <w:lvlJc w:val="left"/>
      <w:pPr>
        <w:tabs>
          <w:tab w:val="num" w:pos="5760"/>
        </w:tabs>
        <w:ind w:left="5760" w:hanging="360"/>
      </w:pPr>
      <w:rPr>
        <w:rFonts w:ascii="Courier New" w:hAnsi="Courier New" w:cs="Courier New" w:hint="default"/>
      </w:rPr>
    </w:lvl>
    <w:lvl w:ilvl="8" w:tplc="4134B7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E665C7"/>
    <w:multiLevelType w:val="hybridMultilevel"/>
    <w:tmpl w:val="9650FDF8"/>
    <w:lvl w:ilvl="0" w:tplc="FEBE5174">
      <w:numFmt w:val="bullet"/>
      <w:lvlText w:val="-"/>
      <w:lvlJc w:val="left"/>
      <w:pPr>
        <w:tabs>
          <w:tab w:val="num" w:pos="360"/>
        </w:tabs>
        <w:ind w:left="360" w:hanging="190"/>
      </w:pPr>
      <w:rPr>
        <w:rFonts w:ascii="Arial" w:eastAsia="Times New Roman" w:hAnsi="Arial" w:hint="default"/>
        <w:color w:val="auto"/>
      </w:rPr>
    </w:lvl>
    <w:lvl w:ilvl="1" w:tplc="673CCCA0">
      <w:start w:val="1"/>
      <w:numFmt w:val="bullet"/>
      <w:lvlText w:val=""/>
      <w:lvlJc w:val="left"/>
      <w:pPr>
        <w:tabs>
          <w:tab w:val="num" w:pos="907"/>
        </w:tabs>
        <w:ind w:left="964" w:hanging="340"/>
      </w:pPr>
      <w:rPr>
        <w:rFonts w:ascii="Symbol" w:hAnsi="Symbol" w:hint="default"/>
        <w:color w:val="auto"/>
      </w:rPr>
    </w:lvl>
    <w:lvl w:ilvl="2" w:tplc="932EC62C" w:tentative="1">
      <w:start w:val="1"/>
      <w:numFmt w:val="bullet"/>
      <w:lvlText w:val=""/>
      <w:lvlJc w:val="left"/>
      <w:pPr>
        <w:tabs>
          <w:tab w:val="num" w:pos="2160"/>
        </w:tabs>
        <w:ind w:left="2160" w:hanging="360"/>
      </w:pPr>
      <w:rPr>
        <w:rFonts w:ascii="Wingdings" w:hAnsi="Wingdings" w:hint="default"/>
      </w:rPr>
    </w:lvl>
    <w:lvl w:ilvl="3" w:tplc="FC2E208E" w:tentative="1">
      <w:start w:val="1"/>
      <w:numFmt w:val="bullet"/>
      <w:lvlText w:val=""/>
      <w:lvlJc w:val="left"/>
      <w:pPr>
        <w:tabs>
          <w:tab w:val="num" w:pos="2880"/>
        </w:tabs>
        <w:ind w:left="2880" w:hanging="360"/>
      </w:pPr>
      <w:rPr>
        <w:rFonts w:ascii="Symbol" w:hAnsi="Symbol" w:hint="default"/>
      </w:rPr>
    </w:lvl>
    <w:lvl w:ilvl="4" w:tplc="5BB80A6C" w:tentative="1">
      <w:start w:val="1"/>
      <w:numFmt w:val="bullet"/>
      <w:lvlText w:val="o"/>
      <w:lvlJc w:val="left"/>
      <w:pPr>
        <w:tabs>
          <w:tab w:val="num" w:pos="3600"/>
        </w:tabs>
        <w:ind w:left="3600" w:hanging="360"/>
      </w:pPr>
      <w:rPr>
        <w:rFonts w:ascii="Courier New" w:hAnsi="Courier New" w:cs="Courier New" w:hint="default"/>
      </w:rPr>
    </w:lvl>
    <w:lvl w:ilvl="5" w:tplc="3368A68C" w:tentative="1">
      <w:start w:val="1"/>
      <w:numFmt w:val="bullet"/>
      <w:lvlText w:val=""/>
      <w:lvlJc w:val="left"/>
      <w:pPr>
        <w:tabs>
          <w:tab w:val="num" w:pos="4320"/>
        </w:tabs>
        <w:ind w:left="4320" w:hanging="360"/>
      </w:pPr>
      <w:rPr>
        <w:rFonts w:ascii="Wingdings" w:hAnsi="Wingdings" w:hint="default"/>
      </w:rPr>
    </w:lvl>
    <w:lvl w:ilvl="6" w:tplc="FCDA0494" w:tentative="1">
      <w:start w:val="1"/>
      <w:numFmt w:val="bullet"/>
      <w:lvlText w:val=""/>
      <w:lvlJc w:val="left"/>
      <w:pPr>
        <w:tabs>
          <w:tab w:val="num" w:pos="5040"/>
        </w:tabs>
        <w:ind w:left="5040" w:hanging="360"/>
      </w:pPr>
      <w:rPr>
        <w:rFonts w:ascii="Symbol" w:hAnsi="Symbol" w:hint="default"/>
      </w:rPr>
    </w:lvl>
    <w:lvl w:ilvl="7" w:tplc="FFD89100" w:tentative="1">
      <w:start w:val="1"/>
      <w:numFmt w:val="bullet"/>
      <w:lvlText w:val="o"/>
      <w:lvlJc w:val="left"/>
      <w:pPr>
        <w:tabs>
          <w:tab w:val="num" w:pos="5760"/>
        </w:tabs>
        <w:ind w:left="5760" w:hanging="360"/>
      </w:pPr>
      <w:rPr>
        <w:rFonts w:ascii="Courier New" w:hAnsi="Courier New" w:cs="Courier New" w:hint="default"/>
      </w:rPr>
    </w:lvl>
    <w:lvl w:ilvl="8" w:tplc="3DDC6F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C74BF8"/>
    <w:multiLevelType w:val="hybridMultilevel"/>
    <w:tmpl w:val="81586B50"/>
    <w:lvl w:ilvl="0" w:tplc="A42EE6B4">
      <w:numFmt w:val="bullet"/>
      <w:lvlText w:val="-"/>
      <w:lvlJc w:val="left"/>
      <w:pPr>
        <w:tabs>
          <w:tab w:val="num" w:pos="190"/>
        </w:tabs>
        <w:ind w:left="190" w:hanging="190"/>
      </w:pPr>
      <w:rPr>
        <w:rFonts w:ascii="Arial" w:eastAsia="Times New Roman" w:hAnsi="Arial" w:hint="default"/>
        <w:color w:val="auto"/>
      </w:rPr>
    </w:lvl>
    <w:lvl w:ilvl="1" w:tplc="3BF0CC12">
      <w:start w:val="1"/>
      <w:numFmt w:val="bullet"/>
      <w:lvlText w:val=""/>
      <w:lvlJc w:val="left"/>
      <w:pPr>
        <w:tabs>
          <w:tab w:val="num" w:pos="510"/>
        </w:tabs>
        <w:ind w:left="510" w:hanging="226"/>
      </w:pPr>
      <w:rPr>
        <w:rFonts w:ascii="Wingdings" w:hAnsi="Wingdings" w:hint="default"/>
        <w:color w:val="auto"/>
      </w:rPr>
    </w:lvl>
    <w:lvl w:ilvl="2" w:tplc="5580874E" w:tentative="1">
      <w:start w:val="1"/>
      <w:numFmt w:val="bullet"/>
      <w:lvlText w:val=""/>
      <w:lvlJc w:val="left"/>
      <w:pPr>
        <w:tabs>
          <w:tab w:val="num" w:pos="1990"/>
        </w:tabs>
        <w:ind w:left="1990" w:hanging="360"/>
      </w:pPr>
      <w:rPr>
        <w:rFonts w:ascii="Wingdings" w:hAnsi="Wingdings" w:hint="default"/>
      </w:rPr>
    </w:lvl>
    <w:lvl w:ilvl="3" w:tplc="3AF4F2B4" w:tentative="1">
      <w:start w:val="1"/>
      <w:numFmt w:val="bullet"/>
      <w:lvlText w:val=""/>
      <w:lvlJc w:val="left"/>
      <w:pPr>
        <w:tabs>
          <w:tab w:val="num" w:pos="2710"/>
        </w:tabs>
        <w:ind w:left="2710" w:hanging="360"/>
      </w:pPr>
      <w:rPr>
        <w:rFonts w:ascii="Symbol" w:hAnsi="Symbol" w:hint="default"/>
      </w:rPr>
    </w:lvl>
    <w:lvl w:ilvl="4" w:tplc="691CE0D6" w:tentative="1">
      <w:start w:val="1"/>
      <w:numFmt w:val="bullet"/>
      <w:lvlText w:val="o"/>
      <w:lvlJc w:val="left"/>
      <w:pPr>
        <w:tabs>
          <w:tab w:val="num" w:pos="3430"/>
        </w:tabs>
        <w:ind w:left="3430" w:hanging="360"/>
      </w:pPr>
      <w:rPr>
        <w:rFonts w:ascii="Courier New" w:hAnsi="Courier New" w:cs="Courier New" w:hint="default"/>
      </w:rPr>
    </w:lvl>
    <w:lvl w:ilvl="5" w:tplc="1A22D726" w:tentative="1">
      <w:start w:val="1"/>
      <w:numFmt w:val="bullet"/>
      <w:lvlText w:val=""/>
      <w:lvlJc w:val="left"/>
      <w:pPr>
        <w:tabs>
          <w:tab w:val="num" w:pos="4150"/>
        </w:tabs>
        <w:ind w:left="4150" w:hanging="360"/>
      </w:pPr>
      <w:rPr>
        <w:rFonts w:ascii="Wingdings" w:hAnsi="Wingdings" w:hint="default"/>
      </w:rPr>
    </w:lvl>
    <w:lvl w:ilvl="6" w:tplc="80E66820" w:tentative="1">
      <w:start w:val="1"/>
      <w:numFmt w:val="bullet"/>
      <w:lvlText w:val=""/>
      <w:lvlJc w:val="left"/>
      <w:pPr>
        <w:tabs>
          <w:tab w:val="num" w:pos="4870"/>
        </w:tabs>
        <w:ind w:left="4870" w:hanging="360"/>
      </w:pPr>
      <w:rPr>
        <w:rFonts w:ascii="Symbol" w:hAnsi="Symbol" w:hint="default"/>
      </w:rPr>
    </w:lvl>
    <w:lvl w:ilvl="7" w:tplc="06D8E068" w:tentative="1">
      <w:start w:val="1"/>
      <w:numFmt w:val="bullet"/>
      <w:lvlText w:val="o"/>
      <w:lvlJc w:val="left"/>
      <w:pPr>
        <w:tabs>
          <w:tab w:val="num" w:pos="5590"/>
        </w:tabs>
        <w:ind w:left="5590" w:hanging="360"/>
      </w:pPr>
      <w:rPr>
        <w:rFonts w:ascii="Courier New" w:hAnsi="Courier New" w:cs="Courier New" w:hint="default"/>
      </w:rPr>
    </w:lvl>
    <w:lvl w:ilvl="8" w:tplc="A7063BA0" w:tentative="1">
      <w:start w:val="1"/>
      <w:numFmt w:val="bullet"/>
      <w:lvlText w:val=""/>
      <w:lvlJc w:val="left"/>
      <w:pPr>
        <w:tabs>
          <w:tab w:val="num" w:pos="6310"/>
        </w:tabs>
        <w:ind w:left="6310" w:hanging="360"/>
      </w:pPr>
      <w:rPr>
        <w:rFonts w:ascii="Wingdings" w:hAnsi="Wingdings" w:hint="default"/>
      </w:rPr>
    </w:lvl>
  </w:abstractNum>
  <w:abstractNum w:abstractNumId="21" w15:restartNumberingAfterBreak="0">
    <w:nsid w:val="448F768B"/>
    <w:multiLevelType w:val="hybridMultilevel"/>
    <w:tmpl w:val="17DE0E66"/>
    <w:lvl w:ilvl="0" w:tplc="32B80EB2">
      <w:start w:val="1"/>
      <w:numFmt w:val="bullet"/>
      <w:lvlText w:val=""/>
      <w:lvlJc w:val="left"/>
      <w:pPr>
        <w:ind w:left="768" w:hanging="360"/>
      </w:pPr>
      <w:rPr>
        <w:rFonts w:ascii="Symbol" w:hAnsi="Symbol" w:hint="default"/>
      </w:rPr>
    </w:lvl>
    <w:lvl w:ilvl="1" w:tplc="245638A6" w:tentative="1">
      <w:start w:val="1"/>
      <w:numFmt w:val="bullet"/>
      <w:lvlText w:val="o"/>
      <w:lvlJc w:val="left"/>
      <w:pPr>
        <w:ind w:left="1488" w:hanging="360"/>
      </w:pPr>
      <w:rPr>
        <w:rFonts w:ascii="Courier New" w:hAnsi="Courier New" w:cs="Courier New" w:hint="default"/>
      </w:rPr>
    </w:lvl>
    <w:lvl w:ilvl="2" w:tplc="89D67E6C" w:tentative="1">
      <w:start w:val="1"/>
      <w:numFmt w:val="bullet"/>
      <w:lvlText w:val=""/>
      <w:lvlJc w:val="left"/>
      <w:pPr>
        <w:ind w:left="2208" w:hanging="360"/>
      </w:pPr>
      <w:rPr>
        <w:rFonts w:ascii="Wingdings" w:hAnsi="Wingdings" w:hint="default"/>
      </w:rPr>
    </w:lvl>
    <w:lvl w:ilvl="3" w:tplc="620E1822" w:tentative="1">
      <w:start w:val="1"/>
      <w:numFmt w:val="bullet"/>
      <w:lvlText w:val=""/>
      <w:lvlJc w:val="left"/>
      <w:pPr>
        <w:ind w:left="2928" w:hanging="360"/>
      </w:pPr>
      <w:rPr>
        <w:rFonts w:ascii="Symbol" w:hAnsi="Symbol" w:hint="default"/>
      </w:rPr>
    </w:lvl>
    <w:lvl w:ilvl="4" w:tplc="57D03840" w:tentative="1">
      <w:start w:val="1"/>
      <w:numFmt w:val="bullet"/>
      <w:lvlText w:val="o"/>
      <w:lvlJc w:val="left"/>
      <w:pPr>
        <w:ind w:left="3648" w:hanging="360"/>
      </w:pPr>
      <w:rPr>
        <w:rFonts w:ascii="Courier New" w:hAnsi="Courier New" w:cs="Courier New" w:hint="default"/>
      </w:rPr>
    </w:lvl>
    <w:lvl w:ilvl="5" w:tplc="69069B5C" w:tentative="1">
      <w:start w:val="1"/>
      <w:numFmt w:val="bullet"/>
      <w:lvlText w:val=""/>
      <w:lvlJc w:val="left"/>
      <w:pPr>
        <w:ind w:left="4368" w:hanging="360"/>
      </w:pPr>
      <w:rPr>
        <w:rFonts w:ascii="Wingdings" w:hAnsi="Wingdings" w:hint="default"/>
      </w:rPr>
    </w:lvl>
    <w:lvl w:ilvl="6" w:tplc="92CC39DA" w:tentative="1">
      <w:start w:val="1"/>
      <w:numFmt w:val="bullet"/>
      <w:lvlText w:val=""/>
      <w:lvlJc w:val="left"/>
      <w:pPr>
        <w:ind w:left="5088" w:hanging="360"/>
      </w:pPr>
      <w:rPr>
        <w:rFonts w:ascii="Symbol" w:hAnsi="Symbol" w:hint="default"/>
      </w:rPr>
    </w:lvl>
    <w:lvl w:ilvl="7" w:tplc="B7888A48" w:tentative="1">
      <w:start w:val="1"/>
      <w:numFmt w:val="bullet"/>
      <w:lvlText w:val="o"/>
      <w:lvlJc w:val="left"/>
      <w:pPr>
        <w:ind w:left="5808" w:hanging="360"/>
      </w:pPr>
      <w:rPr>
        <w:rFonts w:ascii="Courier New" w:hAnsi="Courier New" w:cs="Courier New" w:hint="default"/>
      </w:rPr>
    </w:lvl>
    <w:lvl w:ilvl="8" w:tplc="6804FC00" w:tentative="1">
      <w:start w:val="1"/>
      <w:numFmt w:val="bullet"/>
      <w:lvlText w:val=""/>
      <w:lvlJc w:val="left"/>
      <w:pPr>
        <w:ind w:left="6528" w:hanging="360"/>
      </w:pPr>
      <w:rPr>
        <w:rFonts w:ascii="Wingdings" w:hAnsi="Wingdings" w:hint="default"/>
      </w:rPr>
    </w:lvl>
  </w:abstractNum>
  <w:abstractNum w:abstractNumId="22" w15:restartNumberingAfterBreak="0">
    <w:nsid w:val="465B4DEF"/>
    <w:multiLevelType w:val="hybridMultilevel"/>
    <w:tmpl w:val="25325812"/>
    <w:lvl w:ilvl="0" w:tplc="773C93D2">
      <w:start w:val="1"/>
      <w:numFmt w:val="bullet"/>
      <w:lvlText w:val=""/>
      <w:lvlJc w:val="left"/>
      <w:pPr>
        <w:tabs>
          <w:tab w:val="num" w:pos="680"/>
        </w:tabs>
        <w:ind w:left="680" w:hanging="226"/>
      </w:pPr>
      <w:rPr>
        <w:rFonts w:ascii="Symbol" w:hAnsi="Symbol" w:hint="default"/>
        <w:color w:val="auto"/>
      </w:rPr>
    </w:lvl>
    <w:lvl w:ilvl="1" w:tplc="84A42B7C" w:tentative="1">
      <w:start w:val="1"/>
      <w:numFmt w:val="bullet"/>
      <w:lvlText w:val="o"/>
      <w:lvlJc w:val="left"/>
      <w:pPr>
        <w:tabs>
          <w:tab w:val="num" w:pos="1440"/>
        </w:tabs>
        <w:ind w:left="1440" w:hanging="360"/>
      </w:pPr>
      <w:rPr>
        <w:rFonts w:ascii="Courier New" w:hAnsi="Courier New" w:cs="Courier New" w:hint="default"/>
      </w:rPr>
    </w:lvl>
    <w:lvl w:ilvl="2" w:tplc="8E281C3A" w:tentative="1">
      <w:start w:val="1"/>
      <w:numFmt w:val="bullet"/>
      <w:lvlText w:val=""/>
      <w:lvlJc w:val="left"/>
      <w:pPr>
        <w:tabs>
          <w:tab w:val="num" w:pos="2160"/>
        </w:tabs>
        <w:ind w:left="2160" w:hanging="360"/>
      </w:pPr>
      <w:rPr>
        <w:rFonts w:ascii="Wingdings" w:hAnsi="Wingdings" w:hint="default"/>
      </w:rPr>
    </w:lvl>
    <w:lvl w:ilvl="3" w:tplc="595C839C" w:tentative="1">
      <w:start w:val="1"/>
      <w:numFmt w:val="bullet"/>
      <w:lvlText w:val=""/>
      <w:lvlJc w:val="left"/>
      <w:pPr>
        <w:tabs>
          <w:tab w:val="num" w:pos="2880"/>
        </w:tabs>
        <w:ind w:left="2880" w:hanging="360"/>
      </w:pPr>
      <w:rPr>
        <w:rFonts w:ascii="Symbol" w:hAnsi="Symbol" w:hint="default"/>
      </w:rPr>
    </w:lvl>
    <w:lvl w:ilvl="4" w:tplc="8ABA63A2" w:tentative="1">
      <w:start w:val="1"/>
      <w:numFmt w:val="bullet"/>
      <w:lvlText w:val="o"/>
      <w:lvlJc w:val="left"/>
      <w:pPr>
        <w:tabs>
          <w:tab w:val="num" w:pos="3600"/>
        </w:tabs>
        <w:ind w:left="3600" w:hanging="360"/>
      </w:pPr>
      <w:rPr>
        <w:rFonts w:ascii="Courier New" w:hAnsi="Courier New" w:cs="Courier New" w:hint="default"/>
      </w:rPr>
    </w:lvl>
    <w:lvl w:ilvl="5" w:tplc="98E630EA" w:tentative="1">
      <w:start w:val="1"/>
      <w:numFmt w:val="bullet"/>
      <w:lvlText w:val=""/>
      <w:lvlJc w:val="left"/>
      <w:pPr>
        <w:tabs>
          <w:tab w:val="num" w:pos="4320"/>
        </w:tabs>
        <w:ind w:left="4320" w:hanging="360"/>
      </w:pPr>
      <w:rPr>
        <w:rFonts w:ascii="Wingdings" w:hAnsi="Wingdings" w:hint="default"/>
      </w:rPr>
    </w:lvl>
    <w:lvl w:ilvl="6" w:tplc="124064C0" w:tentative="1">
      <w:start w:val="1"/>
      <w:numFmt w:val="bullet"/>
      <w:lvlText w:val=""/>
      <w:lvlJc w:val="left"/>
      <w:pPr>
        <w:tabs>
          <w:tab w:val="num" w:pos="5040"/>
        </w:tabs>
        <w:ind w:left="5040" w:hanging="360"/>
      </w:pPr>
      <w:rPr>
        <w:rFonts w:ascii="Symbol" w:hAnsi="Symbol" w:hint="default"/>
      </w:rPr>
    </w:lvl>
    <w:lvl w:ilvl="7" w:tplc="A43C3B8E" w:tentative="1">
      <w:start w:val="1"/>
      <w:numFmt w:val="bullet"/>
      <w:lvlText w:val="o"/>
      <w:lvlJc w:val="left"/>
      <w:pPr>
        <w:tabs>
          <w:tab w:val="num" w:pos="5760"/>
        </w:tabs>
        <w:ind w:left="5760" w:hanging="360"/>
      </w:pPr>
      <w:rPr>
        <w:rFonts w:ascii="Courier New" w:hAnsi="Courier New" w:cs="Courier New" w:hint="default"/>
      </w:rPr>
    </w:lvl>
    <w:lvl w:ilvl="8" w:tplc="15C803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1141D2"/>
    <w:multiLevelType w:val="hybridMultilevel"/>
    <w:tmpl w:val="12CC59FE"/>
    <w:lvl w:ilvl="0" w:tplc="E75E8F0E">
      <w:start w:val="1"/>
      <w:numFmt w:val="decimal"/>
      <w:lvlText w:val="%1."/>
      <w:lvlJc w:val="left"/>
      <w:pPr>
        <w:ind w:left="360" w:hanging="360"/>
      </w:pPr>
      <w:rPr>
        <w:rFonts w:hint="default"/>
      </w:rPr>
    </w:lvl>
    <w:lvl w:ilvl="1" w:tplc="AD484BC4" w:tentative="1">
      <w:start w:val="1"/>
      <w:numFmt w:val="lowerLetter"/>
      <w:lvlText w:val="%2."/>
      <w:lvlJc w:val="left"/>
      <w:pPr>
        <w:ind w:left="1080" w:hanging="360"/>
      </w:pPr>
    </w:lvl>
    <w:lvl w:ilvl="2" w:tplc="EEA0F196" w:tentative="1">
      <w:start w:val="1"/>
      <w:numFmt w:val="lowerRoman"/>
      <w:lvlText w:val="%3."/>
      <w:lvlJc w:val="right"/>
      <w:pPr>
        <w:ind w:left="1800" w:hanging="180"/>
      </w:pPr>
    </w:lvl>
    <w:lvl w:ilvl="3" w:tplc="8D522B82" w:tentative="1">
      <w:start w:val="1"/>
      <w:numFmt w:val="decimal"/>
      <w:lvlText w:val="%4."/>
      <w:lvlJc w:val="left"/>
      <w:pPr>
        <w:ind w:left="2520" w:hanging="360"/>
      </w:pPr>
    </w:lvl>
    <w:lvl w:ilvl="4" w:tplc="8A0ED012" w:tentative="1">
      <w:start w:val="1"/>
      <w:numFmt w:val="lowerLetter"/>
      <w:lvlText w:val="%5."/>
      <w:lvlJc w:val="left"/>
      <w:pPr>
        <w:ind w:left="3240" w:hanging="360"/>
      </w:pPr>
    </w:lvl>
    <w:lvl w:ilvl="5" w:tplc="FCE4470C" w:tentative="1">
      <w:start w:val="1"/>
      <w:numFmt w:val="lowerRoman"/>
      <w:lvlText w:val="%6."/>
      <w:lvlJc w:val="right"/>
      <w:pPr>
        <w:ind w:left="3960" w:hanging="180"/>
      </w:pPr>
    </w:lvl>
    <w:lvl w:ilvl="6" w:tplc="E5627438" w:tentative="1">
      <w:start w:val="1"/>
      <w:numFmt w:val="decimal"/>
      <w:lvlText w:val="%7."/>
      <w:lvlJc w:val="left"/>
      <w:pPr>
        <w:ind w:left="4680" w:hanging="360"/>
      </w:pPr>
    </w:lvl>
    <w:lvl w:ilvl="7" w:tplc="E5AED5BE" w:tentative="1">
      <w:start w:val="1"/>
      <w:numFmt w:val="lowerLetter"/>
      <w:lvlText w:val="%8."/>
      <w:lvlJc w:val="left"/>
      <w:pPr>
        <w:ind w:left="5400" w:hanging="360"/>
      </w:pPr>
    </w:lvl>
    <w:lvl w:ilvl="8" w:tplc="6518A678" w:tentative="1">
      <w:start w:val="1"/>
      <w:numFmt w:val="lowerRoman"/>
      <w:lvlText w:val="%9."/>
      <w:lvlJc w:val="right"/>
      <w:pPr>
        <w:ind w:left="6120" w:hanging="180"/>
      </w:pPr>
    </w:lvl>
  </w:abstractNum>
  <w:abstractNum w:abstractNumId="24" w15:restartNumberingAfterBreak="0">
    <w:nsid w:val="4A1A130B"/>
    <w:multiLevelType w:val="multilevel"/>
    <w:tmpl w:val="8556B12A"/>
    <w:lvl w:ilvl="0">
      <w:numFmt w:val="bullet"/>
      <w:lvlText w:val="-"/>
      <w:lvlJc w:val="left"/>
      <w:pPr>
        <w:tabs>
          <w:tab w:val="num" w:pos="360"/>
        </w:tabs>
        <w:ind w:left="360" w:hanging="190"/>
      </w:pPr>
      <w:rPr>
        <w:rFonts w:ascii="Arial" w:eastAsia="Times New Roman" w:hAnsi="Arial" w:hint="default"/>
        <w:color w:val="auto"/>
      </w:rPr>
    </w:lvl>
    <w:lvl w:ilvl="1">
      <w:start w:val="1"/>
      <w:numFmt w:val="bullet"/>
      <w:lvlText w:val=""/>
      <w:lvlJc w:val="left"/>
      <w:pPr>
        <w:tabs>
          <w:tab w:val="num" w:pos="680"/>
        </w:tabs>
        <w:ind w:left="680" w:hanging="226"/>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C5CDB"/>
    <w:multiLevelType w:val="hybridMultilevel"/>
    <w:tmpl w:val="ECB690B0"/>
    <w:lvl w:ilvl="0" w:tplc="680888C8">
      <w:start w:val="1"/>
      <w:numFmt w:val="bullet"/>
      <w:lvlText w:val=""/>
      <w:lvlJc w:val="left"/>
      <w:pPr>
        <w:tabs>
          <w:tab w:val="num" w:pos="720"/>
        </w:tabs>
        <w:ind w:left="720" w:hanging="360"/>
      </w:pPr>
      <w:rPr>
        <w:rFonts w:ascii="Symbol" w:hAnsi="Symbol" w:hint="default"/>
      </w:rPr>
    </w:lvl>
    <w:lvl w:ilvl="1" w:tplc="0736143C" w:tentative="1">
      <w:start w:val="1"/>
      <w:numFmt w:val="bullet"/>
      <w:lvlText w:val="o"/>
      <w:lvlJc w:val="left"/>
      <w:pPr>
        <w:tabs>
          <w:tab w:val="num" w:pos="1440"/>
        </w:tabs>
        <w:ind w:left="1440" w:hanging="360"/>
      </w:pPr>
      <w:rPr>
        <w:rFonts w:ascii="Courier New" w:hAnsi="Courier New" w:cs="Courier New" w:hint="default"/>
      </w:rPr>
    </w:lvl>
    <w:lvl w:ilvl="2" w:tplc="8520871E" w:tentative="1">
      <w:start w:val="1"/>
      <w:numFmt w:val="bullet"/>
      <w:lvlText w:val=""/>
      <w:lvlJc w:val="left"/>
      <w:pPr>
        <w:tabs>
          <w:tab w:val="num" w:pos="2160"/>
        </w:tabs>
        <w:ind w:left="2160" w:hanging="360"/>
      </w:pPr>
      <w:rPr>
        <w:rFonts w:ascii="Wingdings" w:hAnsi="Wingdings" w:hint="default"/>
      </w:rPr>
    </w:lvl>
    <w:lvl w:ilvl="3" w:tplc="08D2A5BC" w:tentative="1">
      <w:start w:val="1"/>
      <w:numFmt w:val="bullet"/>
      <w:lvlText w:val=""/>
      <w:lvlJc w:val="left"/>
      <w:pPr>
        <w:tabs>
          <w:tab w:val="num" w:pos="2880"/>
        </w:tabs>
        <w:ind w:left="2880" w:hanging="360"/>
      </w:pPr>
      <w:rPr>
        <w:rFonts w:ascii="Symbol" w:hAnsi="Symbol" w:hint="default"/>
      </w:rPr>
    </w:lvl>
    <w:lvl w:ilvl="4" w:tplc="D13A41AE" w:tentative="1">
      <w:start w:val="1"/>
      <w:numFmt w:val="bullet"/>
      <w:lvlText w:val="o"/>
      <w:lvlJc w:val="left"/>
      <w:pPr>
        <w:tabs>
          <w:tab w:val="num" w:pos="3600"/>
        </w:tabs>
        <w:ind w:left="3600" w:hanging="360"/>
      </w:pPr>
      <w:rPr>
        <w:rFonts w:ascii="Courier New" w:hAnsi="Courier New" w:cs="Courier New" w:hint="default"/>
      </w:rPr>
    </w:lvl>
    <w:lvl w:ilvl="5" w:tplc="0486045A" w:tentative="1">
      <w:start w:val="1"/>
      <w:numFmt w:val="bullet"/>
      <w:lvlText w:val=""/>
      <w:lvlJc w:val="left"/>
      <w:pPr>
        <w:tabs>
          <w:tab w:val="num" w:pos="4320"/>
        </w:tabs>
        <w:ind w:left="4320" w:hanging="360"/>
      </w:pPr>
      <w:rPr>
        <w:rFonts w:ascii="Wingdings" w:hAnsi="Wingdings" w:hint="default"/>
      </w:rPr>
    </w:lvl>
    <w:lvl w:ilvl="6" w:tplc="4D121C38" w:tentative="1">
      <w:start w:val="1"/>
      <w:numFmt w:val="bullet"/>
      <w:lvlText w:val=""/>
      <w:lvlJc w:val="left"/>
      <w:pPr>
        <w:tabs>
          <w:tab w:val="num" w:pos="5040"/>
        </w:tabs>
        <w:ind w:left="5040" w:hanging="360"/>
      </w:pPr>
      <w:rPr>
        <w:rFonts w:ascii="Symbol" w:hAnsi="Symbol" w:hint="default"/>
      </w:rPr>
    </w:lvl>
    <w:lvl w:ilvl="7" w:tplc="E1F89DC4" w:tentative="1">
      <w:start w:val="1"/>
      <w:numFmt w:val="bullet"/>
      <w:lvlText w:val="o"/>
      <w:lvlJc w:val="left"/>
      <w:pPr>
        <w:tabs>
          <w:tab w:val="num" w:pos="5760"/>
        </w:tabs>
        <w:ind w:left="5760" w:hanging="360"/>
      </w:pPr>
      <w:rPr>
        <w:rFonts w:ascii="Courier New" w:hAnsi="Courier New" w:cs="Courier New" w:hint="default"/>
      </w:rPr>
    </w:lvl>
    <w:lvl w:ilvl="8" w:tplc="01323C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7D5DC0"/>
    <w:multiLevelType w:val="hybridMultilevel"/>
    <w:tmpl w:val="A3906000"/>
    <w:lvl w:ilvl="0" w:tplc="F43C6C98">
      <w:numFmt w:val="bullet"/>
      <w:lvlText w:val="-"/>
      <w:lvlJc w:val="left"/>
      <w:pPr>
        <w:tabs>
          <w:tab w:val="num" w:pos="360"/>
        </w:tabs>
        <w:ind w:left="360" w:hanging="360"/>
      </w:pPr>
      <w:rPr>
        <w:rFonts w:ascii="Arial" w:eastAsia="Times New Roman" w:hAnsi="Arial" w:cs="Arial" w:hint="default"/>
        <w:color w:val="auto"/>
      </w:rPr>
    </w:lvl>
    <w:lvl w:ilvl="1" w:tplc="98E036B6" w:tentative="1">
      <w:start w:val="1"/>
      <w:numFmt w:val="bullet"/>
      <w:lvlText w:val="o"/>
      <w:lvlJc w:val="left"/>
      <w:pPr>
        <w:tabs>
          <w:tab w:val="num" w:pos="1440"/>
        </w:tabs>
        <w:ind w:left="1440" w:hanging="360"/>
      </w:pPr>
      <w:rPr>
        <w:rFonts w:ascii="Courier New" w:hAnsi="Courier New" w:cs="Courier New" w:hint="default"/>
      </w:rPr>
    </w:lvl>
    <w:lvl w:ilvl="2" w:tplc="5192E0A2" w:tentative="1">
      <w:start w:val="1"/>
      <w:numFmt w:val="bullet"/>
      <w:lvlText w:val=""/>
      <w:lvlJc w:val="left"/>
      <w:pPr>
        <w:tabs>
          <w:tab w:val="num" w:pos="2160"/>
        </w:tabs>
        <w:ind w:left="2160" w:hanging="360"/>
      </w:pPr>
      <w:rPr>
        <w:rFonts w:ascii="Wingdings" w:hAnsi="Wingdings" w:hint="default"/>
      </w:rPr>
    </w:lvl>
    <w:lvl w:ilvl="3" w:tplc="581A6C74" w:tentative="1">
      <w:start w:val="1"/>
      <w:numFmt w:val="bullet"/>
      <w:lvlText w:val=""/>
      <w:lvlJc w:val="left"/>
      <w:pPr>
        <w:tabs>
          <w:tab w:val="num" w:pos="2880"/>
        </w:tabs>
        <w:ind w:left="2880" w:hanging="360"/>
      </w:pPr>
      <w:rPr>
        <w:rFonts w:ascii="Symbol" w:hAnsi="Symbol" w:hint="default"/>
      </w:rPr>
    </w:lvl>
    <w:lvl w:ilvl="4" w:tplc="340E6394" w:tentative="1">
      <w:start w:val="1"/>
      <w:numFmt w:val="bullet"/>
      <w:lvlText w:val="o"/>
      <w:lvlJc w:val="left"/>
      <w:pPr>
        <w:tabs>
          <w:tab w:val="num" w:pos="3600"/>
        </w:tabs>
        <w:ind w:left="3600" w:hanging="360"/>
      </w:pPr>
      <w:rPr>
        <w:rFonts w:ascii="Courier New" w:hAnsi="Courier New" w:cs="Courier New" w:hint="default"/>
      </w:rPr>
    </w:lvl>
    <w:lvl w:ilvl="5" w:tplc="8480877E" w:tentative="1">
      <w:start w:val="1"/>
      <w:numFmt w:val="bullet"/>
      <w:lvlText w:val=""/>
      <w:lvlJc w:val="left"/>
      <w:pPr>
        <w:tabs>
          <w:tab w:val="num" w:pos="4320"/>
        </w:tabs>
        <w:ind w:left="4320" w:hanging="360"/>
      </w:pPr>
      <w:rPr>
        <w:rFonts w:ascii="Wingdings" w:hAnsi="Wingdings" w:hint="default"/>
      </w:rPr>
    </w:lvl>
    <w:lvl w:ilvl="6" w:tplc="7790418C" w:tentative="1">
      <w:start w:val="1"/>
      <w:numFmt w:val="bullet"/>
      <w:lvlText w:val=""/>
      <w:lvlJc w:val="left"/>
      <w:pPr>
        <w:tabs>
          <w:tab w:val="num" w:pos="5040"/>
        </w:tabs>
        <w:ind w:left="5040" w:hanging="360"/>
      </w:pPr>
      <w:rPr>
        <w:rFonts w:ascii="Symbol" w:hAnsi="Symbol" w:hint="default"/>
      </w:rPr>
    </w:lvl>
    <w:lvl w:ilvl="7" w:tplc="FBAA6CAE" w:tentative="1">
      <w:start w:val="1"/>
      <w:numFmt w:val="bullet"/>
      <w:lvlText w:val="o"/>
      <w:lvlJc w:val="left"/>
      <w:pPr>
        <w:tabs>
          <w:tab w:val="num" w:pos="5760"/>
        </w:tabs>
        <w:ind w:left="5760" w:hanging="360"/>
      </w:pPr>
      <w:rPr>
        <w:rFonts w:ascii="Courier New" w:hAnsi="Courier New" w:cs="Courier New" w:hint="default"/>
      </w:rPr>
    </w:lvl>
    <w:lvl w:ilvl="8" w:tplc="E3469E1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A83CB0"/>
    <w:multiLevelType w:val="hybridMultilevel"/>
    <w:tmpl w:val="C0B09224"/>
    <w:lvl w:ilvl="0" w:tplc="868ABB38">
      <w:start w:val="1"/>
      <w:numFmt w:val="bullet"/>
      <w:lvlText w:val=""/>
      <w:lvlJc w:val="left"/>
      <w:pPr>
        <w:ind w:left="768" w:hanging="360"/>
      </w:pPr>
      <w:rPr>
        <w:rFonts w:ascii="Symbol" w:hAnsi="Symbol" w:hint="default"/>
      </w:rPr>
    </w:lvl>
    <w:lvl w:ilvl="1" w:tplc="EBD299A6" w:tentative="1">
      <w:start w:val="1"/>
      <w:numFmt w:val="bullet"/>
      <w:lvlText w:val="o"/>
      <w:lvlJc w:val="left"/>
      <w:pPr>
        <w:ind w:left="1488" w:hanging="360"/>
      </w:pPr>
      <w:rPr>
        <w:rFonts w:ascii="Courier New" w:hAnsi="Courier New" w:cs="Courier New" w:hint="default"/>
      </w:rPr>
    </w:lvl>
    <w:lvl w:ilvl="2" w:tplc="12F2166E" w:tentative="1">
      <w:start w:val="1"/>
      <w:numFmt w:val="bullet"/>
      <w:lvlText w:val=""/>
      <w:lvlJc w:val="left"/>
      <w:pPr>
        <w:ind w:left="2208" w:hanging="360"/>
      </w:pPr>
      <w:rPr>
        <w:rFonts w:ascii="Wingdings" w:hAnsi="Wingdings" w:hint="default"/>
      </w:rPr>
    </w:lvl>
    <w:lvl w:ilvl="3" w:tplc="EFEE43CC" w:tentative="1">
      <w:start w:val="1"/>
      <w:numFmt w:val="bullet"/>
      <w:lvlText w:val=""/>
      <w:lvlJc w:val="left"/>
      <w:pPr>
        <w:ind w:left="2928" w:hanging="360"/>
      </w:pPr>
      <w:rPr>
        <w:rFonts w:ascii="Symbol" w:hAnsi="Symbol" w:hint="default"/>
      </w:rPr>
    </w:lvl>
    <w:lvl w:ilvl="4" w:tplc="3A90F33C" w:tentative="1">
      <w:start w:val="1"/>
      <w:numFmt w:val="bullet"/>
      <w:lvlText w:val="o"/>
      <w:lvlJc w:val="left"/>
      <w:pPr>
        <w:ind w:left="3648" w:hanging="360"/>
      </w:pPr>
      <w:rPr>
        <w:rFonts w:ascii="Courier New" w:hAnsi="Courier New" w:cs="Courier New" w:hint="default"/>
      </w:rPr>
    </w:lvl>
    <w:lvl w:ilvl="5" w:tplc="0BE0073E" w:tentative="1">
      <w:start w:val="1"/>
      <w:numFmt w:val="bullet"/>
      <w:lvlText w:val=""/>
      <w:lvlJc w:val="left"/>
      <w:pPr>
        <w:ind w:left="4368" w:hanging="360"/>
      </w:pPr>
      <w:rPr>
        <w:rFonts w:ascii="Wingdings" w:hAnsi="Wingdings" w:hint="default"/>
      </w:rPr>
    </w:lvl>
    <w:lvl w:ilvl="6" w:tplc="14265F4C" w:tentative="1">
      <w:start w:val="1"/>
      <w:numFmt w:val="bullet"/>
      <w:lvlText w:val=""/>
      <w:lvlJc w:val="left"/>
      <w:pPr>
        <w:ind w:left="5088" w:hanging="360"/>
      </w:pPr>
      <w:rPr>
        <w:rFonts w:ascii="Symbol" w:hAnsi="Symbol" w:hint="default"/>
      </w:rPr>
    </w:lvl>
    <w:lvl w:ilvl="7" w:tplc="57D88A82" w:tentative="1">
      <w:start w:val="1"/>
      <w:numFmt w:val="bullet"/>
      <w:lvlText w:val="o"/>
      <w:lvlJc w:val="left"/>
      <w:pPr>
        <w:ind w:left="5808" w:hanging="360"/>
      </w:pPr>
      <w:rPr>
        <w:rFonts w:ascii="Courier New" w:hAnsi="Courier New" w:cs="Courier New" w:hint="default"/>
      </w:rPr>
    </w:lvl>
    <w:lvl w:ilvl="8" w:tplc="03F05264" w:tentative="1">
      <w:start w:val="1"/>
      <w:numFmt w:val="bullet"/>
      <w:lvlText w:val=""/>
      <w:lvlJc w:val="left"/>
      <w:pPr>
        <w:ind w:left="6528" w:hanging="360"/>
      </w:pPr>
      <w:rPr>
        <w:rFonts w:ascii="Wingdings" w:hAnsi="Wingdings" w:hint="default"/>
      </w:rPr>
    </w:lvl>
  </w:abstractNum>
  <w:abstractNum w:abstractNumId="28" w15:restartNumberingAfterBreak="0">
    <w:nsid w:val="577725EB"/>
    <w:multiLevelType w:val="hybridMultilevel"/>
    <w:tmpl w:val="C430D896"/>
    <w:lvl w:ilvl="0" w:tplc="01208F7C">
      <w:start w:val="1"/>
      <w:numFmt w:val="bullet"/>
      <w:lvlText w:val=""/>
      <w:lvlJc w:val="left"/>
      <w:pPr>
        <w:tabs>
          <w:tab w:val="num" w:pos="680"/>
        </w:tabs>
        <w:ind w:left="680" w:hanging="226"/>
      </w:pPr>
      <w:rPr>
        <w:rFonts w:ascii="Wingdings" w:hAnsi="Wingdings" w:hint="default"/>
      </w:rPr>
    </w:lvl>
    <w:lvl w:ilvl="1" w:tplc="1F661792">
      <w:start w:val="1"/>
      <w:numFmt w:val="bullet"/>
      <w:lvlText w:val="o"/>
      <w:lvlJc w:val="left"/>
      <w:pPr>
        <w:tabs>
          <w:tab w:val="num" w:pos="1440"/>
        </w:tabs>
        <w:ind w:left="1440" w:hanging="360"/>
      </w:pPr>
      <w:rPr>
        <w:rFonts w:ascii="Courier New" w:hAnsi="Courier New" w:cs="Courier New" w:hint="default"/>
      </w:rPr>
    </w:lvl>
    <w:lvl w:ilvl="2" w:tplc="88E2CC52" w:tentative="1">
      <w:start w:val="1"/>
      <w:numFmt w:val="bullet"/>
      <w:lvlText w:val=""/>
      <w:lvlJc w:val="left"/>
      <w:pPr>
        <w:tabs>
          <w:tab w:val="num" w:pos="2160"/>
        </w:tabs>
        <w:ind w:left="2160" w:hanging="360"/>
      </w:pPr>
      <w:rPr>
        <w:rFonts w:ascii="Wingdings" w:hAnsi="Wingdings" w:hint="default"/>
      </w:rPr>
    </w:lvl>
    <w:lvl w:ilvl="3" w:tplc="00A29140" w:tentative="1">
      <w:start w:val="1"/>
      <w:numFmt w:val="bullet"/>
      <w:lvlText w:val=""/>
      <w:lvlJc w:val="left"/>
      <w:pPr>
        <w:tabs>
          <w:tab w:val="num" w:pos="2880"/>
        </w:tabs>
        <w:ind w:left="2880" w:hanging="360"/>
      </w:pPr>
      <w:rPr>
        <w:rFonts w:ascii="Symbol" w:hAnsi="Symbol" w:hint="default"/>
      </w:rPr>
    </w:lvl>
    <w:lvl w:ilvl="4" w:tplc="CC8E0362" w:tentative="1">
      <w:start w:val="1"/>
      <w:numFmt w:val="bullet"/>
      <w:lvlText w:val="o"/>
      <w:lvlJc w:val="left"/>
      <w:pPr>
        <w:tabs>
          <w:tab w:val="num" w:pos="3600"/>
        </w:tabs>
        <w:ind w:left="3600" w:hanging="360"/>
      </w:pPr>
      <w:rPr>
        <w:rFonts w:ascii="Courier New" w:hAnsi="Courier New" w:cs="Courier New" w:hint="default"/>
      </w:rPr>
    </w:lvl>
    <w:lvl w:ilvl="5" w:tplc="35C07D34" w:tentative="1">
      <w:start w:val="1"/>
      <w:numFmt w:val="bullet"/>
      <w:lvlText w:val=""/>
      <w:lvlJc w:val="left"/>
      <w:pPr>
        <w:tabs>
          <w:tab w:val="num" w:pos="4320"/>
        </w:tabs>
        <w:ind w:left="4320" w:hanging="360"/>
      </w:pPr>
      <w:rPr>
        <w:rFonts w:ascii="Wingdings" w:hAnsi="Wingdings" w:hint="default"/>
      </w:rPr>
    </w:lvl>
    <w:lvl w:ilvl="6" w:tplc="BC42B8D2" w:tentative="1">
      <w:start w:val="1"/>
      <w:numFmt w:val="bullet"/>
      <w:lvlText w:val=""/>
      <w:lvlJc w:val="left"/>
      <w:pPr>
        <w:tabs>
          <w:tab w:val="num" w:pos="5040"/>
        </w:tabs>
        <w:ind w:left="5040" w:hanging="360"/>
      </w:pPr>
      <w:rPr>
        <w:rFonts w:ascii="Symbol" w:hAnsi="Symbol" w:hint="default"/>
      </w:rPr>
    </w:lvl>
    <w:lvl w:ilvl="7" w:tplc="FB0ED256" w:tentative="1">
      <w:start w:val="1"/>
      <w:numFmt w:val="bullet"/>
      <w:lvlText w:val="o"/>
      <w:lvlJc w:val="left"/>
      <w:pPr>
        <w:tabs>
          <w:tab w:val="num" w:pos="5760"/>
        </w:tabs>
        <w:ind w:left="5760" w:hanging="360"/>
      </w:pPr>
      <w:rPr>
        <w:rFonts w:ascii="Courier New" w:hAnsi="Courier New" w:cs="Courier New" w:hint="default"/>
      </w:rPr>
    </w:lvl>
    <w:lvl w:ilvl="8" w:tplc="E45A17C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562880"/>
    <w:multiLevelType w:val="multilevel"/>
    <w:tmpl w:val="C0B42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E78673F"/>
    <w:multiLevelType w:val="multilevel"/>
    <w:tmpl w:val="9650FDF8"/>
    <w:lvl w:ilvl="0">
      <w:numFmt w:val="bullet"/>
      <w:lvlText w:val="-"/>
      <w:lvlJc w:val="left"/>
      <w:pPr>
        <w:tabs>
          <w:tab w:val="num" w:pos="360"/>
        </w:tabs>
        <w:ind w:left="360" w:hanging="190"/>
      </w:pPr>
      <w:rPr>
        <w:rFonts w:ascii="Arial" w:eastAsia="Times New Roman" w:hAnsi="Arial" w:hint="default"/>
        <w:color w:val="auto"/>
      </w:rPr>
    </w:lvl>
    <w:lvl w:ilvl="1">
      <w:start w:val="1"/>
      <w:numFmt w:val="bullet"/>
      <w:lvlText w:val=""/>
      <w:lvlJc w:val="left"/>
      <w:pPr>
        <w:tabs>
          <w:tab w:val="num" w:pos="907"/>
        </w:tabs>
        <w:ind w:left="964" w:hanging="34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7046B"/>
    <w:multiLevelType w:val="multilevel"/>
    <w:tmpl w:val="7668D696"/>
    <w:lvl w:ilvl="0">
      <w:start w:val="1"/>
      <w:numFmt w:val="bullet"/>
      <w:lvlText w:val=""/>
      <w:lvlJc w:val="left"/>
      <w:pPr>
        <w:tabs>
          <w:tab w:val="num" w:pos="680"/>
        </w:tabs>
        <w:ind w:left="680" w:hanging="226"/>
      </w:pPr>
      <w:rPr>
        <w:rFonts w:ascii="Symbol" w:hAnsi="Symbol" w:hint="default"/>
        <w:color w:val="auto"/>
      </w:rPr>
    </w:lvl>
    <w:lvl w:ilvl="1">
      <w:start w:val="1"/>
      <w:numFmt w:val="bullet"/>
      <w:lvlText w:val=""/>
      <w:lvlJc w:val="left"/>
      <w:pPr>
        <w:tabs>
          <w:tab w:val="num" w:pos="680"/>
        </w:tabs>
        <w:ind w:left="680" w:hanging="226"/>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E32A3"/>
    <w:multiLevelType w:val="hybridMultilevel"/>
    <w:tmpl w:val="CBB8F304"/>
    <w:lvl w:ilvl="0" w:tplc="5F68A2CA">
      <w:numFmt w:val="bullet"/>
      <w:lvlText w:val="-"/>
      <w:lvlJc w:val="left"/>
      <w:pPr>
        <w:tabs>
          <w:tab w:val="num" w:pos="360"/>
        </w:tabs>
        <w:ind w:left="360" w:hanging="190"/>
      </w:pPr>
      <w:rPr>
        <w:rFonts w:ascii="Arial" w:eastAsia="Times New Roman" w:hAnsi="Arial" w:hint="default"/>
        <w:color w:val="auto"/>
      </w:rPr>
    </w:lvl>
    <w:lvl w:ilvl="1" w:tplc="AF9EC4CA" w:tentative="1">
      <w:start w:val="1"/>
      <w:numFmt w:val="bullet"/>
      <w:lvlText w:val="o"/>
      <w:lvlJc w:val="left"/>
      <w:pPr>
        <w:tabs>
          <w:tab w:val="num" w:pos="1440"/>
        </w:tabs>
        <w:ind w:left="1440" w:hanging="360"/>
      </w:pPr>
      <w:rPr>
        <w:rFonts w:ascii="Courier New" w:hAnsi="Courier New" w:cs="Courier New" w:hint="default"/>
      </w:rPr>
    </w:lvl>
    <w:lvl w:ilvl="2" w:tplc="EC5E751E" w:tentative="1">
      <w:start w:val="1"/>
      <w:numFmt w:val="bullet"/>
      <w:lvlText w:val=""/>
      <w:lvlJc w:val="left"/>
      <w:pPr>
        <w:tabs>
          <w:tab w:val="num" w:pos="2160"/>
        </w:tabs>
        <w:ind w:left="2160" w:hanging="360"/>
      </w:pPr>
      <w:rPr>
        <w:rFonts w:ascii="Wingdings" w:hAnsi="Wingdings" w:hint="default"/>
      </w:rPr>
    </w:lvl>
    <w:lvl w:ilvl="3" w:tplc="815AF36A" w:tentative="1">
      <w:start w:val="1"/>
      <w:numFmt w:val="bullet"/>
      <w:lvlText w:val=""/>
      <w:lvlJc w:val="left"/>
      <w:pPr>
        <w:tabs>
          <w:tab w:val="num" w:pos="2880"/>
        </w:tabs>
        <w:ind w:left="2880" w:hanging="360"/>
      </w:pPr>
      <w:rPr>
        <w:rFonts w:ascii="Symbol" w:hAnsi="Symbol" w:hint="default"/>
      </w:rPr>
    </w:lvl>
    <w:lvl w:ilvl="4" w:tplc="B79A18D4" w:tentative="1">
      <w:start w:val="1"/>
      <w:numFmt w:val="bullet"/>
      <w:lvlText w:val="o"/>
      <w:lvlJc w:val="left"/>
      <w:pPr>
        <w:tabs>
          <w:tab w:val="num" w:pos="3600"/>
        </w:tabs>
        <w:ind w:left="3600" w:hanging="360"/>
      </w:pPr>
      <w:rPr>
        <w:rFonts w:ascii="Courier New" w:hAnsi="Courier New" w:cs="Courier New" w:hint="default"/>
      </w:rPr>
    </w:lvl>
    <w:lvl w:ilvl="5" w:tplc="E09EA494" w:tentative="1">
      <w:start w:val="1"/>
      <w:numFmt w:val="bullet"/>
      <w:lvlText w:val=""/>
      <w:lvlJc w:val="left"/>
      <w:pPr>
        <w:tabs>
          <w:tab w:val="num" w:pos="4320"/>
        </w:tabs>
        <w:ind w:left="4320" w:hanging="360"/>
      </w:pPr>
      <w:rPr>
        <w:rFonts w:ascii="Wingdings" w:hAnsi="Wingdings" w:hint="default"/>
      </w:rPr>
    </w:lvl>
    <w:lvl w:ilvl="6" w:tplc="4CD022D4" w:tentative="1">
      <w:start w:val="1"/>
      <w:numFmt w:val="bullet"/>
      <w:lvlText w:val=""/>
      <w:lvlJc w:val="left"/>
      <w:pPr>
        <w:tabs>
          <w:tab w:val="num" w:pos="5040"/>
        </w:tabs>
        <w:ind w:left="5040" w:hanging="360"/>
      </w:pPr>
      <w:rPr>
        <w:rFonts w:ascii="Symbol" w:hAnsi="Symbol" w:hint="default"/>
      </w:rPr>
    </w:lvl>
    <w:lvl w:ilvl="7" w:tplc="7DC0C5D2" w:tentative="1">
      <w:start w:val="1"/>
      <w:numFmt w:val="bullet"/>
      <w:lvlText w:val="o"/>
      <w:lvlJc w:val="left"/>
      <w:pPr>
        <w:tabs>
          <w:tab w:val="num" w:pos="5760"/>
        </w:tabs>
        <w:ind w:left="5760" w:hanging="360"/>
      </w:pPr>
      <w:rPr>
        <w:rFonts w:ascii="Courier New" w:hAnsi="Courier New" w:cs="Courier New" w:hint="default"/>
      </w:rPr>
    </w:lvl>
    <w:lvl w:ilvl="8" w:tplc="7B36503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EF1627"/>
    <w:multiLevelType w:val="hybridMultilevel"/>
    <w:tmpl w:val="12D25ED8"/>
    <w:lvl w:ilvl="0" w:tplc="34F291E0">
      <w:start w:val="1"/>
      <w:numFmt w:val="bullet"/>
      <w:lvlText w:val=""/>
      <w:lvlJc w:val="left"/>
      <w:pPr>
        <w:ind w:left="720" w:hanging="360"/>
      </w:pPr>
      <w:rPr>
        <w:rFonts w:ascii="Symbol" w:hAnsi="Symbol" w:hint="default"/>
      </w:rPr>
    </w:lvl>
    <w:lvl w:ilvl="1" w:tplc="D728A4DE" w:tentative="1">
      <w:start w:val="1"/>
      <w:numFmt w:val="bullet"/>
      <w:lvlText w:val="o"/>
      <w:lvlJc w:val="left"/>
      <w:pPr>
        <w:ind w:left="1440" w:hanging="360"/>
      </w:pPr>
      <w:rPr>
        <w:rFonts w:ascii="Courier New" w:hAnsi="Courier New" w:cs="Courier New" w:hint="default"/>
      </w:rPr>
    </w:lvl>
    <w:lvl w:ilvl="2" w:tplc="40821878" w:tentative="1">
      <w:start w:val="1"/>
      <w:numFmt w:val="bullet"/>
      <w:lvlText w:val=""/>
      <w:lvlJc w:val="left"/>
      <w:pPr>
        <w:ind w:left="2160" w:hanging="360"/>
      </w:pPr>
      <w:rPr>
        <w:rFonts w:ascii="Wingdings" w:hAnsi="Wingdings" w:hint="default"/>
      </w:rPr>
    </w:lvl>
    <w:lvl w:ilvl="3" w:tplc="05F040B8" w:tentative="1">
      <w:start w:val="1"/>
      <w:numFmt w:val="bullet"/>
      <w:lvlText w:val=""/>
      <w:lvlJc w:val="left"/>
      <w:pPr>
        <w:ind w:left="2880" w:hanging="360"/>
      </w:pPr>
      <w:rPr>
        <w:rFonts w:ascii="Symbol" w:hAnsi="Symbol" w:hint="default"/>
      </w:rPr>
    </w:lvl>
    <w:lvl w:ilvl="4" w:tplc="4DA2B3AA" w:tentative="1">
      <w:start w:val="1"/>
      <w:numFmt w:val="bullet"/>
      <w:lvlText w:val="o"/>
      <w:lvlJc w:val="left"/>
      <w:pPr>
        <w:ind w:left="3600" w:hanging="360"/>
      </w:pPr>
      <w:rPr>
        <w:rFonts w:ascii="Courier New" w:hAnsi="Courier New" w:cs="Courier New" w:hint="default"/>
      </w:rPr>
    </w:lvl>
    <w:lvl w:ilvl="5" w:tplc="1F78B7A2" w:tentative="1">
      <w:start w:val="1"/>
      <w:numFmt w:val="bullet"/>
      <w:lvlText w:val=""/>
      <w:lvlJc w:val="left"/>
      <w:pPr>
        <w:ind w:left="4320" w:hanging="360"/>
      </w:pPr>
      <w:rPr>
        <w:rFonts w:ascii="Wingdings" w:hAnsi="Wingdings" w:hint="default"/>
      </w:rPr>
    </w:lvl>
    <w:lvl w:ilvl="6" w:tplc="3D5C6008" w:tentative="1">
      <w:start w:val="1"/>
      <w:numFmt w:val="bullet"/>
      <w:lvlText w:val=""/>
      <w:lvlJc w:val="left"/>
      <w:pPr>
        <w:ind w:left="5040" w:hanging="360"/>
      </w:pPr>
      <w:rPr>
        <w:rFonts w:ascii="Symbol" w:hAnsi="Symbol" w:hint="default"/>
      </w:rPr>
    </w:lvl>
    <w:lvl w:ilvl="7" w:tplc="A8A66C3E" w:tentative="1">
      <w:start w:val="1"/>
      <w:numFmt w:val="bullet"/>
      <w:lvlText w:val="o"/>
      <w:lvlJc w:val="left"/>
      <w:pPr>
        <w:ind w:left="5760" w:hanging="360"/>
      </w:pPr>
      <w:rPr>
        <w:rFonts w:ascii="Courier New" w:hAnsi="Courier New" w:cs="Courier New" w:hint="default"/>
      </w:rPr>
    </w:lvl>
    <w:lvl w:ilvl="8" w:tplc="EAD2FBBE" w:tentative="1">
      <w:start w:val="1"/>
      <w:numFmt w:val="bullet"/>
      <w:lvlText w:val=""/>
      <w:lvlJc w:val="left"/>
      <w:pPr>
        <w:ind w:left="6480" w:hanging="360"/>
      </w:pPr>
      <w:rPr>
        <w:rFonts w:ascii="Wingdings" w:hAnsi="Wingdings" w:hint="default"/>
      </w:rPr>
    </w:lvl>
  </w:abstractNum>
  <w:abstractNum w:abstractNumId="34" w15:restartNumberingAfterBreak="0">
    <w:nsid w:val="6F5A13A3"/>
    <w:multiLevelType w:val="hybridMultilevel"/>
    <w:tmpl w:val="7668D696"/>
    <w:lvl w:ilvl="0" w:tplc="C5E8C764">
      <w:start w:val="1"/>
      <w:numFmt w:val="bullet"/>
      <w:lvlText w:val=""/>
      <w:lvlJc w:val="left"/>
      <w:pPr>
        <w:tabs>
          <w:tab w:val="num" w:pos="680"/>
        </w:tabs>
        <w:ind w:left="680" w:hanging="226"/>
      </w:pPr>
      <w:rPr>
        <w:rFonts w:ascii="Symbol" w:hAnsi="Symbol" w:hint="default"/>
        <w:color w:val="auto"/>
      </w:rPr>
    </w:lvl>
    <w:lvl w:ilvl="1" w:tplc="FB08F18E">
      <w:start w:val="1"/>
      <w:numFmt w:val="bullet"/>
      <w:lvlText w:val=""/>
      <w:lvlJc w:val="left"/>
      <w:pPr>
        <w:tabs>
          <w:tab w:val="num" w:pos="680"/>
        </w:tabs>
        <w:ind w:left="680" w:hanging="226"/>
      </w:pPr>
      <w:rPr>
        <w:rFonts w:ascii="Wingdings" w:hAnsi="Wingdings" w:hint="default"/>
        <w:color w:val="auto"/>
      </w:rPr>
    </w:lvl>
    <w:lvl w:ilvl="2" w:tplc="62A838A8" w:tentative="1">
      <w:start w:val="1"/>
      <w:numFmt w:val="bullet"/>
      <w:lvlText w:val=""/>
      <w:lvlJc w:val="left"/>
      <w:pPr>
        <w:tabs>
          <w:tab w:val="num" w:pos="2160"/>
        </w:tabs>
        <w:ind w:left="2160" w:hanging="360"/>
      </w:pPr>
      <w:rPr>
        <w:rFonts w:ascii="Wingdings" w:hAnsi="Wingdings" w:hint="default"/>
      </w:rPr>
    </w:lvl>
    <w:lvl w:ilvl="3" w:tplc="E69CAD0C" w:tentative="1">
      <w:start w:val="1"/>
      <w:numFmt w:val="bullet"/>
      <w:lvlText w:val=""/>
      <w:lvlJc w:val="left"/>
      <w:pPr>
        <w:tabs>
          <w:tab w:val="num" w:pos="2880"/>
        </w:tabs>
        <w:ind w:left="2880" w:hanging="360"/>
      </w:pPr>
      <w:rPr>
        <w:rFonts w:ascii="Symbol" w:hAnsi="Symbol" w:hint="default"/>
      </w:rPr>
    </w:lvl>
    <w:lvl w:ilvl="4" w:tplc="4F2CB89C" w:tentative="1">
      <w:start w:val="1"/>
      <w:numFmt w:val="bullet"/>
      <w:lvlText w:val="o"/>
      <w:lvlJc w:val="left"/>
      <w:pPr>
        <w:tabs>
          <w:tab w:val="num" w:pos="3600"/>
        </w:tabs>
        <w:ind w:left="3600" w:hanging="360"/>
      </w:pPr>
      <w:rPr>
        <w:rFonts w:ascii="Courier New" w:hAnsi="Courier New" w:cs="Courier New" w:hint="default"/>
      </w:rPr>
    </w:lvl>
    <w:lvl w:ilvl="5" w:tplc="D9F4E2EE" w:tentative="1">
      <w:start w:val="1"/>
      <w:numFmt w:val="bullet"/>
      <w:lvlText w:val=""/>
      <w:lvlJc w:val="left"/>
      <w:pPr>
        <w:tabs>
          <w:tab w:val="num" w:pos="4320"/>
        </w:tabs>
        <w:ind w:left="4320" w:hanging="360"/>
      </w:pPr>
      <w:rPr>
        <w:rFonts w:ascii="Wingdings" w:hAnsi="Wingdings" w:hint="default"/>
      </w:rPr>
    </w:lvl>
    <w:lvl w:ilvl="6" w:tplc="73E6AD64" w:tentative="1">
      <w:start w:val="1"/>
      <w:numFmt w:val="bullet"/>
      <w:lvlText w:val=""/>
      <w:lvlJc w:val="left"/>
      <w:pPr>
        <w:tabs>
          <w:tab w:val="num" w:pos="5040"/>
        </w:tabs>
        <w:ind w:left="5040" w:hanging="360"/>
      </w:pPr>
      <w:rPr>
        <w:rFonts w:ascii="Symbol" w:hAnsi="Symbol" w:hint="default"/>
      </w:rPr>
    </w:lvl>
    <w:lvl w:ilvl="7" w:tplc="50C028A8" w:tentative="1">
      <w:start w:val="1"/>
      <w:numFmt w:val="bullet"/>
      <w:lvlText w:val="o"/>
      <w:lvlJc w:val="left"/>
      <w:pPr>
        <w:tabs>
          <w:tab w:val="num" w:pos="5760"/>
        </w:tabs>
        <w:ind w:left="5760" w:hanging="360"/>
      </w:pPr>
      <w:rPr>
        <w:rFonts w:ascii="Courier New" w:hAnsi="Courier New" w:cs="Courier New" w:hint="default"/>
      </w:rPr>
    </w:lvl>
    <w:lvl w:ilvl="8" w:tplc="04B619D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407DB"/>
    <w:multiLevelType w:val="hybridMultilevel"/>
    <w:tmpl w:val="F82899F6"/>
    <w:lvl w:ilvl="0" w:tplc="B242415A">
      <w:numFmt w:val="bullet"/>
      <w:lvlText w:val="-"/>
      <w:lvlJc w:val="left"/>
      <w:pPr>
        <w:tabs>
          <w:tab w:val="num" w:pos="360"/>
        </w:tabs>
        <w:ind w:left="360" w:hanging="190"/>
      </w:pPr>
      <w:rPr>
        <w:rFonts w:ascii="Arial" w:eastAsia="Times New Roman" w:hAnsi="Arial" w:hint="default"/>
        <w:color w:val="auto"/>
      </w:rPr>
    </w:lvl>
    <w:lvl w:ilvl="1" w:tplc="7862C4DC">
      <w:start w:val="1"/>
      <w:numFmt w:val="bullet"/>
      <w:lvlText w:val=""/>
      <w:lvlJc w:val="left"/>
      <w:pPr>
        <w:tabs>
          <w:tab w:val="num" w:pos="680"/>
        </w:tabs>
        <w:ind w:left="680" w:hanging="226"/>
      </w:pPr>
      <w:rPr>
        <w:rFonts w:ascii="Wingdings" w:hAnsi="Wingdings" w:hint="default"/>
        <w:color w:val="auto"/>
      </w:rPr>
    </w:lvl>
    <w:lvl w:ilvl="2" w:tplc="A2925484" w:tentative="1">
      <w:start w:val="1"/>
      <w:numFmt w:val="bullet"/>
      <w:lvlText w:val=""/>
      <w:lvlJc w:val="left"/>
      <w:pPr>
        <w:tabs>
          <w:tab w:val="num" w:pos="2160"/>
        </w:tabs>
        <w:ind w:left="2160" w:hanging="360"/>
      </w:pPr>
      <w:rPr>
        <w:rFonts w:ascii="Wingdings" w:hAnsi="Wingdings" w:hint="default"/>
      </w:rPr>
    </w:lvl>
    <w:lvl w:ilvl="3" w:tplc="E802108E" w:tentative="1">
      <w:start w:val="1"/>
      <w:numFmt w:val="bullet"/>
      <w:lvlText w:val=""/>
      <w:lvlJc w:val="left"/>
      <w:pPr>
        <w:tabs>
          <w:tab w:val="num" w:pos="2880"/>
        </w:tabs>
        <w:ind w:left="2880" w:hanging="360"/>
      </w:pPr>
      <w:rPr>
        <w:rFonts w:ascii="Symbol" w:hAnsi="Symbol" w:hint="default"/>
      </w:rPr>
    </w:lvl>
    <w:lvl w:ilvl="4" w:tplc="81E2389A" w:tentative="1">
      <w:start w:val="1"/>
      <w:numFmt w:val="bullet"/>
      <w:lvlText w:val="o"/>
      <w:lvlJc w:val="left"/>
      <w:pPr>
        <w:tabs>
          <w:tab w:val="num" w:pos="3600"/>
        </w:tabs>
        <w:ind w:left="3600" w:hanging="360"/>
      </w:pPr>
      <w:rPr>
        <w:rFonts w:ascii="Courier New" w:hAnsi="Courier New" w:cs="Courier New" w:hint="default"/>
      </w:rPr>
    </w:lvl>
    <w:lvl w:ilvl="5" w:tplc="F8E07242" w:tentative="1">
      <w:start w:val="1"/>
      <w:numFmt w:val="bullet"/>
      <w:lvlText w:val=""/>
      <w:lvlJc w:val="left"/>
      <w:pPr>
        <w:tabs>
          <w:tab w:val="num" w:pos="4320"/>
        </w:tabs>
        <w:ind w:left="4320" w:hanging="360"/>
      </w:pPr>
      <w:rPr>
        <w:rFonts w:ascii="Wingdings" w:hAnsi="Wingdings" w:hint="default"/>
      </w:rPr>
    </w:lvl>
    <w:lvl w:ilvl="6" w:tplc="C534E074" w:tentative="1">
      <w:start w:val="1"/>
      <w:numFmt w:val="bullet"/>
      <w:lvlText w:val=""/>
      <w:lvlJc w:val="left"/>
      <w:pPr>
        <w:tabs>
          <w:tab w:val="num" w:pos="5040"/>
        </w:tabs>
        <w:ind w:left="5040" w:hanging="360"/>
      </w:pPr>
      <w:rPr>
        <w:rFonts w:ascii="Symbol" w:hAnsi="Symbol" w:hint="default"/>
      </w:rPr>
    </w:lvl>
    <w:lvl w:ilvl="7" w:tplc="41302536" w:tentative="1">
      <w:start w:val="1"/>
      <w:numFmt w:val="bullet"/>
      <w:lvlText w:val="o"/>
      <w:lvlJc w:val="left"/>
      <w:pPr>
        <w:tabs>
          <w:tab w:val="num" w:pos="5760"/>
        </w:tabs>
        <w:ind w:left="5760" w:hanging="360"/>
      </w:pPr>
      <w:rPr>
        <w:rFonts w:ascii="Courier New" w:hAnsi="Courier New" w:cs="Courier New" w:hint="default"/>
      </w:rPr>
    </w:lvl>
    <w:lvl w:ilvl="8" w:tplc="0C3010D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A5869"/>
    <w:multiLevelType w:val="hybridMultilevel"/>
    <w:tmpl w:val="10C0E062"/>
    <w:lvl w:ilvl="0" w:tplc="BA500EDA">
      <w:numFmt w:val="bullet"/>
      <w:lvlText w:val="-"/>
      <w:lvlJc w:val="left"/>
      <w:pPr>
        <w:tabs>
          <w:tab w:val="num" w:pos="360"/>
        </w:tabs>
        <w:ind w:left="360" w:hanging="190"/>
      </w:pPr>
      <w:rPr>
        <w:rFonts w:ascii="Arial" w:eastAsia="Times New Roman" w:hAnsi="Arial" w:hint="default"/>
        <w:color w:val="auto"/>
      </w:rPr>
    </w:lvl>
    <w:lvl w:ilvl="1" w:tplc="19E23C26">
      <w:start w:val="1"/>
      <w:numFmt w:val="bullet"/>
      <w:lvlText w:val=""/>
      <w:lvlJc w:val="left"/>
      <w:pPr>
        <w:tabs>
          <w:tab w:val="num" w:pos="1440"/>
        </w:tabs>
        <w:ind w:left="1440" w:hanging="360"/>
      </w:pPr>
      <w:rPr>
        <w:rFonts w:ascii="Symbol" w:hAnsi="Symbol" w:hint="default"/>
        <w:color w:val="auto"/>
      </w:rPr>
    </w:lvl>
    <w:lvl w:ilvl="2" w:tplc="F39AFBC6" w:tentative="1">
      <w:start w:val="1"/>
      <w:numFmt w:val="bullet"/>
      <w:lvlText w:val=""/>
      <w:lvlJc w:val="left"/>
      <w:pPr>
        <w:tabs>
          <w:tab w:val="num" w:pos="2160"/>
        </w:tabs>
        <w:ind w:left="2160" w:hanging="360"/>
      </w:pPr>
      <w:rPr>
        <w:rFonts w:ascii="Wingdings" w:hAnsi="Wingdings" w:hint="default"/>
      </w:rPr>
    </w:lvl>
    <w:lvl w:ilvl="3" w:tplc="87B8039A" w:tentative="1">
      <w:start w:val="1"/>
      <w:numFmt w:val="bullet"/>
      <w:lvlText w:val=""/>
      <w:lvlJc w:val="left"/>
      <w:pPr>
        <w:tabs>
          <w:tab w:val="num" w:pos="2880"/>
        </w:tabs>
        <w:ind w:left="2880" w:hanging="360"/>
      </w:pPr>
      <w:rPr>
        <w:rFonts w:ascii="Symbol" w:hAnsi="Symbol" w:hint="default"/>
      </w:rPr>
    </w:lvl>
    <w:lvl w:ilvl="4" w:tplc="71F09362" w:tentative="1">
      <w:start w:val="1"/>
      <w:numFmt w:val="bullet"/>
      <w:lvlText w:val="o"/>
      <w:lvlJc w:val="left"/>
      <w:pPr>
        <w:tabs>
          <w:tab w:val="num" w:pos="3600"/>
        </w:tabs>
        <w:ind w:left="3600" w:hanging="360"/>
      </w:pPr>
      <w:rPr>
        <w:rFonts w:ascii="Courier New" w:hAnsi="Courier New" w:cs="Courier New" w:hint="default"/>
      </w:rPr>
    </w:lvl>
    <w:lvl w:ilvl="5" w:tplc="A386BB3E" w:tentative="1">
      <w:start w:val="1"/>
      <w:numFmt w:val="bullet"/>
      <w:lvlText w:val=""/>
      <w:lvlJc w:val="left"/>
      <w:pPr>
        <w:tabs>
          <w:tab w:val="num" w:pos="4320"/>
        </w:tabs>
        <w:ind w:left="4320" w:hanging="360"/>
      </w:pPr>
      <w:rPr>
        <w:rFonts w:ascii="Wingdings" w:hAnsi="Wingdings" w:hint="default"/>
      </w:rPr>
    </w:lvl>
    <w:lvl w:ilvl="6" w:tplc="AF9EF172" w:tentative="1">
      <w:start w:val="1"/>
      <w:numFmt w:val="bullet"/>
      <w:lvlText w:val=""/>
      <w:lvlJc w:val="left"/>
      <w:pPr>
        <w:tabs>
          <w:tab w:val="num" w:pos="5040"/>
        </w:tabs>
        <w:ind w:left="5040" w:hanging="360"/>
      </w:pPr>
      <w:rPr>
        <w:rFonts w:ascii="Symbol" w:hAnsi="Symbol" w:hint="default"/>
      </w:rPr>
    </w:lvl>
    <w:lvl w:ilvl="7" w:tplc="493E4F8E" w:tentative="1">
      <w:start w:val="1"/>
      <w:numFmt w:val="bullet"/>
      <w:lvlText w:val="o"/>
      <w:lvlJc w:val="left"/>
      <w:pPr>
        <w:tabs>
          <w:tab w:val="num" w:pos="5760"/>
        </w:tabs>
        <w:ind w:left="5760" w:hanging="360"/>
      </w:pPr>
      <w:rPr>
        <w:rFonts w:ascii="Courier New" w:hAnsi="Courier New" w:cs="Courier New" w:hint="default"/>
      </w:rPr>
    </w:lvl>
    <w:lvl w:ilvl="8" w:tplc="5BECF31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E237F"/>
    <w:multiLevelType w:val="multilevel"/>
    <w:tmpl w:val="25325812"/>
    <w:lvl w:ilvl="0">
      <w:start w:val="1"/>
      <w:numFmt w:val="bullet"/>
      <w:lvlText w:val=""/>
      <w:lvlJc w:val="left"/>
      <w:pPr>
        <w:tabs>
          <w:tab w:val="num" w:pos="680"/>
        </w:tabs>
        <w:ind w:left="680" w:hanging="22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4F3991"/>
    <w:multiLevelType w:val="hybridMultilevel"/>
    <w:tmpl w:val="66D2FEDA"/>
    <w:lvl w:ilvl="0" w:tplc="43D804DC">
      <w:start w:val="1"/>
      <w:numFmt w:val="bullet"/>
      <w:lvlText w:val=""/>
      <w:lvlJc w:val="left"/>
      <w:pPr>
        <w:ind w:left="1000" w:hanging="360"/>
      </w:pPr>
      <w:rPr>
        <w:rFonts w:ascii="Symbol" w:hAnsi="Symbol" w:hint="default"/>
      </w:rPr>
    </w:lvl>
    <w:lvl w:ilvl="1" w:tplc="AE209AF8" w:tentative="1">
      <w:start w:val="1"/>
      <w:numFmt w:val="bullet"/>
      <w:lvlText w:val="o"/>
      <w:lvlJc w:val="left"/>
      <w:pPr>
        <w:ind w:left="1720" w:hanging="360"/>
      </w:pPr>
      <w:rPr>
        <w:rFonts w:ascii="Courier New" w:hAnsi="Courier New" w:cs="Courier New" w:hint="default"/>
      </w:rPr>
    </w:lvl>
    <w:lvl w:ilvl="2" w:tplc="C08C6FAC" w:tentative="1">
      <w:start w:val="1"/>
      <w:numFmt w:val="bullet"/>
      <w:lvlText w:val=""/>
      <w:lvlJc w:val="left"/>
      <w:pPr>
        <w:ind w:left="2440" w:hanging="360"/>
      </w:pPr>
      <w:rPr>
        <w:rFonts w:ascii="Wingdings" w:hAnsi="Wingdings" w:hint="default"/>
      </w:rPr>
    </w:lvl>
    <w:lvl w:ilvl="3" w:tplc="A252C9C8" w:tentative="1">
      <w:start w:val="1"/>
      <w:numFmt w:val="bullet"/>
      <w:lvlText w:val=""/>
      <w:lvlJc w:val="left"/>
      <w:pPr>
        <w:ind w:left="3160" w:hanging="360"/>
      </w:pPr>
      <w:rPr>
        <w:rFonts w:ascii="Symbol" w:hAnsi="Symbol" w:hint="default"/>
      </w:rPr>
    </w:lvl>
    <w:lvl w:ilvl="4" w:tplc="AB12824C" w:tentative="1">
      <w:start w:val="1"/>
      <w:numFmt w:val="bullet"/>
      <w:lvlText w:val="o"/>
      <w:lvlJc w:val="left"/>
      <w:pPr>
        <w:ind w:left="3880" w:hanging="360"/>
      </w:pPr>
      <w:rPr>
        <w:rFonts w:ascii="Courier New" w:hAnsi="Courier New" w:cs="Courier New" w:hint="default"/>
      </w:rPr>
    </w:lvl>
    <w:lvl w:ilvl="5" w:tplc="1CD47144" w:tentative="1">
      <w:start w:val="1"/>
      <w:numFmt w:val="bullet"/>
      <w:lvlText w:val=""/>
      <w:lvlJc w:val="left"/>
      <w:pPr>
        <w:ind w:left="4600" w:hanging="360"/>
      </w:pPr>
      <w:rPr>
        <w:rFonts w:ascii="Wingdings" w:hAnsi="Wingdings" w:hint="default"/>
      </w:rPr>
    </w:lvl>
    <w:lvl w:ilvl="6" w:tplc="A2309002" w:tentative="1">
      <w:start w:val="1"/>
      <w:numFmt w:val="bullet"/>
      <w:lvlText w:val=""/>
      <w:lvlJc w:val="left"/>
      <w:pPr>
        <w:ind w:left="5320" w:hanging="360"/>
      </w:pPr>
      <w:rPr>
        <w:rFonts w:ascii="Symbol" w:hAnsi="Symbol" w:hint="default"/>
      </w:rPr>
    </w:lvl>
    <w:lvl w:ilvl="7" w:tplc="01E4D392" w:tentative="1">
      <w:start w:val="1"/>
      <w:numFmt w:val="bullet"/>
      <w:lvlText w:val="o"/>
      <w:lvlJc w:val="left"/>
      <w:pPr>
        <w:ind w:left="6040" w:hanging="360"/>
      </w:pPr>
      <w:rPr>
        <w:rFonts w:ascii="Courier New" w:hAnsi="Courier New" w:cs="Courier New" w:hint="default"/>
      </w:rPr>
    </w:lvl>
    <w:lvl w:ilvl="8" w:tplc="2FB21678" w:tentative="1">
      <w:start w:val="1"/>
      <w:numFmt w:val="bullet"/>
      <w:lvlText w:val=""/>
      <w:lvlJc w:val="left"/>
      <w:pPr>
        <w:ind w:left="6760" w:hanging="360"/>
      </w:pPr>
      <w:rPr>
        <w:rFonts w:ascii="Wingdings" w:hAnsi="Wingdings" w:hint="default"/>
      </w:rPr>
    </w:lvl>
  </w:abstractNum>
  <w:abstractNum w:abstractNumId="39" w15:restartNumberingAfterBreak="0">
    <w:nsid w:val="7C517D81"/>
    <w:multiLevelType w:val="hybridMultilevel"/>
    <w:tmpl w:val="0696F40A"/>
    <w:lvl w:ilvl="0" w:tplc="C5783D96">
      <w:numFmt w:val="bullet"/>
      <w:lvlText w:val="-"/>
      <w:lvlJc w:val="left"/>
      <w:pPr>
        <w:tabs>
          <w:tab w:val="num" w:pos="360"/>
        </w:tabs>
        <w:ind w:left="360" w:hanging="190"/>
      </w:pPr>
      <w:rPr>
        <w:rFonts w:ascii="Arial" w:eastAsia="Times New Roman" w:hAnsi="Arial" w:hint="default"/>
      </w:rPr>
    </w:lvl>
    <w:lvl w:ilvl="1" w:tplc="F99C8760" w:tentative="1">
      <w:start w:val="1"/>
      <w:numFmt w:val="bullet"/>
      <w:lvlText w:val="o"/>
      <w:lvlJc w:val="left"/>
      <w:pPr>
        <w:tabs>
          <w:tab w:val="num" w:pos="1440"/>
        </w:tabs>
        <w:ind w:left="1440" w:hanging="360"/>
      </w:pPr>
      <w:rPr>
        <w:rFonts w:ascii="Courier New" w:hAnsi="Courier New" w:cs="Courier New" w:hint="default"/>
      </w:rPr>
    </w:lvl>
    <w:lvl w:ilvl="2" w:tplc="137CD914" w:tentative="1">
      <w:start w:val="1"/>
      <w:numFmt w:val="bullet"/>
      <w:lvlText w:val=""/>
      <w:lvlJc w:val="left"/>
      <w:pPr>
        <w:tabs>
          <w:tab w:val="num" w:pos="2160"/>
        </w:tabs>
        <w:ind w:left="2160" w:hanging="360"/>
      </w:pPr>
      <w:rPr>
        <w:rFonts w:ascii="Wingdings" w:hAnsi="Wingdings" w:hint="default"/>
      </w:rPr>
    </w:lvl>
    <w:lvl w:ilvl="3" w:tplc="5F34DFA4" w:tentative="1">
      <w:start w:val="1"/>
      <w:numFmt w:val="bullet"/>
      <w:lvlText w:val=""/>
      <w:lvlJc w:val="left"/>
      <w:pPr>
        <w:tabs>
          <w:tab w:val="num" w:pos="2880"/>
        </w:tabs>
        <w:ind w:left="2880" w:hanging="360"/>
      </w:pPr>
      <w:rPr>
        <w:rFonts w:ascii="Symbol" w:hAnsi="Symbol" w:hint="default"/>
      </w:rPr>
    </w:lvl>
    <w:lvl w:ilvl="4" w:tplc="2A240BEC" w:tentative="1">
      <w:start w:val="1"/>
      <w:numFmt w:val="bullet"/>
      <w:lvlText w:val="o"/>
      <w:lvlJc w:val="left"/>
      <w:pPr>
        <w:tabs>
          <w:tab w:val="num" w:pos="3600"/>
        </w:tabs>
        <w:ind w:left="3600" w:hanging="360"/>
      </w:pPr>
      <w:rPr>
        <w:rFonts w:ascii="Courier New" w:hAnsi="Courier New" w:cs="Courier New" w:hint="default"/>
      </w:rPr>
    </w:lvl>
    <w:lvl w:ilvl="5" w:tplc="D460EA56" w:tentative="1">
      <w:start w:val="1"/>
      <w:numFmt w:val="bullet"/>
      <w:lvlText w:val=""/>
      <w:lvlJc w:val="left"/>
      <w:pPr>
        <w:tabs>
          <w:tab w:val="num" w:pos="4320"/>
        </w:tabs>
        <w:ind w:left="4320" w:hanging="360"/>
      </w:pPr>
      <w:rPr>
        <w:rFonts w:ascii="Wingdings" w:hAnsi="Wingdings" w:hint="default"/>
      </w:rPr>
    </w:lvl>
    <w:lvl w:ilvl="6" w:tplc="97D68340" w:tentative="1">
      <w:start w:val="1"/>
      <w:numFmt w:val="bullet"/>
      <w:lvlText w:val=""/>
      <w:lvlJc w:val="left"/>
      <w:pPr>
        <w:tabs>
          <w:tab w:val="num" w:pos="5040"/>
        </w:tabs>
        <w:ind w:left="5040" w:hanging="360"/>
      </w:pPr>
      <w:rPr>
        <w:rFonts w:ascii="Symbol" w:hAnsi="Symbol" w:hint="default"/>
      </w:rPr>
    </w:lvl>
    <w:lvl w:ilvl="7" w:tplc="91223A9C" w:tentative="1">
      <w:start w:val="1"/>
      <w:numFmt w:val="bullet"/>
      <w:lvlText w:val="o"/>
      <w:lvlJc w:val="left"/>
      <w:pPr>
        <w:tabs>
          <w:tab w:val="num" w:pos="5760"/>
        </w:tabs>
        <w:ind w:left="5760" w:hanging="360"/>
      </w:pPr>
      <w:rPr>
        <w:rFonts w:ascii="Courier New" w:hAnsi="Courier New" w:cs="Courier New" w:hint="default"/>
      </w:rPr>
    </w:lvl>
    <w:lvl w:ilvl="8" w:tplc="C85E771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74832"/>
    <w:multiLevelType w:val="multilevel"/>
    <w:tmpl w:val="DA5EDA84"/>
    <w:lvl w:ilvl="0">
      <w:numFmt w:val="bullet"/>
      <w:lvlText w:val="-"/>
      <w:lvlJc w:val="left"/>
      <w:pPr>
        <w:tabs>
          <w:tab w:val="num" w:pos="360"/>
        </w:tabs>
        <w:ind w:left="360" w:hanging="190"/>
      </w:pPr>
      <w:rPr>
        <w:rFonts w:ascii="Arial" w:eastAsia="Times New Roman" w:hAnsi="Arial" w:hint="default"/>
        <w:color w:val="auto"/>
      </w:rPr>
    </w:lvl>
    <w:lvl w:ilvl="1">
      <w:start w:val="1"/>
      <w:numFmt w:val="bullet"/>
      <w:lvlText w:val=""/>
      <w:lvlJc w:val="left"/>
      <w:pPr>
        <w:tabs>
          <w:tab w:val="num" w:pos="814"/>
        </w:tabs>
        <w:ind w:left="814"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C58E0"/>
    <w:multiLevelType w:val="hybridMultilevel"/>
    <w:tmpl w:val="096E0F56"/>
    <w:lvl w:ilvl="0" w:tplc="E878EE94">
      <w:start w:val="1"/>
      <w:numFmt w:val="bullet"/>
      <w:pStyle w:val="Otsikko1"/>
      <w:lvlText w:val=""/>
      <w:lvlJc w:val="left"/>
      <w:pPr>
        <w:tabs>
          <w:tab w:val="num" w:pos="360"/>
        </w:tabs>
        <w:ind w:left="360" w:hanging="360"/>
      </w:pPr>
      <w:rPr>
        <w:rFonts w:ascii="Symbol" w:hAnsi="Symbol" w:hint="default"/>
        <w:color w:val="auto"/>
      </w:rPr>
    </w:lvl>
    <w:lvl w:ilvl="1" w:tplc="2EA84FFE" w:tentative="1">
      <w:start w:val="1"/>
      <w:numFmt w:val="bullet"/>
      <w:lvlText w:val="o"/>
      <w:lvlJc w:val="left"/>
      <w:pPr>
        <w:tabs>
          <w:tab w:val="num" w:pos="1440"/>
        </w:tabs>
        <w:ind w:left="1440" w:hanging="360"/>
      </w:pPr>
      <w:rPr>
        <w:rFonts w:ascii="Courier New" w:hAnsi="Courier New" w:cs="Courier New" w:hint="default"/>
      </w:rPr>
    </w:lvl>
    <w:lvl w:ilvl="2" w:tplc="2B62AECC" w:tentative="1">
      <w:start w:val="1"/>
      <w:numFmt w:val="bullet"/>
      <w:lvlText w:val=""/>
      <w:lvlJc w:val="left"/>
      <w:pPr>
        <w:tabs>
          <w:tab w:val="num" w:pos="2160"/>
        </w:tabs>
        <w:ind w:left="2160" w:hanging="360"/>
      </w:pPr>
      <w:rPr>
        <w:rFonts w:ascii="Wingdings" w:hAnsi="Wingdings" w:hint="default"/>
      </w:rPr>
    </w:lvl>
    <w:lvl w:ilvl="3" w:tplc="59E04D6C" w:tentative="1">
      <w:start w:val="1"/>
      <w:numFmt w:val="bullet"/>
      <w:lvlText w:val=""/>
      <w:lvlJc w:val="left"/>
      <w:pPr>
        <w:tabs>
          <w:tab w:val="num" w:pos="2880"/>
        </w:tabs>
        <w:ind w:left="2880" w:hanging="360"/>
      </w:pPr>
      <w:rPr>
        <w:rFonts w:ascii="Symbol" w:hAnsi="Symbol" w:hint="default"/>
      </w:rPr>
    </w:lvl>
    <w:lvl w:ilvl="4" w:tplc="9A74F59E" w:tentative="1">
      <w:start w:val="1"/>
      <w:numFmt w:val="bullet"/>
      <w:lvlText w:val="o"/>
      <w:lvlJc w:val="left"/>
      <w:pPr>
        <w:tabs>
          <w:tab w:val="num" w:pos="3600"/>
        </w:tabs>
        <w:ind w:left="3600" w:hanging="360"/>
      </w:pPr>
      <w:rPr>
        <w:rFonts w:ascii="Courier New" w:hAnsi="Courier New" w:cs="Courier New" w:hint="default"/>
      </w:rPr>
    </w:lvl>
    <w:lvl w:ilvl="5" w:tplc="6DB2B13A" w:tentative="1">
      <w:start w:val="1"/>
      <w:numFmt w:val="bullet"/>
      <w:lvlText w:val=""/>
      <w:lvlJc w:val="left"/>
      <w:pPr>
        <w:tabs>
          <w:tab w:val="num" w:pos="4320"/>
        </w:tabs>
        <w:ind w:left="4320" w:hanging="360"/>
      </w:pPr>
      <w:rPr>
        <w:rFonts w:ascii="Wingdings" w:hAnsi="Wingdings" w:hint="default"/>
      </w:rPr>
    </w:lvl>
    <w:lvl w:ilvl="6" w:tplc="872293CE" w:tentative="1">
      <w:start w:val="1"/>
      <w:numFmt w:val="bullet"/>
      <w:lvlText w:val=""/>
      <w:lvlJc w:val="left"/>
      <w:pPr>
        <w:tabs>
          <w:tab w:val="num" w:pos="5040"/>
        </w:tabs>
        <w:ind w:left="5040" w:hanging="360"/>
      </w:pPr>
      <w:rPr>
        <w:rFonts w:ascii="Symbol" w:hAnsi="Symbol" w:hint="default"/>
      </w:rPr>
    </w:lvl>
    <w:lvl w:ilvl="7" w:tplc="A880B1BE" w:tentative="1">
      <w:start w:val="1"/>
      <w:numFmt w:val="bullet"/>
      <w:lvlText w:val="o"/>
      <w:lvlJc w:val="left"/>
      <w:pPr>
        <w:tabs>
          <w:tab w:val="num" w:pos="5760"/>
        </w:tabs>
        <w:ind w:left="5760" w:hanging="360"/>
      </w:pPr>
      <w:rPr>
        <w:rFonts w:ascii="Courier New" w:hAnsi="Courier New" w:cs="Courier New" w:hint="default"/>
      </w:rPr>
    </w:lvl>
    <w:lvl w:ilvl="8" w:tplc="64160CFE" w:tentative="1">
      <w:start w:val="1"/>
      <w:numFmt w:val="bullet"/>
      <w:lvlText w:val=""/>
      <w:lvlJc w:val="left"/>
      <w:pPr>
        <w:tabs>
          <w:tab w:val="num" w:pos="6480"/>
        </w:tabs>
        <w:ind w:left="6480" w:hanging="360"/>
      </w:pPr>
      <w:rPr>
        <w:rFonts w:ascii="Wingdings" w:hAnsi="Wingdings" w:hint="default"/>
      </w:rPr>
    </w:lvl>
  </w:abstractNum>
  <w:num w:numId="1" w16cid:durableId="181171985">
    <w:abstractNumId w:val="41"/>
  </w:num>
  <w:num w:numId="2" w16cid:durableId="532885961">
    <w:abstractNumId w:val="18"/>
  </w:num>
  <w:num w:numId="3" w16cid:durableId="471868280">
    <w:abstractNumId w:val="26"/>
  </w:num>
  <w:num w:numId="4" w16cid:durableId="1700010969">
    <w:abstractNumId w:val="13"/>
  </w:num>
  <w:num w:numId="5" w16cid:durableId="324865457">
    <w:abstractNumId w:val="32"/>
  </w:num>
  <w:num w:numId="6" w16cid:durableId="1943302070">
    <w:abstractNumId w:val="4"/>
  </w:num>
  <w:num w:numId="7" w16cid:durableId="1858536840">
    <w:abstractNumId w:val="14"/>
  </w:num>
  <w:num w:numId="8" w16cid:durableId="1937398270">
    <w:abstractNumId w:val="39"/>
  </w:num>
  <w:num w:numId="9" w16cid:durableId="718432064">
    <w:abstractNumId w:val="1"/>
  </w:num>
  <w:num w:numId="10" w16cid:durableId="1266380288">
    <w:abstractNumId w:val="3"/>
  </w:num>
  <w:num w:numId="11" w16cid:durableId="1231768988">
    <w:abstractNumId w:val="36"/>
  </w:num>
  <w:num w:numId="12" w16cid:durableId="357858476">
    <w:abstractNumId w:val="12"/>
  </w:num>
  <w:num w:numId="13" w16cid:durableId="951862473">
    <w:abstractNumId w:val="19"/>
  </w:num>
  <w:num w:numId="14" w16cid:durableId="128863556">
    <w:abstractNumId w:val="30"/>
  </w:num>
  <w:num w:numId="15" w16cid:durableId="1612010234">
    <w:abstractNumId w:val="7"/>
  </w:num>
  <w:num w:numId="16" w16cid:durableId="1967152071">
    <w:abstractNumId w:val="22"/>
  </w:num>
  <w:num w:numId="17" w16cid:durableId="662708472">
    <w:abstractNumId w:val="24"/>
  </w:num>
  <w:num w:numId="18" w16cid:durableId="2062516133">
    <w:abstractNumId w:val="17"/>
  </w:num>
  <w:num w:numId="19" w16cid:durableId="864363179">
    <w:abstractNumId w:val="40"/>
  </w:num>
  <w:num w:numId="20" w16cid:durableId="578566429">
    <w:abstractNumId w:val="35"/>
  </w:num>
  <w:num w:numId="21" w16cid:durableId="1601450654">
    <w:abstractNumId w:val="37"/>
  </w:num>
  <w:num w:numId="22" w16cid:durableId="344744391">
    <w:abstractNumId w:val="34"/>
  </w:num>
  <w:num w:numId="23" w16cid:durableId="1785537914">
    <w:abstractNumId w:val="31"/>
  </w:num>
  <w:num w:numId="24" w16cid:durableId="1896771087">
    <w:abstractNumId w:val="11"/>
  </w:num>
  <w:num w:numId="25" w16cid:durableId="318390117">
    <w:abstractNumId w:val="15"/>
  </w:num>
  <w:num w:numId="26" w16cid:durableId="1049038535">
    <w:abstractNumId w:val="20"/>
  </w:num>
  <w:num w:numId="27" w16cid:durableId="373508272">
    <w:abstractNumId w:val="10"/>
  </w:num>
  <w:num w:numId="28" w16cid:durableId="1593776298">
    <w:abstractNumId w:val="0"/>
  </w:num>
  <w:num w:numId="29" w16cid:durableId="1780367378">
    <w:abstractNumId w:val="2"/>
  </w:num>
  <w:num w:numId="30" w16cid:durableId="852110683">
    <w:abstractNumId w:val="29"/>
  </w:num>
  <w:num w:numId="31" w16cid:durableId="1200628237">
    <w:abstractNumId w:val="25"/>
  </w:num>
  <w:num w:numId="32" w16cid:durableId="369847263">
    <w:abstractNumId w:val="28"/>
  </w:num>
  <w:num w:numId="33" w16cid:durableId="549804235">
    <w:abstractNumId w:val="16"/>
  </w:num>
  <w:num w:numId="34" w16cid:durableId="502553612">
    <w:abstractNumId w:val="38"/>
  </w:num>
  <w:num w:numId="35" w16cid:durableId="1996910670">
    <w:abstractNumId w:val="8"/>
  </w:num>
  <w:num w:numId="36" w16cid:durableId="1045983716">
    <w:abstractNumId w:val="27"/>
  </w:num>
  <w:num w:numId="37" w16cid:durableId="432554622">
    <w:abstractNumId w:val="9"/>
  </w:num>
  <w:num w:numId="38" w16cid:durableId="513612883">
    <w:abstractNumId w:val="21"/>
  </w:num>
  <w:num w:numId="39" w16cid:durableId="1144278910">
    <w:abstractNumId w:val="5"/>
  </w:num>
  <w:num w:numId="40" w16cid:durableId="1745831301">
    <w:abstractNumId w:val="6"/>
  </w:num>
  <w:num w:numId="41" w16cid:durableId="914513024">
    <w:abstractNumId w:val="23"/>
  </w:num>
  <w:num w:numId="42" w16cid:durableId="19331228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94"/>
    <w:rsid w:val="00000693"/>
    <w:rsid w:val="0000078F"/>
    <w:rsid w:val="00000B07"/>
    <w:rsid w:val="00000B9F"/>
    <w:rsid w:val="00000D59"/>
    <w:rsid w:val="000013F3"/>
    <w:rsid w:val="000014CB"/>
    <w:rsid w:val="00001A9A"/>
    <w:rsid w:val="00002090"/>
    <w:rsid w:val="000026AD"/>
    <w:rsid w:val="00002784"/>
    <w:rsid w:val="00002891"/>
    <w:rsid w:val="000034FB"/>
    <w:rsid w:val="00003AF9"/>
    <w:rsid w:val="00003B00"/>
    <w:rsid w:val="00004881"/>
    <w:rsid w:val="00004AEE"/>
    <w:rsid w:val="00004E28"/>
    <w:rsid w:val="00004E33"/>
    <w:rsid w:val="000052AF"/>
    <w:rsid w:val="0000564B"/>
    <w:rsid w:val="00007756"/>
    <w:rsid w:val="00010A72"/>
    <w:rsid w:val="00010D82"/>
    <w:rsid w:val="0001169A"/>
    <w:rsid w:val="00011E29"/>
    <w:rsid w:val="00011F00"/>
    <w:rsid w:val="0001208B"/>
    <w:rsid w:val="000122C8"/>
    <w:rsid w:val="000125DB"/>
    <w:rsid w:val="00012B45"/>
    <w:rsid w:val="00012E7A"/>
    <w:rsid w:val="00012F29"/>
    <w:rsid w:val="00013A51"/>
    <w:rsid w:val="00013A80"/>
    <w:rsid w:val="00013B4C"/>
    <w:rsid w:val="00014275"/>
    <w:rsid w:val="00014DA3"/>
    <w:rsid w:val="0001506F"/>
    <w:rsid w:val="0001512F"/>
    <w:rsid w:val="0001563C"/>
    <w:rsid w:val="000159BF"/>
    <w:rsid w:val="00017794"/>
    <w:rsid w:val="00017DA5"/>
    <w:rsid w:val="000205B9"/>
    <w:rsid w:val="000205DC"/>
    <w:rsid w:val="00020651"/>
    <w:rsid w:val="000208E9"/>
    <w:rsid w:val="00021CF9"/>
    <w:rsid w:val="000223D7"/>
    <w:rsid w:val="00022C55"/>
    <w:rsid w:val="00023CCD"/>
    <w:rsid w:val="00026436"/>
    <w:rsid w:val="00026859"/>
    <w:rsid w:val="000274FA"/>
    <w:rsid w:val="00030A07"/>
    <w:rsid w:val="00030B25"/>
    <w:rsid w:val="00030B5E"/>
    <w:rsid w:val="00030E0D"/>
    <w:rsid w:val="0003104A"/>
    <w:rsid w:val="000313BF"/>
    <w:rsid w:val="00031C42"/>
    <w:rsid w:val="0003210E"/>
    <w:rsid w:val="000324AD"/>
    <w:rsid w:val="00032D34"/>
    <w:rsid w:val="000336D0"/>
    <w:rsid w:val="00033820"/>
    <w:rsid w:val="00033EED"/>
    <w:rsid w:val="0003455D"/>
    <w:rsid w:val="00034849"/>
    <w:rsid w:val="00035642"/>
    <w:rsid w:val="00036ED8"/>
    <w:rsid w:val="00037012"/>
    <w:rsid w:val="000403FB"/>
    <w:rsid w:val="0004065E"/>
    <w:rsid w:val="000412DC"/>
    <w:rsid w:val="00041D45"/>
    <w:rsid w:val="000420B8"/>
    <w:rsid w:val="00042538"/>
    <w:rsid w:val="00042BBD"/>
    <w:rsid w:val="00042C97"/>
    <w:rsid w:val="00042DAE"/>
    <w:rsid w:val="00042F8F"/>
    <w:rsid w:val="00043A75"/>
    <w:rsid w:val="00044758"/>
    <w:rsid w:val="000447DF"/>
    <w:rsid w:val="00044A28"/>
    <w:rsid w:val="000463F7"/>
    <w:rsid w:val="00046BFA"/>
    <w:rsid w:val="0005132B"/>
    <w:rsid w:val="00051987"/>
    <w:rsid w:val="00051ABD"/>
    <w:rsid w:val="0005275A"/>
    <w:rsid w:val="000534BF"/>
    <w:rsid w:val="00053AE0"/>
    <w:rsid w:val="00055B1E"/>
    <w:rsid w:val="00055CCF"/>
    <w:rsid w:val="00055F7D"/>
    <w:rsid w:val="00056185"/>
    <w:rsid w:val="00056545"/>
    <w:rsid w:val="00056AE4"/>
    <w:rsid w:val="00057CB5"/>
    <w:rsid w:val="000600C7"/>
    <w:rsid w:val="00060474"/>
    <w:rsid w:val="00060ACD"/>
    <w:rsid w:val="00060C25"/>
    <w:rsid w:val="00060D80"/>
    <w:rsid w:val="0006120D"/>
    <w:rsid w:val="000614FB"/>
    <w:rsid w:val="00062BCD"/>
    <w:rsid w:val="00063234"/>
    <w:rsid w:val="0006390C"/>
    <w:rsid w:val="00063DCD"/>
    <w:rsid w:val="00064136"/>
    <w:rsid w:val="000641EE"/>
    <w:rsid w:val="00064872"/>
    <w:rsid w:val="00064B1C"/>
    <w:rsid w:val="00064B8F"/>
    <w:rsid w:val="00064CF5"/>
    <w:rsid w:val="00065012"/>
    <w:rsid w:val="00065873"/>
    <w:rsid w:val="00066399"/>
    <w:rsid w:val="00066A19"/>
    <w:rsid w:val="00066C1F"/>
    <w:rsid w:val="00066FCA"/>
    <w:rsid w:val="000677BB"/>
    <w:rsid w:val="00067A01"/>
    <w:rsid w:val="0007011E"/>
    <w:rsid w:val="000719D2"/>
    <w:rsid w:val="00072478"/>
    <w:rsid w:val="000724E0"/>
    <w:rsid w:val="000733C4"/>
    <w:rsid w:val="0007344D"/>
    <w:rsid w:val="0007407D"/>
    <w:rsid w:val="00074F23"/>
    <w:rsid w:val="00075123"/>
    <w:rsid w:val="0007576B"/>
    <w:rsid w:val="00076512"/>
    <w:rsid w:val="00076A21"/>
    <w:rsid w:val="000802F9"/>
    <w:rsid w:val="000809B5"/>
    <w:rsid w:val="00083243"/>
    <w:rsid w:val="00083BCB"/>
    <w:rsid w:val="00083F32"/>
    <w:rsid w:val="000843D1"/>
    <w:rsid w:val="00084841"/>
    <w:rsid w:val="00085331"/>
    <w:rsid w:val="0008586F"/>
    <w:rsid w:val="000861F0"/>
    <w:rsid w:val="0008679C"/>
    <w:rsid w:val="00086A3E"/>
    <w:rsid w:val="00086AB5"/>
    <w:rsid w:val="0008700B"/>
    <w:rsid w:val="00087769"/>
    <w:rsid w:val="00087CE1"/>
    <w:rsid w:val="0009113C"/>
    <w:rsid w:val="000916E0"/>
    <w:rsid w:val="00091AA2"/>
    <w:rsid w:val="00091F5E"/>
    <w:rsid w:val="00091F75"/>
    <w:rsid w:val="000928A5"/>
    <w:rsid w:val="000928C5"/>
    <w:rsid w:val="00092D17"/>
    <w:rsid w:val="00092D78"/>
    <w:rsid w:val="00092FFF"/>
    <w:rsid w:val="000936C3"/>
    <w:rsid w:val="0009415E"/>
    <w:rsid w:val="00094AA4"/>
    <w:rsid w:val="00094FA1"/>
    <w:rsid w:val="000959BD"/>
    <w:rsid w:val="00095A6E"/>
    <w:rsid w:val="000974D1"/>
    <w:rsid w:val="00097AB4"/>
    <w:rsid w:val="00097D2E"/>
    <w:rsid w:val="00097DB2"/>
    <w:rsid w:val="000A0383"/>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1A81"/>
    <w:rsid w:val="000B23E8"/>
    <w:rsid w:val="000B2A9B"/>
    <w:rsid w:val="000B2F71"/>
    <w:rsid w:val="000B3D85"/>
    <w:rsid w:val="000B4355"/>
    <w:rsid w:val="000B459E"/>
    <w:rsid w:val="000B4709"/>
    <w:rsid w:val="000B4C45"/>
    <w:rsid w:val="000B5375"/>
    <w:rsid w:val="000B5417"/>
    <w:rsid w:val="000B56BE"/>
    <w:rsid w:val="000B6B9A"/>
    <w:rsid w:val="000B7216"/>
    <w:rsid w:val="000B7656"/>
    <w:rsid w:val="000B7830"/>
    <w:rsid w:val="000B7EA7"/>
    <w:rsid w:val="000C0806"/>
    <w:rsid w:val="000C08EC"/>
    <w:rsid w:val="000C0EEF"/>
    <w:rsid w:val="000C1942"/>
    <w:rsid w:val="000C1B57"/>
    <w:rsid w:val="000C2215"/>
    <w:rsid w:val="000C2863"/>
    <w:rsid w:val="000C2CE7"/>
    <w:rsid w:val="000C3378"/>
    <w:rsid w:val="000C394B"/>
    <w:rsid w:val="000C41E5"/>
    <w:rsid w:val="000C4B9B"/>
    <w:rsid w:val="000C4CD5"/>
    <w:rsid w:val="000C4F05"/>
    <w:rsid w:val="000C5059"/>
    <w:rsid w:val="000C52CD"/>
    <w:rsid w:val="000C60CA"/>
    <w:rsid w:val="000C6782"/>
    <w:rsid w:val="000C6D08"/>
    <w:rsid w:val="000D12DD"/>
    <w:rsid w:val="000D1329"/>
    <w:rsid w:val="000D1607"/>
    <w:rsid w:val="000D1BDE"/>
    <w:rsid w:val="000D1D0D"/>
    <w:rsid w:val="000D1E71"/>
    <w:rsid w:val="000D23BB"/>
    <w:rsid w:val="000D275D"/>
    <w:rsid w:val="000D3349"/>
    <w:rsid w:val="000D3540"/>
    <w:rsid w:val="000D37E0"/>
    <w:rsid w:val="000D475A"/>
    <w:rsid w:val="000D58E9"/>
    <w:rsid w:val="000D5F81"/>
    <w:rsid w:val="000D6442"/>
    <w:rsid w:val="000D7A24"/>
    <w:rsid w:val="000E038A"/>
    <w:rsid w:val="000E097A"/>
    <w:rsid w:val="000E0BE1"/>
    <w:rsid w:val="000E238C"/>
    <w:rsid w:val="000E2398"/>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F09F2"/>
    <w:rsid w:val="000F1196"/>
    <w:rsid w:val="000F2FAB"/>
    <w:rsid w:val="000F311F"/>
    <w:rsid w:val="000F3C51"/>
    <w:rsid w:val="000F5240"/>
    <w:rsid w:val="000F5874"/>
    <w:rsid w:val="000F6392"/>
    <w:rsid w:val="000F6E50"/>
    <w:rsid w:val="000F7172"/>
    <w:rsid w:val="000F728C"/>
    <w:rsid w:val="0010068F"/>
    <w:rsid w:val="00100819"/>
    <w:rsid w:val="00100C3D"/>
    <w:rsid w:val="00101E1A"/>
    <w:rsid w:val="0010242A"/>
    <w:rsid w:val="00102606"/>
    <w:rsid w:val="0010268B"/>
    <w:rsid w:val="001032BF"/>
    <w:rsid w:val="00103580"/>
    <w:rsid w:val="001035F3"/>
    <w:rsid w:val="00103B70"/>
    <w:rsid w:val="00104110"/>
    <w:rsid w:val="00104CE4"/>
    <w:rsid w:val="00104EAB"/>
    <w:rsid w:val="0010520E"/>
    <w:rsid w:val="001052D1"/>
    <w:rsid w:val="00105D6E"/>
    <w:rsid w:val="00105DF9"/>
    <w:rsid w:val="001060B5"/>
    <w:rsid w:val="001060C6"/>
    <w:rsid w:val="00106157"/>
    <w:rsid w:val="001072C8"/>
    <w:rsid w:val="00107BC9"/>
    <w:rsid w:val="00107D87"/>
    <w:rsid w:val="00107E6C"/>
    <w:rsid w:val="00110622"/>
    <w:rsid w:val="001110B2"/>
    <w:rsid w:val="0011207F"/>
    <w:rsid w:val="0011212B"/>
    <w:rsid w:val="0011325E"/>
    <w:rsid w:val="00113CED"/>
    <w:rsid w:val="00114194"/>
    <w:rsid w:val="0011430E"/>
    <w:rsid w:val="001157F4"/>
    <w:rsid w:val="001163C0"/>
    <w:rsid w:val="001166A7"/>
    <w:rsid w:val="00116EAB"/>
    <w:rsid w:val="00117089"/>
    <w:rsid w:val="0011714B"/>
    <w:rsid w:val="00117CE7"/>
    <w:rsid w:val="00120059"/>
    <w:rsid w:val="001229CA"/>
    <w:rsid w:val="00122B89"/>
    <w:rsid w:val="00122E51"/>
    <w:rsid w:val="001232F7"/>
    <w:rsid w:val="00123454"/>
    <w:rsid w:val="001239B1"/>
    <w:rsid w:val="00123AA4"/>
    <w:rsid w:val="00124165"/>
    <w:rsid w:val="00127BB4"/>
    <w:rsid w:val="00127DD4"/>
    <w:rsid w:val="0013057C"/>
    <w:rsid w:val="001306B8"/>
    <w:rsid w:val="00130D62"/>
    <w:rsid w:val="00130E1B"/>
    <w:rsid w:val="001311AD"/>
    <w:rsid w:val="00131278"/>
    <w:rsid w:val="001334AC"/>
    <w:rsid w:val="00133A34"/>
    <w:rsid w:val="00134106"/>
    <w:rsid w:val="001343E0"/>
    <w:rsid w:val="001349BD"/>
    <w:rsid w:val="00134C13"/>
    <w:rsid w:val="00135586"/>
    <w:rsid w:val="00135D71"/>
    <w:rsid w:val="00136225"/>
    <w:rsid w:val="00136E26"/>
    <w:rsid w:val="001370DA"/>
    <w:rsid w:val="00140B0D"/>
    <w:rsid w:val="001412B3"/>
    <w:rsid w:val="00142391"/>
    <w:rsid w:val="00142845"/>
    <w:rsid w:val="00142CF8"/>
    <w:rsid w:val="00143245"/>
    <w:rsid w:val="00143EDB"/>
    <w:rsid w:val="001444CB"/>
    <w:rsid w:val="0014474D"/>
    <w:rsid w:val="00144FA3"/>
    <w:rsid w:val="00145805"/>
    <w:rsid w:val="0014617D"/>
    <w:rsid w:val="00146E0D"/>
    <w:rsid w:val="001500FD"/>
    <w:rsid w:val="00150F2F"/>
    <w:rsid w:val="0015197A"/>
    <w:rsid w:val="00151E81"/>
    <w:rsid w:val="001534CB"/>
    <w:rsid w:val="00154341"/>
    <w:rsid w:val="0015447A"/>
    <w:rsid w:val="00155115"/>
    <w:rsid w:val="0015552B"/>
    <w:rsid w:val="001557F1"/>
    <w:rsid w:val="00160478"/>
    <w:rsid w:val="00160C3F"/>
    <w:rsid w:val="00161AAA"/>
    <w:rsid w:val="00161BC0"/>
    <w:rsid w:val="001621EA"/>
    <w:rsid w:val="00162F2C"/>
    <w:rsid w:val="0016366D"/>
    <w:rsid w:val="00164B1B"/>
    <w:rsid w:val="0016505D"/>
    <w:rsid w:val="00165672"/>
    <w:rsid w:val="001668D2"/>
    <w:rsid w:val="0016766A"/>
    <w:rsid w:val="0017009D"/>
    <w:rsid w:val="0017047D"/>
    <w:rsid w:val="0017094B"/>
    <w:rsid w:val="001712EA"/>
    <w:rsid w:val="00171379"/>
    <w:rsid w:val="00171380"/>
    <w:rsid w:val="00171ACD"/>
    <w:rsid w:val="00171C2F"/>
    <w:rsid w:val="00171C4D"/>
    <w:rsid w:val="00172268"/>
    <w:rsid w:val="00172FA4"/>
    <w:rsid w:val="0017344B"/>
    <w:rsid w:val="001744CC"/>
    <w:rsid w:val="00175709"/>
    <w:rsid w:val="00175855"/>
    <w:rsid w:val="00176529"/>
    <w:rsid w:val="00176AC5"/>
    <w:rsid w:val="00176BAE"/>
    <w:rsid w:val="00176DDC"/>
    <w:rsid w:val="00176E6A"/>
    <w:rsid w:val="00177464"/>
    <w:rsid w:val="00177525"/>
    <w:rsid w:val="00177746"/>
    <w:rsid w:val="0017774F"/>
    <w:rsid w:val="00180737"/>
    <w:rsid w:val="0018248D"/>
    <w:rsid w:val="0018295D"/>
    <w:rsid w:val="00182A3A"/>
    <w:rsid w:val="0018314B"/>
    <w:rsid w:val="0018330A"/>
    <w:rsid w:val="001838A8"/>
    <w:rsid w:val="00184C6C"/>
    <w:rsid w:val="00184CF6"/>
    <w:rsid w:val="001855AD"/>
    <w:rsid w:val="00185915"/>
    <w:rsid w:val="0018592A"/>
    <w:rsid w:val="00185D55"/>
    <w:rsid w:val="0018652A"/>
    <w:rsid w:val="001865B7"/>
    <w:rsid w:val="00186E19"/>
    <w:rsid w:val="00187854"/>
    <w:rsid w:val="00187D48"/>
    <w:rsid w:val="00187E56"/>
    <w:rsid w:val="0019070F"/>
    <w:rsid w:val="00190FDB"/>
    <w:rsid w:val="00191156"/>
    <w:rsid w:val="001930A1"/>
    <w:rsid w:val="001930C2"/>
    <w:rsid w:val="00193847"/>
    <w:rsid w:val="00193ABB"/>
    <w:rsid w:val="00193EB6"/>
    <w:rsid w:val="00193F6E"/>
    <w:rsid w:val="001943FB"/>
    <w:rsid w:val="001947A4"/>
    <w:rsid w:val="00194AF0"/>
    <w:rsid w:val="00195071"/>
    <w:rsid w:val="00195B2A"/>
    <w:rsid w:val="0019734E"/>
    <w:rsid w:val="00197E66"/>
    <w:rsid w:val="00197F60"/>
    <w:rsid w:val="001A0060"/>
    <w:rsid w:val="001A09D7"/>
    <w:rsid w:val="001A23AD"/>
    <w:rsid w:val="001A25B6"/>
    <w:rsid w:val="001A2989"/>
    <w:rsid w:val="001A2BCA"/>
    <w:rsid w:val="001A2E82"/>
    <w:rsid w:val="001A3867"/>
    <w:rsid w:val="001A387B"/>
    <w:rsid w:val="001A3891"/>
    <w:rsid w:val="001A3C7B"/>
    <w:rsid w:val="001A3DC0"/>
    <w:rsid w:val="001A568B"/>
    <w:rsid w:val="001A5794"/>
    <w:rsid w:val="001A57F6"/>
    <w:rsid w:val="001A6CD4"/>
    <w:rsid w:val="001A6EB1"/>
    <w:rsid w:val="001A7D14"/>
    <w:rsid w:val="001A7FBE"/>
    <w:rsid w:val="001B01B1"/>
    <w:rsid w:val="001B03CA"/>
    <w:rsid w:val="001B06FF"/>
    <w:rsid w:val="001B0AE7"/>
    <w:rsid w:val="001B124E"/>
    <w:rsid w:val="001B1BF5"/>
    <w:rsid w:val="001B1EAD"/>
    <w:rsid w:val="001B2D32"/>
    <w:rsid w:val="001B2F43"/>
    <w:rsid w:val="001B357E"/>
    <w:rsid w:val="001B3E22"/>
    <w:rsid w:val="001B42F7"/>
    <w:rsid w:val="001B4FDF"/>
    <w:rsid w:val="001B5071"/>
    <w:rsid w:val="001B5143"/>
    <w:rsid w:val="001B546B"/>
    <w:rsid w:val="001B5FDC"/>
    <w:rsid w:val="001B6021"/>
    <w:rsid w:val="001B6297"/>
    <w:rsid w:val="001B672F"/>
    <w:rsid w:val="001B7445"/>
    <w:rsid w:val="001B74FF"/>
    <w:rsid w:val="001B7692"/>
    <w:rsid w:val="001C0085"/>
    <w:rsid w:val="001C05B3"/>
    <w:rsid w:val="001C05E2"/>
    <w:rsid w:val="001C07FB"/>
    <w:rsid w:val="001C0A2B"/>
    <w:rsid w:val="001C0CF7"/>
    <w:rsid w:val="001C131A"/>
    <w:rsid w:val="001C1370"/>
    <w:rsid w:val="001C255C"/>
    <w:rsid w:val="001C34EC"/>
    <w:rsid w:val="001C41CD"/>
    <w:rsid w:val="001C4A0D"/>
    <w:rsid w:val="001C4E35"/>
    <w:rsid w:val="001C588A"/>
    <w:rsid w:val="001C5A78"/>
    <w:rsid w:val="001C63C5"/>
    <w:rsid w:val="001C663B"/>
    <w:rsid w:val="001C672C"/>
    <w:rsid w:val="001C7B54"/>
    <w:rsid w:val="001C7BA5"/>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1DC9"/>
    <w:rsid w:val="001E231B"/>
    <w:rsid w:val="001E261A"/>
    <w:rsid w:val="001E2D40"/>
    <w:rsid w:val="001E3499"/>
    <w:rsid w:val="001E430B"/>
    <w:rsid w:val="001E44F4"/>
    <w:rsid w:val="001E4933"/>
    <w:rsid w:val="001E530F"/>
    <w:rsid w:val="001E5771"/>
    <w:rsid w:val="001E5B53"/>
    <w:rsid w:val="001E60E2"/>
    <w:rsid w:val="001E619C"/>
    <w:rsid w:val="001E627D"/>
    <w:rsid w:val="001E670F"/>
    <w:rsid w:val="001E674C"/>
    <w:rsid w:val="001E76BD"/>
    <w:rsid w:val="001E7EB2"/>
    <w:rsid w:val="001F007C"/>
    <w:rsid w:val="001F010C"/>
    <w:rsid w:val="001F05F2"/>
    <w:rsid w:val="001F0781"/>
    <w:rsid w:val="001F1AB4"/>
    <w:rsid w:val="001F2149"/>
    <w:rsid w:val="001F2930"/>
    <w:rsid w:val="001F300C"/>
    <w:rsid w:val="001F39FA"/>
    <w:rsid w:val="001F3A47"/>
    <w:rsid w:val="001F3C1F"/>
    <w:rsid w:val="001F405F"/>
    <w:rsid w:val="001F54FD"/>
    <w:rsid w:val="001F5C95"/>
    <w:rsid w:val="001F5D28"/>
    <w:rsid w:val="001F69D0"/>
    <w:rsid w:val="001F7A0B"/>
    <w:rsid w:val="001F7C58"/>
    <w:rsid w:val="001F7C67"/>
    <w:rsid w:val="0020074A"/>
    <w:rsid w:val="00200876"/>
    <w:rsid w:val="00201330"/>
    <w:rsid w:val="002019C5"/>
    <w:rsid w:val="00201C29"/>
    <w:rsid w:val="00201FAE"/>
    <w:rsid w:val="0020218E"/>
    <w:rsid w:val="00202A75"/>
    <w:rsid w:val="00203D1F"/>
    <w:rsid w:val="00203DE3"/>
    <w:rsid w:val="00204299"/>
    <w:rsid w:val="002046F8"/>
    <w:rsid w:val="00205405"/>
    <w:rsid w:val="002057F4"/>
    <w:rsid w:val="00205BBF"/>
    <w:rsid w:val="00206032"/>
    <w:rsid w:val="00206BC1"/>
    <w:rsid w:val="00206C72"/>
    <w:rsid w:val="00207453"/>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01"/>
    <w:rsid w:val="00217FA0"/>
    <w:rsid w:val="002204B9"/>
    <w:rsid w:val="002208F5"/>
    <w:rsid w:val="00220A0F"/>
    <w:rsid w:val="00220AA5"/>
    <w:rsid w:val="00220CF3"/>
    <w:rsid w:val="00220D2F"/>
    <w:rsid w:val="0022107A"/>
    <w:rsid w:val="002211E5"/>
    <w:rsid w:val="00221EB5"/>
    <w:rsid w:val="0022208A"/>
    <w:rsid w:val="00222C48"/>
    <w:rsid w:val="0022321F"/>
    <w:rsid w:val="002234E8"/>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CB"/>
    <w:rsid w:val="002337AF"/>
    <w:rsid w:val="002339EC"/>
    <w:rsid w:val="00233E77"/>
    <w:rsid w:val="002340D6"/>
    <w:rsid w:val="002345AA"/>
    <w:rsid w:val="00234622"/>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672"/>
    <w:rsid w:val="002448C1"/>
    <w:rsid w:val="00244E0C"/>
    <w:rsid w:val="00244FB9"/>
    <w:rsid w:val="002451E9"/>
    <w:rsid w:val="002458A7"/>
    <w:rsid w:val="00245988"/>
    <w:rsid w:val="00245CC1"/>
    <w:rsid w:val="00247044"/>
    <w:rsid w:val="00247597"/>
    <w:rsid w:val="00247A16"/>
    <w:rsid w:val="00247B3B"/>
    <w:rsid w:val="00247C70"/>
    <w:rsid w:val="00251026"/>
    <w:rsid w:val="0025148D"/>
    <w:rsid w:val="00251CD6"/>
    <w:rsid w:val="00251D3F"/>
    <w:rsid w:val="00251DD9"/>
    <w:rsid w:val="00252192"/>
    <w:rsid w:val="002521C9"/>
    <w:rsid w:val="00252D48"/>
    <w:rsid w:val="00253396"/>
    <w:rsid w:val="00253A87"/>
    <w:rsid w:val="00254062"/>
    <w:rsid w:val="00255339"/>
    <w:rsid w:val="00255D98"/>
    <w:rsid w:val="002563F4"/>
    <w:rsid w:val="002573EB"/>
    <w:rsid w:val="00260745"/>
    <w:rsid w:val="0026094B"/>
    <w:rsid w:val="00260D3E"/>
    <w:rsid w:val="00260E0D"/>
    <w:rsid w:val="002612AB"/>
    <w:rsid w:val="00261735"/>
    <w:rsid w:val="00261ADE"/>
    <w:rsid w:val="002628E9"/>
    <w:rsid w:val="00264446"/>
    <w:rsid w:val="00264B21"/>
    <w:rsid w:val="00265724"/>
    <w:rsid w:val="0026592E"/>
    <w:rsid w:val="002659E0"/>
    <w:rsid w:val="00265C10"/>
    <w:rsid w:val="002679B5"/>
    <w:rsid w:val="00267A76"/>
    <w:rsid w:val="00267D68"/>
    <w:rsid w:val="002705B6"/>
    <w:rsid w:val="00270A15"/>
    <w:rsid w:val="00270C0F"/>
    <w:rsid w:val="0027121C"/>
    <w:rsid w:val="00271821"/>
    <w:rsid w:val="00271AD5"/>
    <w:rsid w:val="00271DDB"/>
    <w:rsid w:val="00272099"/>
    <w:rsid w:val="002720B9"/>
    <w:rsid w:val="00272109"/>
    <w:rsid w:val="00272793"/>
    <w:rsid w:val="00272B60"/>
    <w:rsid w:val="002734AD"/>
    <w:rsid w:val="00273C89"/>
    <w:rsid w:val="00276490"/>
    <w:rsid w:val="002766B4"/>
    <w:rsid w:val="00276EA2"/>
    <w:rsid w:val="00277256"/>
    <w:rsid w:val="00277A6F"/>
    <w:rsid w:val="00280B94"/>
    <w:rsid w:val="00281A93"/>
    <w:rsid w:val="002825AF"/>
    <w:rsid w:val="00282611"/>
    <w:rsid w:val="0028309E"/>
    <w:rsid w:val="002838C5"/>
    <w:rsid w:val="00283C38"/>
    <w:rsid w:val="00283FCA"/>
    <w:rsid w:val="002844F2"/>
    <w:rsid w:val="002848FA"/>
    <w:rsid w:val="00284A9D"/>
    <w:rsid w:val="00284ACF"/>
    <w:rsid w:val="00284DAC"/>
    <w:rsid w:val="00286857"/>
    <w:rsid w:val="00287803"/>
    <w:rsid w:val="002902C2"/>
    <w:rsid w:val="002907A8"/>
    <w:rsid w:val="00290E86"/>
    <w:rsid w:val="00291243"/>
    <w:rsid w:val="0029228B"/>
    <w:rsid w:val="00292BA7"/>
    <w:rsid w:val="00294446"/>
    <w:rsid w:val="00294514"/>
    <w:rsid w:val="00294B38"/>
    <w:rsid w:val="00294B49"/>
    <w:rsid w:val="00295600"/>
    <w:rsid w:val="0029571C"/>
    <w:rsid w:val="00295823"/>
    <w:rsid w:val="00295C7B"/>
    <w:rsid w:val="00295DCF"/>
    <w:rsid w:val="002968FB"/>
    <w:rsid w:val="00296AA0"/>
    <w:rsid w:val="002A0B72"/>
    <w:rsid w:val="002A10F7"/>
    <w:rsid w:val="002A1ABE"/>
    <w:rsid w:val="002A1BE6"/>
    <w:rsid w:val="002A27EB"/>
    <w:rsid w:val="002A3F5E"/>
    <w:rsid w:val="002A42F1"/>
    <w:rsid w:val="002A6058"/>
    <w:rsid w:val="002A62E3"/>
    <w:rsid w:val="002A67D9"/>
    <w:rsid w:val="002A71E6"/>
    <w:rsid w:val="002A71F2"/>
    <w:rsid w:val="002B0593"/>
    <w:rsid w:val="002B0911"/>
    <w:rsid w:val="002B1438"/>
    <w:rsid w:val="002B23DF"/>
    <w:rsid w:val="002B2AC2"/>
    <w:rsid w:val="002B2E61"/>
    <w:rsid w:val="002B33A2"/>
    <w:rsid w:val="002B3671"/>
    <w:rsid w:val="002B40E6"/>
    <w:rsid w:val="002B459B"/>
    <w:rsid w:val="002B469A"/>
    <w:rsid w:val="002B4DEE"/>
    <w:rsid w:val="002B4EDD"/>
    <w:rsid w:val="002B5F3F"/>
    <w:rsid w:val="002B5FC6"/>
    <w:rsid w:val="002B6340"/>
    <w:rsid w:val="002B666B"/>
    <w:rsid w:val="002B6E44"/>
    <w:rsid w:val="002C11E6"/>
    <w:rsid w:val="002C1437"/>
    <w:rsid w:val="002C1571"/>
    <w:rsid w:val="002C1B35"/>
    <w:rsid w:val="002C1C8F"/>
    <w:rsid w:val="002C1ECA"/>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22B"/>
    <w:rsid w:val="002D1757"/>
    <w:rsid w:val="002D3F59"/>
    <w:rsid w:val="002D563E"/>
    <w:rsid w:val="002D6A2E"/>
    <w:rsid w:val="002D6C70"/>
    <w:rsid w:val="002D71DA"/>
    <w:rsid w:val="002D76C0"/>
    <w:rsid w:val="002D771B"/>
    <w:rsid w:val="002D7BB3"/>
    <w:rsid w:val="002E0841"/>
    <w:rsid w:val="002E10AC"/>
    <w:rsid w:val="002E149F"/>
    <w:rsid w:val="002E15AB"/>
    <w:rsid w:val="002E171B"/>
    <w:rsid w:val="002E17EE"/>
    <w:rsid w:val="002E183E"/>
    <w:rsid w:val="002E2542"/>
    <w:rsid w:val="002E2948"/>
    <w:rsid w:val="002E3127"/>
    <w:rsid w:val="002E3174"/>
    <w:rsid w:val="002E41C0"/>
    <w:rsid w:val="002E45C3"/>
    <w:rsid w:val="002E55CD"/>
    <w:rsid w:val="002E5E15"/>
    <w:rsid w:val="002E5E95"/>
    <w:rsid w:val="002E5FF1"/>
    <w:rsid w:val="002E6955"/>
    <w:rsid w:val="002E6F98"/>
    <w:rsid w:val="002E7072"/>
    <w:rsid w:val="002F044C"/>
    <w:rsid w:val="002F0489"/>
    <w:rsid w:val="002F198B"/>
    <w:rsid w:val="002F1B65"/>
    <w:rsid w:val="002F21B3"/>
    <w:rsid w:val="002F24E6"/>
    <w:rsid w:val="002F2E82"/>
    <w:rsid w:val="002F3AE6"/>
    <w:rsid w:val="002F43CE"/>
    <w:rsid w:val="002F474C"/>
    <w:rsid w:val="002F4940"/>
    <w:rsid w:val="002F59CF"/>
    <w:rsid w:val="002F5B99"/>
    <w:rsid w:val="002F6136"/>
    <w:rsid w:val="002F63B6"/>
    <w:rsid w:val="002F64C9"/>
    <w:rsid w:val="002F6B73"/>
    <w:rsid w:val="002F6CD0"/>
    <w:rsid w:val="002F6F50"/>
    <w:rsid w:val="002F74F3"/>
    <w:rsid w:val="002F76DA"/>
    <w:rsid w:val="002F774A"/>
    <w:rsid w:val="002F7C37"/>
    <w:rsid w:val="002F7EED"/>
    <w:rsid w:val="003001EF"/>
    <w:rsid w:val="0030020E"/>
    <w:rsid w:val="003002AC"/>
    <w:rsid w:val="00300B09"/>
    <w:rsid w:val="00300C9B"/>
    <w:rsid w:val="0030102B"/>
    <w:rsid w:val="003018E8"/>
    <w:rsid w:val="00301A5C"/>
    <w:rsid w:val="00302AA6"/>
    <w:rsid w:val="00302C92"/>
    <w:rsid w:val="00302EA3"/>
    <w:rsid w:val="00306E26"/>
    <w:rsid w:val="00307069"/>
    <w:rsid w:val="003075DF"/>
    <w:rsid w:val="00310996"/>
    <w:rsid w:val="00310BCC"/>
    <w:rsid w:val="00310E63"/>
    <w:rsid w:val="00310E9B"/>
    <w:rsid w:val="00311050"/>
    <w:rsid w:val="0031174F"/>
    <w:rsid w:val="00311C41"/>
    <w:rsid w:val="00312CB0"/>
    <w:rsid w:val="0031324A"/>
    <w:rsid w:val="003132A4"/>
    <w:rsid w:val="0031424A"/>
    <w:rsid w:val="00314A09"/>
    <w:rsid w:val="003153E7"/>
    <w:rsid w:val="0031559D"/>
    <w:rsid w:val="00315709"/>
    <w:rsid w:val="00315EC7"/>
    <w:rsid w:val="00315FB3"/>
    <w:rsid w:val="0031620F"/>
    <w:rsid w:val="00316568"/>
    <w:rsid w:val="003168D1"/>
    <w:rsid w:val="00317195"/>
    <w:rsid w:val="00317454"/>
    <w:rsid w:val="003174B5"/>
    <w:rsid w:val="00317862"/>
    <w:rsid w:val="00317955"/>
    <w:rsid w:val="0032004B"/>
    <w:rsid w:val="00320730"/>
    <w:rsid w:val="003214CB"/>
    <w:rsid w:val="00321AFB"/>
    <w:rsid w:val="00321B28"/>
    <w:rsid w:val="00321E3C"/>
    <w:rsid w:val="00322902"/>
    <w:rsid w:val="00322FFA"/>
    <w:rsid w:val="0032332C"/>
    <w:rsid w:val="00323728"/>
    <w:rsid w:val="0032409A"/>
    <w:rsid w:val="003240CA"/>
    <w:rsid w:val="00324131"/>
    <w:rsid w:val="00324642"/>
    <w:rsid w:val="003247E2"/>
    <w:rsid w:val="00324AEF"/>
    <w:rsid w:val="00324E3E"/>
    <w:rsid w:val="00325D31"/>
    <w:rsid w:val="00325EB4"/>
    <w:rsid w:val="00326443"/>
    <w:rsid w:val="00326538"/>
    <w:rsid w:val="0032710F"/>
    <w:rsid w:val="0032732D"/>
    <w:rsid w:val="00327786"/>
    <w:rsid w:val="00330202"/>
    <w:rsid w:val="003305F0"/>
    <w:rsid w:val="00330682"/>
    <w:rsid w:val="003315BF"/>
    <w:rsid w:val="00331E04"/>
    <w:rsid w:val="003324C3"/>
    <w:rsid w:val="00332CCF"/>
    <w:rsid w:val="00333553"/>
    <w:rsid w:val="00333E9B"/>
    <w:rsid w:val="003344F1"/>
    <w:rsid w:val="00334D26"/>
    <w:rsid w:val="003352E9"/>
    <w:rsid w:val="003354B3"/>
    <w:rsid w:val="00335F05"/>
    <w:rsid w:val="003362FA"/>
    <w:rsid w:val="0033659E"/>
    <w:rsid w:val="00336B31"/>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128"/>
    <w:rsid w:val="00344227"/>
    <w:rsid w:val="00344521"/>
    <w:rsid w:val="003448CC"/>
    <w:rsid w:val="00344A87"/>
    <w:rsid w:val="0034620F"/>
    <w:rsid w:val="00346537"/>
    <w:rsid w:val="00346775"/>
    <w:rsid w:val="0034722B"/>
    <w:rsid w:val="00347E89"/>
    <w:rsid w:val="00350B4B"/>
    <w:rsid w:val="00351848"/>
    <w:rsid w:val="003518CA"/>
    <w:rsid w:val="00352131"/>
    <w:rsid w:val="003526C5"/>
    <w:rsid w:val="00353970"/>
    <w:rsid w:val="00354967"/>
    <w:rsid w:val="0035512E"/>
    <w:rsid w:val="00355838"/>
    <w:rsid w:val="00355EF0"/>
    <w:rsid w:val="003564C5"/>
    <w:rsid w:val="0035669F"/>
    <w:rsid w:val="00356E8A"/>
    <w:rsid w:val="00357D04"/>
    <w:rsid w:val="0036130A"/>
    <w:rsid w:val="00361C5F"/>
    <w:rsid w:val="0036238C"/>
    <w:rsid w:val="003627F6"/>
    <w:rsid w:val="003632EA"/>
    <w:rsid w:val="00363367"/>
    <w:rsid w:val="003633DF"/>
    <w:rsid w:val="00363896"/>
    <w:rsid w:val="003642F0"/>
    <w:rsid w:val="0036439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749"/>
    <w:rsid w:val="00374F6B"/>
    <w:rsid w:val="00375505"/>
    <w:rsid w:val="00376179"/>
    <w:rsid w:val="00376867"/>
    <w:rsid w:val="00376958"/>
    <w:rsid w:val="00377693"/>
    <w:rsid w:val="00377B11"/>
    <w:rsid w:val="00377B55"/>
    <w:rsid w:val="00381917"/>
    <w:rsid w:val="00381BCB"/>
    <w:rsid w:val="00381C14"/>
    <w:rsid w:val="0038291A"/>
    <w:rsid w:val="00383758"/>
    <w:rsid w:val="00383F6E"/>
    <w:rsid w:val="0038400B"/>
    <w:rsid w:val="00384115"/>
    <w:rsid w:val="003856C5"/>
    <w:rsid w:val="00385AC8"/>
    <w:rsid w:val="00385D83"/>
    <w:rsid w:val="00386DF3"/>
    <w:rsid w:val="003871C5"/>
    <w:rsid w:val="003873AE"/>
    <w:rsid w:val="00387E53"/>
    <w:rsid w:val="00387E7F"/>
    <w:rsid w:val="00387E8F"/>
    <w:rsid w:val="00390BC6"/>
    <w:rsid w:val="00391C25"/>
    <w:rsid w:val="00391D75"/>
    <w:rsid w:val="0039225D"/>
    <w:rsid w:val="00392788"/>
    <w:rsid w:val="003927DF"/>
    <w:rsid w:val="0039372A"/>
    <w:rsid w:val="00393E1A"/>
    <w:rsid w:val="00393EC7"/>
    <w:rsid w:val="0039490F"/>
    <w:rsid w:val="00394ACC"/>
    <w:rsid w:val="003950CF"/>
    <w:rsid w:val="00395571"/>
    <w:rsid w:val="00395791"/>
    <w:rsid w:val="0039580C"/>
    <w:rsid w:val="003970CB"/>
    <w:rsid w:val="00397550"/>
    <w:rsid w:val="00397A36"/>
    <w:rsid w:val="003A0059"/>
    <w:rsid w:val="003A0585"/>
    <w:rsid w:val="003A08FB"/>
    <w:rsid w:val="003A0BC0"/>
    <w:rsid w:val="003A0E97"/>
    <w:rsid w:val="003A1717"/>
    <w:rsid w:val="003A2F5B"/>
    <w:rsid w:val="003A3701"/>
    <w:rsid w:val="003A39B4"/>
    <w:rsid w:val="003A438C"/>
    <w:rsid w:val="003A47C1"/>
    <w:rsid w:val="003A580C"/>
    <w:rsid w:val="003A693C"/>
    <w:rsid w:val="003A7474"/>
    <w:rsid w:val="003A78CF"/>
    <w:rsid w:val="003A7AC1"/>
    <w:rsid w:val="003B2138"/>
    <w:rsid w:val="003B2605"/>
    <w:rsid w:val="003B26C3"/>
    <w:rsid w:val="003B2A95"/>
    <w:rsid w:val="003B3082"/>
    <w:rsid w:val="003B3318"/>
    <w:rsid w:val="003B3ABD"/>
    <w:rsid w:val="003B3B6B"/>
    <w:rsid w:val="003B4168"/>
    <w:rsid w:val="003B519C"/>
    <w:rsid w:val="003B5305"/>
    <w:rsid w:val="003B57F1"/>
    <w:rsid w:val="003B5E03"/>
    <w:rsid w:val="003B63E6"/>
    <w:rsid w:val="003B721B"/>
    <w:rsid w:val="003B7D4E"/>
    <w:rsid w:val="003C0839"/>
    <w:rsid w:val="003C0957"/>
    <w:rsid w:val="003C0ED6"/>
    <w:rsid w:val="003C1668"/>
    <w:rsid w:val="003C1AB1"/>
    <w:rsid w:val="003C1B23"/>
    <w:rsid w:val="003C1C70"/>
    <w:rsid w:val="003C2774"/>
    <w:rsid w:val="003C298A"/>
    <w:rsid w:val="003C299A"/>
    <w:rsid w:val="003C3119"/>
    <w:rsid w:val="003C418D"/>
    <w:rsid w:val="003C4D7A"/>
    <w:rsid w:val="003C5080"/>
    <w:rsid w:val="003C5221"/>
    <w:rsid w:val="003C6B30"/>
    <w:rsid w:val="003C6D41"/>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BA6"/>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43F"/>
    <w:rsid w:val="003E2E99"/>
    <w:rsid w:val="003E2FB9"/>
    <w:rsid w:val="003E365D"/>
    <w:rsid w:val="003E37CB"/>
    <w:rsid w:val="003E3D2A"/>
    <w:rsid w:val="003E3DF0"/>
    <w:rsid w:val="003E3F7A"/>
    <w:rsid w:val="003E3FAB"/>
    <w:rsid w:val="003E4458"/>
    <w:rsid w:val="003E4C95"/>
    <w:rsid w:val="003E59AD"/>
    <w:rsid w:val="003E6949"/>
    <w:rsid w:val="003E73CE"/>
    <w:rsid w:val="003F024E"/>
    <w:rsid w:val="003F06DD"/>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63C2"/>
    <w:rsid w:val="003F7B5C"/>
    <w:rsid w:val="00400726"/>
    <w:rsid w:val="00401504"/>
    <w:rsid w:val="00401A61"/>
    <w:rsid w:val="00402BC2"/>
    <w:rsid w:val="00403CB7"/>
    <w:rsid w:val="00403E22"/>
    <w:rsid w:val="00405420"/>
    <w:rsid w:val="00406A4E"/>
    <w:rsid w:val="004102D6"/>
    <w:rsid w:val="00410524"/>
    <w:rsid w:val="00411161"/>
    <w:rsid w:val="00411F8E"/>
    <w:rsid w:val="0041264A"/>
    <w:rsid w:val="00412755"/>
    <w:rsid w:val="00412902"/>
    <w:rsid w:val="00412998"/>
    <w:rsid w:val="00412ABD"/>
    <w:rsid w:val="00412BAF"/>
    <w:rsid w:val="0041374B"/>
    <w:rsid w:val="004147AE"/>
    <w:rsid w:val="00414EF1"/>
    <w:rsid w:val="00415FD9"/>
    <w:rsid w:val="00415FEE"/>
    <w:rsid w:val="004162CE"/>
    <w:rsid w:val="00416C7B"/>
    <w:rsid w:val="00416DBA"/>
    <w:rsid w:val="00416E77"/>
    <w:rsid w:val="00417666"/>
    <w:rsid w:val="0041776F"/>
    <w:rsid w:val="0042012A"/>
    <w:rsid w:val="00420E90"/>
    <w:rsid w:val="00420F55"/>
    <w:rsid w:val="004222DC"/>
    <w:rsid w:val="0042253A"/>
    <w:rsid w:val="0042271A"/>
    <w:rsid w:val="004231BA"/>
    <w:rsid w:val="00423588"/>
    <w:rsid w:val="00423AB4"/>
    <w:rsid w:val="00423B06"/>
    <w:rsid w:val="00423E45"/>
    <w:rsid w:val="004242DA"/>
    <w:rsid w:val="00424402"/>
    <w:rsid w:val="00426E85"/>
    <w:rsid w:val="004274B8"/>
    <w:rsid w:val="004303C8"/>
    <w:rsid w:val="004315E8"/>
    <w:rsid w:val="00431DBE"/>
    <w:rsid w:val="00432384"/>
    <w:rsid w:val="00432FE7"/>
    <w:rsid w:val="00433783"/>
    <w:rsid w:val="00433A73"/>
    <w:rsid w:val="00433D81"/>
    <w:rsid w:val="00434018"/>
    <w:rsid w:val="00434C8F"/>
    <w:rsid w:val="00434D0E"/>
    <w:rsid w:val="00434FE7"/>
    <w:rsid w:val="004352B7"/>
    <w:rsid w:val="00436790"/>
    <w:rsid w:val="0043685C"/>
    <w:rsid w:val="00436C08"/>
    <w:rsid w:val="00437BF7"/>
    <w:rsid w:val="0044005A"/>
    <w:rsid w:val="00440A6C"/>
    <w:rsid w:val="00440C14"/>
    <w:rsid w:val="00440E70"/>
    <w:rsid w:val="00440FCB"/>
    <w:rsid w:val="004433B4"/>
    <w:rsid w:val="0044387E"/>
    <w:rsid w:val="00443E56"/>
    <w:rsid w:val="0044443C"/>
    <w:rsid w:val="00444F1F"/>
    <w:rsid w:val="00445C54"/>
    <w:rsid w:val="00445E7D"/>
    <w:rsid w:val="0044710F"/>
    <w:rsid w:val="0045293A"/>
    <w:rsid w:val="00452E5D"/>
    <w:rsid w:val="00454156"/>
    <w:rsid w:val="00454349"/>
    <w:rsid w:val="004544A0"/>
    <w:rsid w:val="00454A9E"/>
    <w:rsid w:val="00455099"/>
    <w:rsid w:val="004556FF"/>
    <w:rsid w:val="0045652D"/>
    <w:rsid w:val="00456FC5"/>
    <w:rsid w:val="00457473"/>
    <w:rsid w:val="00457657"/>
    <w:rsid w:val="00457D93"/>
    <w:rsid w:val="00457ED5"/>
    <w:rsid w:val="0046022B"/>
    <w:rsid w:val="0046024F"/>
    <w:rsid w:val="004605FA"/>
    <w:rsid w:val="00460A17"/>
    <w:rsid w:val="00460A19"/>
    <w:rsid w:val="00460EBE"/>
    <w:rsid w:val="004610A6"/>
    <w:rsid w:val="00461593"/>
    <w:rsid w:val="00461970"/>
    <w:rsid w:val="00462AA0"/>
    <w:rsid w:val="0046382D"/>
    <w:rsid w:val="00463CD5"/>
    <w:rsid w:val="00464FCB"/>
    <w:rsid w:val="004662A6"/>
    <w:rsid w:val="004663A0"/>
    <w:rsid w:val="00466ABB"/>
    <w:rsid w:val="004672B2"/>
    <w:rsid w:val="004707C9"/>
    <w:rsid w:val="00470D9B"/>
    <w:rsid w:val="004716CD"/>
    <w:rsid w:val="00472039"/>
    <w:rsid w:val="004722B3"/>
    <w:rsid w:val="00472FE9"/>
    <w:rsid w:val="004732BA"/>
    <w:rsid w:val="00474F8F"/>
    <w:rsid w:val="004753CD"/>
    <w:rsid w:val="004754C6"/>
    <w:rsid w:val="00475930"/>
    <w:rsid w:val="004760D5"/>
    <w:rsid w:val="004764E6"/>
    <w:rsid w:val="004774EE"/>
    <w:rsid w:val="00477B51"/>
    <w:rsid w:val="00480C02"/>
    <w:rsid w:val="00480E60"/>
    <w:rsid w:val="00481105"/>
    <w:rsid w:val="00482001"/>
    <w:rsid w:val="0048265E"/>
    <w:rsid w:val="00482B89"/>
    <w:rsid w:val="00482FA9"/>
    <w:rsid w:val="00482FBE"/>
    <w:rsid w:val="00483770"/>
    <w:rsid w:val="00483DB4"/>
    <w:rsid w:val="004841C4"/>
    <w:rsid w:val="0048476A"/>
    <w:rsid w:val="0048652C"/>
    <w:rsid w:val="00486C71"/>
    <w:rsid w:val="00486F3C"/>
    <w:rsid w:val="00487977"/>
    <w:rsid w:val="00487CB2"/>
    <w:rsid w:val="004905E5"/>
    <w:rsid w:val="00490D4C"/>
    <w:rsid w:val="0049175F"/>
    <w:rsid w:val="004917A6"/>
    <w:rsid w:val="004917FA"/>
    <w:rsid w:val="0049185F"/>
    <w:rsid w:val="00491E6C"/>
    <w:rsid w:val="00492A59"/>
    <w:rsid w:val="00493F74"/>
    <w:rsid w:val="004949F5"/>
    <w:rsid w:val="00494A89"/>
    <w:rsid w:val="00494B4C"/>
    <w:rsid w:val="00494F86"/>
    <w:rsid w:val="004951CF"/>
    <w:rsid w:val="0049595B"/>
    <w:rsid w:val="004959A3"/>
    <w:rsid w:val="00495BBB"/>
    <w:rsid w:val="00496AD2"/>
    <w:rsid w:val="00496E40"/>
    <w:rsid w:val="00497170"/>
    <w:rsid w:val="00497C42"/>
    <w:rsid w:val="00497E0E"/>
    <w:rsid w:val="004A01F6"/>
    <w:rsid w:val="004A0EF2"/>
    <w:rsid w:val="004A151F"/>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5FD"/>
    <w:rsid w:val="004B0B4B"/>
    <w:rsid w:val="004B1028"/>
    <w:rsid w:val="004B1D42"/>
    <w:rsid w:val="004B27EE"/>
    <w:rsid w:val="004B2891"/>
    <w:rsid w:val="004B34FC"/>
    <w:rsid w:val="004B3578"/>
    <w:rsid w:val="004B3790"/>
    <w:rsid w:val="004B388E"/>
    <w:rsid w:val="004B45CA"/>
    <w:rsid w:val="004B51C1"/>
    <w:rsid w:val="004B5794"/>
    <w:rsid w:val="004B57F8"/>
    <w:rsid w:val="004B599A"/>
    <w:rsid w:val="004B5E89"/>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E5E"/>
    <w:rsid w:val="004D3202"/>
    <w:rsid w:val="004D3A92"/>
    <w:rsid w:val="004D3FCD"/>
    <w:rsid w:val="004D4167"/>
    <w:rsid w:val="004D4CB7"/>
    <w:rsid w:val="004D5ED9"/>
    <w:rsid w:val="004D60C2"/>
    <w:rsid w:val="004D691E"/>
    <w:rsid w:val="004D6CF3"/>
    <w:rsid w:val="004D6D7A"/>
    <w:rsid w:val="004E1058"/>
    <w:rsid w:val="004E1270"/>
    <w:rsid w:val="004E1455"/>
    <w:rsid w:val="004E165B"/>
    <w:rsid w:val="004E1DF9"/>
    <w:rsid w:val="004E2519"/>
    <w:rsid w:val="004E259C"/>
    <w:rsid w:val="004E29A5"/>
    <w:rsid w:val="004E2DB4"/>
    <w:rsid w:val="004E320A"/>
    <w:rsid w:val="004E39D7"/>
    <w:rsid w:val="004E41AD"/>
    <w:rsid w:val="004E4AB9"/>
    <w:rsid w:val="004E5903"/>
    <w:rsid w:val="004E5CD0"/>
    <w:rsid w:val="004E60DE"/>
    <w:rsid w:val="004E60E3"/>
    <w:rsid w:val="004E63EE"/>
    <w:rsid w:val="004E67E3"/>
    <w:rsid w:val="004E7146"/>
    <w:rsid w:val="004E7222"/>
    <w:rsid w:val="004E7438"/>
    <w:rsid w:val="004E7666"/>
    <w:rsid w:val="004E7B63"/>
    <w:rsid w:val="004E7D04"/>
    <w:rsid w:val="004F00F4"/>
    <w:rsid w:val="004F02DA"/>
    <w:rsid w:val="004F051D"/>
    <w:rsid w:val="004F0FFD"/>
    <w:rsid w:val="004F1289"/>
    <w:rsid w:val="004F1386"/>
    <w:rsid w:val="004F1FC5"/>
    <w:rsid w:val="004F24CE"/>
    <w:rsid w:val="004F3311"/>
    <w:rsid w:val="004F388B"/>
    <w:rsid w:val="004F408F"/>
    <w:rsid w:val="004F49A8"/>
    <w:rsid w:val="004F534D"/>
    <w:rsid w:val="004F56DF"/>
    <w:rsid w:val="004F5E27"/>
    <w:rsid w:val="004F60E4"/>
    <w:rsid w:val="004F6912"/>
    <w:rsid w:val="004F6F1F"/>
    <w:rsid w:val="004F74F8"/>
    <w:rsid w:val="004F7B4F"/>
    <w:rsid w:val="00500DAB"/>
    <w:rsid w:val="00501A77"/>
    <w:rsid w:val="00501B65"/>
    <w:rsid w:val="00502155"/>
    <w:rsid w:val="005026E7"/>
    <w:rsid w:val="005028E4"/>
    <w:rsid w:val="00502F3B"/>
    <w:rsid w:val="00503530"/>
    <w:rsid w:val="0050369E"/>
    <w:rsid w:val="00503824"/>
    <w:rsid w:val="00503923"/>
    <w:rsid w:val="00503BE1"/>
    <w:rsid w:val="0050421C"/>
    <w:rsid w:val="00504436"/>
    <w:rsid w:val="00504510"/>
    <w:rsid w:val="0050468E"/>
    <w:rsid w:val="00505367"/>
    <w:rsid w:val="0050558D"/>
    <w:rsid w:val="00505CCD"/>
    <w:rsid w:val="00505D6B"/>
    <w:rsid w:val="005069AB"/>
    <w:rsid w:val="00506A96"/>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172E9"/>
    <w:rsid w:val="005203E8"/>
    <w:rsid w:val="005204BD"/>
    <w:rsid w:val="00520A6F"/>
    <w:rsid w:val="0052108D"/>
    <w:rsid w:val="0052142F"/>
    <w:rsid w:val="00522C41"/>
    <w:rsid w:val="005230FC"/>
    <w:rsid w:val="00523511"/>
    <w:rsid w:val="00525205"/>
    <w:rsid w:val="00525C06"/>
    <w:rsid w:val="00526142"/>
    <w:rsid w:val="00526384"/>
    <w:rsid w:val="00526636"/>
    <w:rsid w:val="00526A7C"/>
    <w:rsid w:val="005271AD"/>
    <w:rsid w:val="005274B1"/>
    <w:rsid w:val="005302FE"/>
    <w:rsid w:val="00530A22"/>
    <w:rsid w:val="00530F1B"/>
    <w:rsid w:val="00531339"/>
    <w:rsid w:val="005314F9"/>
    <w:rsid w:val="00531BB0"/>
    <w:rsid w:val="00531D70"/>
    <w:rsid w:val="0053262D"/>
    <w:rsid w:val="00533311"/>
    <w:rsid w:val="005349A5"/>
    <w:rsid w:val="00535303"/>
    <w:rsid w:val="00535869"/>
    <w:rsid w:val="005363D4"/>
    <w:rsid w:val="00536953"/>
    <w:rsid w:val="00536D17"/>
    <w:rsid w:val="005371DA"/>
    <w:rsid w:val="005372F5"/>
    <w:rsid w:val="00537C1B"/>
    <w:rsid w:val="005400B6"/>
    <w:rsid w:val="0054075E"/>
    <w:rsid w:val="00541315"/>
    <w:rsid w:val="00542188"/>
    <w:rsid w:val="005423A3"/>
    <w:rsid w:val="005424BB"/>
    <w:rsid w:val="00542878"/>
    <w:rsid w:val="00543774"/>
    <w:rsid w:val="005456C7"/>
    <w:rsid w:val="00545B70"/>
    <w:rsid w:val="005463A8"/>
    <w:rsid w:val="00546F77"/>
    <w:rsid w:val="0054765D"/>
    <w:rsid w:val="00550B66"/>
    <w:rsid w:val="005513D3"/>
    <w:rsid w:val="0055206C"/>
    <w:rsid w:val="005523F1"/>
    <w:rsid w:val="0055272A"/>
    <w:rsid w:val="00552CE2"/>
    <w:rsid w:val="00552F96"/>
    <w:rsid w:val="00553811"/>
    <w:rsid w:val="00553938"/>
    <w:rsid w:val="00554197"/>
    <w:rsid w:val="00554639"/>
    <w:rsid w:val="00554CA5"/>
    <w:rsid w:val="00554FA5"/>
    <w:rsid w:val="00555099"/>
    <w:rsid w:val="00555780"/>
    <w:rsid w:val="00555804"/>
    <w:rsid w:val="0055693C"/>
    <w:rsid w:val="00556ACB"/>
    <w:rsid w:val="00557140"/>
    <w:rsid w:val="005576A0"/>
    <w:rsid w:val="00557B7D"/>
    <w:rsid w:val="005604CA"/>
    <w:rsid w:val="00560898"/>
    <w:rsid w:val="00561AE8"/>
    <w:rsid w:val="00561B8D"/>
    <w:rsid w:val="00561E52"/>
    <w:rsid w:val="0056222F"/>
    <w:rsid w:val="00562C49"/>
    <w:rsid w:val="00563475"/>
    <w:rsid w:val="00564D3E"/>
    <w:rsid w:val="00565162"/>
    <w:rsid w:val="0056533E"/>
    <w:rsid w:val="0056570C"/>
    <w:rsid w:val="00565817"/>
    <w:rsid w:val="005659A5"/>
    <w:rsid w:val="00565FE3"/>
    <w:rsid w:val="005660AF"/>
    <w:rsid w:val="00566B14"/>
    <w:rsid w:val="00567098"/>
    <w:rsid w:val="00567109"/>
    <w:rsid w:val="005675FE"/>
    <w:rsid w:val="00567C0B"/>
    <w:rsid w:val="00567F8F"/>
    <w:rsid w:val="005702A6"/>
    <w:rsid w:val="0057104F"/>
    <w:rsid w:val="00571F6B"/>
    <w:rsid w:val="00572198"/>
    <w:rsid w:val="0057237F"/>
    <w:rsid w:val="005724B9"/>
    <w:rsid w:val="00572F2D"/>
    <w:rsid w:val="00573AB5"/>
    <w:rsid w:val="005740BD"/>
    <w:rsid w:val="005743A3"/>
    <w:rsid w:val="00574B30"/>
    <w:rsid w:val="00574BC0"/>
    <w:rsid w:val="0057576A"/>
    <w:rsid w:val="0057583A"/>
    <w:rsid w:val="005777D6"/>
    <w:rsid w:val="00577EBA"/>
    <w:rsid w:val="0058026A"/>
    <w:rsid w:val="00580535"/>
    <w:rsid w:val="00580638"/>
    <w:rsid w:val="00581ADA"/>
    <w:rsid w:val="005828AE"/>
    <w:rsid w:val="00582F93"/>
    <w:rsid w:val="0058307E"/>
    <w:rsid w:val="005834F5"/>
    <w:rsid w:val="005854EE"/>
    <w:rsid w:val="00585CD1"/>
    <w:rsid w:val="00585DB6"/>
    <w:rsid w:val="005869E2"/>
    <w:rsid w:val="00586D3A"/>
    <w:rsid w:val="00587096"/>
    <w:rsid w:val="00587884"/>
    <w:rsid w:val="00587E4E"/>
    <w:rsid w:val="005903F2"/>
    <w:rsid w:val="0059223B"/>
    <w:rsid w:val="00592F87"/>
    <w:rsid w:val="005931D8"/>
    <w:rsid w:val="00593222"/>
    <w:rsid w:val="0059349E"/>
    <w:rsid w:val="00593D3A"/>
    <w:rsid w:val="00594F9F"/>
    <w:rsid w:val="00595D81"/>
    <w:rsid w:val="005963A8"/>
    <w:rsid w:val="0059758A"/>
    <w:rsid w:val="00597B61"/>
    <w:rsid w:val="005A17DA"/>
    <w:rsid w:val="005A20CD"/>
    <w:rsid w:val="005A20D7"/>
    <w:rsid w:val="005A252F"/>
    <w:rsid w:val="005A284D"/>
    <w:rsid w:val="005A33D2"/>
    <w:rsid w:val="005A379C"/>
    <w:rsid w:val="005A3C27"/>
    <w:rsid w:val="005A42D2"/>
    <w:rsid w:val="005A450A"/>
    <w:rsid w:val="005A4B79"/>
    <w:rsid w:val="005A5B27"/>
    <w:rsid w:val="005A6261"/>
    <w:rsid w:val="005A64D1"/>
    <w:rsid w:val="005A673C"/>
    <w:rsid w:val="005A6B16"/>
    <w:rsid w:val="005A6BB6"/>
    <w:rsid w:val="005A72AF"/>
    <w:rsid w:val="005A72C7"/>
    <w:rsid w:val="005A74B6"/>
    <w:rsid w:val="005A75D7"/>
    <w:rsid w:val="005A7DFE"/>
    <w:rsid w:val="005B0ADD"/>
    <w:rsid w:val="005B0C18"/>
    <w:rsid w:val="005B1BF3"/>
    <w:rsid w:val="005B2BAF"/>
    <w:rsid w:val="005B3677"/>
    <w:rsid w:val="005B3C6B"/>
    <w:rsid w:val="005B40AC"/>
    <w:rsid w:val="005B45B5"/>
    <w:rsid w:val="005B4D29"/>
    <w:rsid w:val="005B4E78"/>
    <w:rsid w:val="005B4ED1"/>
    <w:rsid w:val="005B5B23"/>
    <w:rsid w:val="005B6174"/>
    <w:rsid w:val="005B63EF"/>
    <w:rsid w:val="005B641B"/>
    <w:rsid w:val="005B694B"/>
    <w:rsid w:val="005B6BCD"/>
    <w:rsid w:val="005B7979"/>
    <w:rsid w:val="005B79B7"/>
    <w:rsid w:val="005B7A07"/>
    <w:rsid w:val="005B7ECA"/>
    <w:rsid w:val="005C0452"/>
    <w:rsid w:val="005C0560"/>
    <w:rsid w:val="005C1FA2"/>
    <w:rsid w:val="005C21BD"/>
    <w:rsid w:val="005C28BE"/>
    <w:rsid w:val="005C344A"/>
    <w:rsid w:val="005C35FE"/>
    <w:rsid w:val="005C3954"/>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A6F"/>
    <w:rsid w:val="005D23B6"/>
    <w:rsid w:val="005D2A34"/>
    <w:rsid w:val="005D30F7"/>
    <w:rsid w:val="005D3706"/>
    <w:rsid w:val="005D3D55"/>
    <w:rsid w:val="005D450D"/>
    <w:rsid w:val="005D4542"/>
    <w:rsid w:val="005D4806"/>
    <w:rsid w:val="005D49AC"/>
    <w:rsid w:val="005D55C3"/>
    <w:rsid w:val="005D62B6"/>
    <w:rsid w:val="005E022B"/>
    <w:rsid w:val="005E0498"/>
    <w:rsid w:val="005E1169"/>
    <w:rsid w:val="005E12D5"/>
    <w:rsid w:val="005E195A"/>
    <w:rsid w:val="005E1D57"/>
    <w:rsid w:val="005E1EB7"/>
    <w:rsid w:val="005E294B"/>
    <w:rsid w:val="005E2F29"/>
    <w:rsid w:val="005E31E6"/>
    <w:rsid w:val="005E3885"/>
    <w:rsid w:val="005E3AAB"/>
    <w:rsid w:val="005E3FD1"/>
    <w:rsid w:val="005E4C0C"/>
    <w:rsid w:val="005E5F5C"/>
    <w:rsid w:val="005E6294"/>
    <w:rsid w:val="005E707E"/>
    <w:rsid w:val="005E719B"/>
    <w:rsid w:val="005E7825"/>
    <w:rsid w:val="005F0026"/>
    <w:rsid w:val="005F0E07"/>
    <w:rsid w:val="005F1F76"/>
    <w:rsid w:val="005F2C37"/>
    <w:rsid w:val="005F374C"/>
    <w:rsid w:val="005F3F06"/>
    <w:rsid w:val="005F3F8F"/>
    <w:rsid w:val="005F41CA"/>
    <w:rsid w:val="005F41D8"/>
    <w:rsid w:val="005F4200"/>
    <w:rsid w:val="005F5CBA"/>
    <w:rsid w:val="005F617C"/>
    <w:rsid w:val="005F7726"/>
    <w:rsid w:val="005F7ABE"/>
    <w:rsid w:val="00600556"/>
    <w:rsid w:val="00600866"/>
    <w:rsid w:val="006009E4"/>
    <w:rsid w:val="00601B10"/>
    <w:rsid w:val="00602552"/>
    <w:rsid w:val="0060281D"/>
    <w:rsid w:val="00602DF5"/>
    <w:rsid w:val="00603169"/>
    <w:rsid w:val="006045E3"/>
    <w:rsid w:val="0060478D"/>
    <w:rsid w:val="006048D3"/>
    <w:rsid w:val="00604AE5"/>
    <w:rsid w:val="00604DE1"/>
    <w:rsid w:val="0060604B"/>
    <w:rsid w:val="006073D8"/>
    <w:rsid w:val="00610009"/>
    <w:rsid w:val="0061049A"/>
    <w:rsid w:val="006106F0"/>
    <w:rsid w:val="006107FD"/>
    <w:rsid w:val="00610B51"/>
    <w:rsid w:val="00611894"/>
    <w:rsid w:val="00612128"/>
    <w:rsid w:val="006122B3"/>
    <w:rsid w:val="0061246B"/>
    <w:rsid w:val="006128CF"/>
    <w:rsid w:val="00613058"/>
    <w:rsid w:val="00613179"/>
    <w:rsid w:val="0061365D"/>
    <w:rsid w:val="006141D1"/>
    <w:rsid w:val="006145A5"/>
    <w:rsid w:val="006149EE"/>
    <w:rsid w:val="006152B4"/>
    <w:rsid w:val="00615F81"/>
    <w:rsid w:val="00616F37"/>
    <w:rsid w:val="00617B93"/>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622A"/>
    <w:rsid w:val="00627D63"/>
    <w:rsid w:val="00627E27"/>
    <w:rsid w:val="00630702"/>
    <w:rsid w:val="00630770"/>
    <w:rsid w:val="006309AE"/>
    <w:rsid w:val="00631952"/>
    <w:rsid w:val="00631C1E"/>
    <w:rsid w:val="00632ED6"/>
    <w:rsid w:val="00633712"/>
    <w:rsid w:val="006344DB"/>
    <w:rsid w:val="006346E2"/>
    <w:rsid w:val="00634F5B"/>
    <w:rsid w:val="0063548A"/>
    <w:rsid w:val="00635BD8"/>
    <w:rsid w:val="00635C37"/>
    <w:rsid w:val="00635F7C"/>
    <w:rsid w:val="006369CF"/>
    <w:rsid w:val="0063724E"/>
    <w:rsid w:val="0064037B"/>
    <w:rsid w:val="0064040C"/>
    <w:rsid w:val="006410D1"/>
    <w:rsid w:val="00641909"/>
    <w:rsid w:val="00641D4B"/>
    <w:rsid w:val="00642313"/>
    <w:rsid w:val="006426BA"/>
    <w:rsid w:val="00642B3C"/>
    <w:rsid w:val="0064357A"/>
    <w:rsid w:val="00643BD4"/>
    <w:rsid w:val="00643DB7"/>
    <w:rsid w:val="00643EED"/>
    <w:rsid w:val="00644926"/>
    <w:rsid w:val="00644F70"/>
    <w:rsid w:val="006454CB"/>
    <w:rsid w:val="00646F83"/>
    <w:rsid w:val="0064758D"/>
    <w:rsid w:val="00647DC1"/>
    <w:rsid w:val="006503E3"/>
    <w:rsid w:val="006508A9"/>
    <w:rsid w:val="00650D8B"/>
    <w:rsid w:val="00650F62"/>
    <w:rsid w:val="00651072"/>
    <w:rsid w:val="00651F7D"/>
    <w:rsid w:val="0065375D"/>
    <w:rsid w:val="006540EA"/>
    <w:rsid w:val="0065413D"/>
    <w:rsid w:val="00654908"/>
    <w:rsid w:val="00654DAF"/>
    <w:rsid w:val="00656D6A"/>
    <w:rsid w:val="00656E5A"/>
    <w:rsid w:val="006578D7"/>
    <w:rsid w:val="00657A3C"/>
    <w:rsid w:val="00657E00"/>
    <w:rsid w:val="0066009C"/>
    <w:rsid w:val="006602BF"/>
    <w:rsid w:val="006608F9"/>
    <w:rsid w:val="00660C1F"/>
    <w:rsid w:val="006613BB"/>
    <w:rsid w:val="00661D6B"/>
    <w:rsid w:val="006620C0"/>
    <w:rsid w:val="00662296"/>
    <w:rsid w:val="00663980"/>
    <w:rsid w:val="006648C2"/>
    <w:rsid w:val="00664962"/>
    <w:rsid w:val="00664C52"/>
    <w:rsid w:val="00665224"/>
    <w:rsid w:val="00665C04"/>
    <w:rsid w:val="00666116"/>
    <w:rsid w:val="00666E47"/>
    <w:rsid w:val="00666E94"/>
    <w:rsid w:val="00667116"/>
    <w:rsid w:val="00667385"/>
    <w:rsid w:val="00667D64"/>
    <w:rsid w:val="00667F83"/>
    <w:rsid w:val="00670C4D"/>
    <w:rsid w:val="00671FCE"/>
    <w:rsid w:val="006722AA"/>
    <w:rsid w:val="006724F6"/>
    <w:rsid w:val="00672673"/>
    <w:rsid w:val="00672E63"/>
    <w:rsid w:val="00673BDF"/>
    <w:rsid w:val="00673DDF"/>
    <w:rsid w:val="0067402C"/>
    <w:rsid w:val="006741D4"/>
    <w:rsid w:val="006749E4"/>
    <w:rsid w:val="00674AFA"/>
    <w:rsid w:val="0067528C"/>
    <w:rsid w:val="006753BE"/>
    <w:rsid w:val="006754AC"/>
    <w:rsid w:val="006759CB"/>
    <w:rsid w:val="00676B0F"/>
    <w:rsid w:val="00676CE1"/>
    <w:rsid w:val="0067772B"/>
    <w:rsid w:val="00681015"/>
    <w:rsid w:val="00681C4A"/>
    <w:rsid w:val="00681CDF"/>
    <w:rsid w:val="00681E3C"/>
    <w:rsid w:val="006829D9"/>
    <w:rsid w:val="00683064"/>
    <w:rsid w:val="00683217"/>
    <w:rsid w:val="00683FEA"/>
    <w:rsid w:val="00684414"/>
    <w:rsid w:val="0068482B"/>
    <w:rsid w:val="00684C47"/>
    <w:rsid w:val="00685103"/>
    <w:rsid w:val="00685163"/>
    <w:rsid w:val="00685178"/>
    <w:rsid w:val="00686471"/>
    <w:rsid w:val="00686F8E"/>
    <w:rsid w:val="006871D1"/>
    <w:rsid w:val="0068796B"/>
    <w:rsid w:val="0068796D"/>
    <w:rsid w:val="00687A60"/>
    <w:rsid w:val="0069030C"/>
    <w:rsid w:val="006906C2"/>
    <w:rsid w:val="00691AD3"/>
    <w:rsid w:val="00692094"/>
    <w:rsid w:val="0069249E"/>
    <w:rsid w:val="00692788"/>
    <w:rsid w:val="0069278F"/>
    <w:rsid w:val="006940C5"/>
    <w:rsid w:val="0069426C"/>
    <w:rsid w:val="00694F8B"/>
    <w:rsid w:val="00695248"/>
    <w:rsid w:val="0069530C"/>
    <w:rsid w:val="0069591C"/>
    <w:rsid w:val="00695A9F"/>
    <w:rsid w:val="00696521"/>
    <w:rsid w:val="0069664E"/>
    <w:rsid w:val="00696C11"/>
    <w:rsid w:val="006979C7"/>
    <w:rsid w:val="00697CC1"/>
    <w:rsid w:val="00697CDC"/>
    <w:rsid w:val="006A0230"/>
    <w:rsid w:val="006A04BE"/>
    <w:rsid w:val="006A0959"/>
    <w:rsid w:val="006A09C3"/>
    <w:rsid w:val="006A0DC9"/>
    <w:rsid w:val="006A24AF"/>
    <w:rsid w:val="006A3C6E"/>
    <w:rsid w:val="006A463B"/>
    <w:rsid w:val="006A4A3E"/>
    <w:rsid w:val="006A4B9A"/>
    <w:rsid w:val="006A4F97"/>
    <w:rsid w:val="006A5283"/>
    <w:rsid w:val="006A53A5"/>
    <w:rsid w:val="006A5DFF"/>
    <w:rsid w:val="006A61CD"/>
    <w:rsid w:val="006A7142"/>
    <w:rsid w:val="006A7239"/>
    <w:rsid w:val="006B00B5"/>
    <w:rsid w:val="006B026B"/>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087"/>
    <w:rsid w:val="006B7155"/>
    <w:rsid w:val="006B7B1C"/>
    <w:rsid w:val="006B7FC0"/>
    <w:rsid w:val="006C0148"/>
    <w:rsid w:val="006C0F8F"/>
    <w:rsid w:val="006C166D"/>
    <w:rsid w:val="006C178B"/>
    <w:rsid w:val="006C2E78"/>
    <w:rsid w:val="006C377F"/>
    <w:rsid w:val="006C3D6A"/>
    <w:rsid w:val="006C430A"/>
    <w:rsid w:val="006C484D"/>
    <w:rsid w:val="006C4A4C"/>
    <w:rsid w:val="006C57F9"/>
    <w:rsid w:val="006C5934"/>
    <w:rsid w:val="006C5CEB"/>
    <w:rsid w:val="006C5ED2"/>
    <w:rsid w:val="006C5FA1"/>
    <w:rsid w:val="006C69D2"/>
    <w:rsid w:val="006C6EC1"/>
    <w:rsid w:val="006C7B45"/>
    <w:rsid w:val="006C7CA5"/>
    <w:rsid w:val="006D01D1"/>
    <w:rsid w:val="006D04B5"/>
    <w:rsid w:val="006D06BE"/>
    <w:rsid w:val="006D103F"/>
    <w:rsid w:val="006D1099"/>
    <w:rsid w:val="006D10C2"/>
    <w:rsid w:val="006D111D"/>
    <w:rsid w:val="006D14EE"/>
    <w:rsid w:val="006D1819"/>
    <w:rsid w:val="006D34B3"/>
    <w:rsid w:val="006D3609"/>
    <w:rsid w:val="006D47D7"/>
    <w:rsid w:val="006D483B"/>
    <w:rsid w:val="006D48F1"/>
    <w:rsid w:val="006D5183"/>
    <w:rsid w:val="006D51E7"/>
    <w:rsid w:val="006D5318"/>
    <w:rsid w:val="006D54D4"/>
    <w:rsid w:val="006D6453"/>
    <w:rsid w:val="006D79BE"/>
    <w:rsid w:val="006D7A5D"/>
    <w:rsid w:val="006E0408"/>
    <w:rsid w:val="006E0B34"/>
    <w:rsid w:val="006E0D75"/>
    <w:rsid w:val="006E155B"/>
    <w:rsid w:val="006E2015"/>
    <w:rsid w:val="006E2F7C"/>
    <w:rsid w:val="006E318B"/>
    <w:rsid w:val="006E35E0"/>
    <w:rsid w:val="006E420B"/>
    <w:rsid w:val="006E4795"/>
    <w:rsid w:val="006E49D8"/>
    <w:rsid w:val="006E5E90"/>
    <w:rsid w:val="006F06F8"/>
    <w:rsid w:val="006F0858"/>
    <w:rsid w:val="006F0874"/>
    <w:rsid w:val="006F0A7F"/>
    <w:rsid w:val="006F0C0D"/>
    <w:rsid w:val="006F1353"/>
    <w:rsid w:val="006F152C"/>
    <w:rsid w:val="006F1821"/>
    <w:rsid w:val="006F1A70"/>
    <w:rsid w:val="006F1B8F"/>
    <w:rsid w:val="006F21C8"/>
    <w:rsid w:val="006F2385"/>
    <w:rsid w:val="006F23FE"/>
    <w:rsid w:val="006F28A0"/>
    <w:rsid w:val="006F32A4"/>
    <w:rsid w:val="006F40FE"/>
    <w:rsid w:val="006F436E"/>
    <w:rsid w:val="006F4528"/>
    <w:rsid w:val="006F48EA"/>
    <w:rsid w:val="006F57A9"/>
    <w:rsid w:val="006F608C"/>
    <w:rsid w:val="006F6943"/>
    <w:rsid w:val="006F6CBC"/>
    <w:rsid w:val="006F7BE0"/>
    <w:rsid w:val="00700404"/>
    <w:rsid w:val="0070079F"/>
    <w:rsid w:val="0070097D"/>
    <w:rsid w:val="00700EE0"/>
    <w:rsid w:val="00700F66"/>
    <w:rsid w:val="0070138D"/>
    <w:rsid w:val="00701501"/>
    <w:rsid w:val="00701600"/>
    <w:rsid w:val="00701C66"/>
    <w:rsid w:val="00701D92"/>
    <w:rsid w:val="00702159"/>
    <w:rsid w:val="00702ADF"/>
    <w:rsid w:val="00703C46"/>
    <w:rsid w:val="00704154"/>
    <w:rsid w:val="00705D9A"/>
    <w:rsid w:val="0070605A"/>
    <w:rsid w:val="00706126"/>
    <w:rsid w:val="0070623B"/>
    <w:rsid w:val="00706632"/>
    <w:rsid w:val="00706DE3"/>
    <w:rsid w:val="00707025"/>
    <w:rsid w:val="007076DF"/>
    <w:rsid w:val="00707EA6"/>
    <w:rsid w:val="007100CD"/>
    <w:rsid w:val="0071039D"/>
    <w:rsid w:val="00710ACC"/>
    <w:rsid w:val="00711163"/>
    <w:rsid w:val="0071141E"/>
    <w:rsid w:val="007116D8"/>
    <w:rsid w:val="007117F7"/>
    <w:rsid w:val="007118FA"/>
    <w:rsid w:val="00711AE6"/>
    <w:rsid w:val="0071315F"/>
    <w:rsid w:val="0071352E"/>
    <w:rsid w:val="00714572"/>
    <w:rsid w:val="007147E6"/>
    <w:rsid w:val="00714F3D"/>
    <w:rsid w:val="007150A8"/>
    <w:rsid w:val="00717641"/>
    <w:rsid w:val="0072009A"/>
    <w:rsid w:val="007205DF"/>
    <w:rsid w:val="0072099C"/>
    <w:rsid w:val="00720D47"/>
    <w:rsid w:val="00720DC6"/>
    <w:rsid w:val="00721028"/>
    <w:rsid w:val="007211AE"/>
    <w:rsid w:val="007221ED"/>
    <w:rsid w:val="00722455"/>
    <w:rsid w:val="00722754"/>
    <w:rsid w:val="00722BAA"/>
    <w:rsid w:val="00722D6B"/>
    <w:rsid w:val="00723068"/>
    <w:rsid w:val="007231A7"/>
    <w:rsid w:val="00724A3F"/>
    <w:rsid w:val="00726957"/>
    <w:rsid w:val="007275F1"/>
    <w:rsid w:val="00727D2D"/>
    <w:rsid w:val="007308BD"/>
    <w:rsid w:val="00731553"/>
    <w:rsid w:val="00731926"/>
    <w:rsid w:val="00731C61"/>
    <w:rsid w:val="0073277D"/>
    <w:rsid w:val="007329F8"/>
    <w:rsid w:val="00734CA2"/>
    <w:rsid w:val="007359AD"/>
    <w:rsid w:val="007359B9"/>
    <w:rsid w:val="00736563"/>
    <w:rsid w:val="007365F1"/>
    <w:rsid w:val="00737722"/>
    <w:rsid w:val="00740478"/>
    <w:rsid w:val="00740D1A"/>
    <w:rsid w:val="00741146"/>
    <w:rsid w:val="007413D2"/>
    <w:rsid w:val="00742969"/>
    <w:rsid w:val="00742BF7"/>
    <w:rsid w:val="00743193"/>
    <w:rsid w:val="00744C01"/>
    <w:rsid w:val="007453CD"/>
    <w:rsid w:val="0074596D"/>
    <w:rsid w:val="00746037"/>
    <w:rsid w:val="007461B0"/>
    <w:rsid w:val="007465C5"/>
    <w:rsid w:val="007478B3"/>
    <w:rsid w:val="00747C30"/>
    <w:rsid w:val="00747D6B"/>
    <w:rsid w:val="007500B6"/>
    <w:rsid w:val="007505CB"/>
    <w:rsid w:val="00750720"/>
    <w:rsid w:val="00750EE3"/>
    <w:rsid w:val="00750F13"/>
    <w:rsid w:val="007516D9"/>
    <w:rsid w:val="0075188D"/>
    <w:rsid w:val="00751951"/>
    <w:rsid w:val="00752979"/>
    <w:rsid w:val="00753900"/>
    <w:rsid w:val="00754BD5"/>
    <w:rsid w:val="00754E46"/>
    <w:rsid w:val="00754F71"/>
    <w:rsid w:val="007556F6"/>
    <w:rsid w:val="007564BA"/>
    <w:rsid w:val="00756A66"/>
    <w:rsid w:val="00760331"/>
    <w:rsid w:val="0076038C"/>
    <w:rsid w:val="00761740"/>
    <w:rsid w:val="007619E8"/>
    <w:rsid w:val="00761F47"/>
    <w:rsid w:val="00761FD4"/>
    <w:rsid w:val="00762786"/>
    <w:rsid w:val="00764B12"/>
    <w:rsid w:val="00764D60"/>
    <w:rsid w:val="0076524E"/>
    <w:rsid w:val="0076529E"/>
    <w:rsid w:val="00765A7D"/>
    <w:rsid w:val="00765D6F"/>
    <w:rsid w:val="00765F16"/>
    <w:rsid w:val="007668C2"/>
    <w:rsid w:val="00767498"/>
    <w:rsid w:val="0077076D"/>
    <w:rsid w:val="00770A93"/>
    <w:rsid w:val="00771629"/>
    <w:rsid w:val="00771A01"/>
    <w:rsid w:val="00772EAB"/>
    <w:rsid w:val="0077339B"/>
    <w:rsid w:val="00773B74"/>
    <w:rsid w:val="00774042"/>
    <w:rsid w:val="00774BFC"/>
    <w:rsid w:val="00775026"/>
    <w:rsid w:val="007751BA"/>
    <w:rsid w:val="0077633B"/>
    <w:rsid w:val="0077669B"/>
    <w:rsid w:val="00776E0A"/>
    <w:rsid w:val="00777204"/>
    <w:rsid w:val="00780050"/>
    <w:rsid w:val="007809C4"/>
    <w:rsid w:val="007810AC"/>
    <w:rsid w:val="00781225"/>
    <w:rsid w:val="007815A2"/>
    <w:rsid w:val="007820B6"/>
    <w:rsid w:val="00783A8C"/>
    <w:rsid w:val="0078571F"/>
    <w:rsid w:val="00785E43"/>
    <w:rsid w:val="00786329"/>
    <w:rsid w:val="00786540"/>
    <w:rsid w:val="0078720E"/>
    <w:rsid w:val="007905CB"/>
    <w:rsid w:val="00790C6F"/>
    <w:rsid w:val="00791007"/>
    <w:rsid w:val="00791182"/>
    <w:rsid w:val="007937F7"/>
    <w:rsid w:val="00793F5E"/>
    <w:rsid w:val="00794233"/>
    <w:rsid w:val="0079471C"/>
    <w:rsid w:val="007948CB"/>
    <w:rsid w:val="00794BF6"/>
    <w:rsid w:val="00795405"/>
    <w:rsid w:val="00795F52"/>
    <w:rsid w:val="0079638E"/>
    <w:rsid w:val="00796455"/>
    <w:rsid w:val="00797A84"/>
    <w:rsid w:val="007A05EC"/>
    <w:rsid w:val="007A09A0"/>
    <w:rsid w:val="007A0D8C"/>
    <w:rsid w:val="007A0D95"/>
    <w:rsid w:val="007A0E0B"/>
    <w:rsid w:val="007A1F8E"/>
    <w:rsid w:val="007A2A22"/>
    <w:rsid w:val="007A3A68"/>
    <w:rsid w:val="007A3B3E"/>
    <w:rsid w:val="007A4F3D"/>
    <w:rsid w:val="007A57AB"/>
    <w:rsid w:val="007A590F"/>
    <w:rsid w:val="007A659D"/>
    <w:rsid w:val="007A6DF5"/>
    <w:rsid w:val="007A7F03"/>
    <w:rsid w:val="007B0575"/>
    <w:rsid w:val="007B11F0"/>
    <w:rsid w:val="007B17A3"/>
    <w:rsid w:val="007B2960"/>
    <w:rsid w:val="007B29A4"/>
    <w:rsid w:val="007B3781"/>
    <w:rsid w:val="007B3D6D"/>
    <w:rsid w:val="007B63C0"/>
    <w:rsid w:val="007B6614"/>
    <w:rsid w:val="007B6DFE"/>
    <w:rsid w:val="007C14A1"/>
    <w:rsid w:val="007C1876"/>
    <w:rsid w:val="007C18B5"/>
    <w:rsid w:val="007C1C16"/>
    <w:rsid w:val="007C1CFC"/>
    <w:rsid w:val="007C20A8"/>
    <w:rsid w:val="007C26F7"/>
    <w:rsid w:val="007C2BE9"/>
    <w:rsid w:val="007C353C"/>
    <w:rsid w:val="007C3584"/>
    <w:rsid w:val="007C3E40"/>
    <w:rsid w:val="007C3F77"/>
    <w:rsid w:val="007C473D"/>
    <w:rsid w:val="007C47AB"/>
    <w:rsid w:val="007C4A8D"/>
    <w:rsid w:val="007C52CC"/>
    <w:rsid w:val="007C5D2D"/>
    <w:rsid w:val="007C6C34"/>
    <w:rsid w:val="007C6E75"/>
    <w:rsid w:val="007C74AC"/>
    <w:rsid w:val="007C7EB7"/>
    <w:rsid w:val="007D0215"/>
    <w:rsid w:val="007D023B"/>
    <w:rsid w:val="007D12DE"/>
    <w:rsid w:val="007D167C"/>
    <w:rsid w:val="007D1B4D"/>
    <w:rsid w:val="007D222E"/>
    <w:rsid w:val="007D245C"/>
    <w:rsid w:val="007D27CB"/>
    <w:rsid w:val="007D2AA4"/>
    <w:rsid w:val="007D3ACD"/>
    <w:rsid w:val="007D505D"/>
    <w:rsid w:val="007D54E0"/>
    <w:rsid w:val="007D5575"/>
    <w:rsid w:val="007D5AD9"/>
    <w:rsid w:val="007D6930"/>
    <w:rsid w:val="007D6986"/>
    <w:rsid w:val="007D7D73"/>
    <w:rsid w:val="007E0388"/>
    <w:rsid w:val="007E0B15"/>
    <w:rsid w:val="007E0F2D"/>
    <w:rsid w:val="007E185A"/>
    <w:rsid w:val="007E266B"/>
    <w:rsid w:val="007E287A"/>
    <w:rsid w:val="007E3548"/>
    <w:rsid w:val="007E37EA"/>
    <w:rsid w:val="007E3B20"/>
    <w:rsid w:val="007E3B24"/>
    <w:rsid w:val="007E5105"/>
    <w:rsid w:val="007E5360"/>
    <w:rsid w:val="007E5387"/>
    <w:rsid w:val="007E59D2"/>
    <w:rsid w:val="007E5BAE"/>
    <w:rsid w:val="007E5C44"/>
    <w:rsid w:val="007E5D39"/>
    <w:rsid w:val="007E621E"/>
    <w:rsid w:val="007E6363"/>
    <w:rsid w:val="007E68C6"/>
    <w:rsid w:val="007E6C4B"/>
    <w:rsid w:val="007E72FD"/>
    <w:rsid w:val="007E7CE1"/>
    <w:rsid w:val="007E7D61"/>
    <w:rsid w:val="007E7E4F"/>
    <w:rsid w:val="007F063E"/>
    <w:rsid w:val="007F06F1"/>
    <w:rsid w:val="007F0827"/>
    <w:rsid w:val="007F116F"/>
    <w:rsid w:val="007F1842"/>
    <w:rsid w:val="007F1F0D"/>
    <w:rsid w:val="007F20FE"/>
    <w:rsid w:val="007F2974"/>
    <w:rsid w:val="007F31C6"/>
    <w:rsid w:val="007F3500"/>
    <w:rsid w:val="007F411B"/>
    <w:rsid w:val="007F577D"/>
    <w:rsid w:val="007F57D7"/>
    <w:rsid w:val="007F59D7"/>
    <w:rsid w:val="007F5B72"/>
    <w:rsid w:val="007F6322"/>
    <w:rsid w:val="007F68E4"/>
    <w:rsid w:val="007F706E"/>
    <w:rsid w:val="007F7F30"/>
    <w:rsid w:val="00800070"/>
    <w:rsid w:val="008000D1"/>
    <w:rsid w:val="008000E0"/>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9E6"/>
    <w:rsid w:val="008059F5"/>
    <w:rsid w:val="00805BFD"/>
    <w:rsid w:val="00806320"/>
    <w:rsid w:val="00806A6E"/>
    <w:rsid w:val="00806E4F"/>
    <w:rsid w:val="00807A47"/>
    <w:rsid w:val="00807BCE"/>
    <w:rsid w:val="00810F04"/>
    <w:rsid w:val="00811CA0"/>
    <w:rsid w:val="00811E58"/>
    <w:rsid w:val="0081240B"/>
    <w:rsid w:val="008127E4"/>
    <w:rsid w:val="00812CBC"/>
    <w:rsid w:val="00812E4A"/>
    <w:rsid w:val="00813EE8"/>
    <w:rsid w:val="0081416B"/>
    <w:rsid w:val="00814361"/>
    <w:rsid w:val="008143A2"/>
    <w:rsid w:val="00814867"/>
    <w:rsid w:val="00815442"/>
    <w:rsid w:val="008162B3"/>
    <w:rsid w:val="0081729E"/>
    <w:rsid w:val="008205EA"/>
    <w:rsid w:val="008210BB"/>
    <w:rsid w:val="0082143C"/>
    <w:rsid w:val="0082225E"/>
    <w:rsid w:val="008228EC"/>
    <w:rsid w:val="00823B99"/>
    <w:rsid w:val="0082433E"/>
    <w:rsid w:val="00824C07"/>
    <w:rsid w:val="00824F06"/>
    <w:rsid w:val="0082519C"/>
    <w:rsid w:val="0082587F"/>
    <w:rsid w:val="008260C3"/>
    <w:rsid w:val="00826438"/>
    <w:rsid w:val="00826A8E"/>
    <w:rsid w:val="008278D6"/>
    <w:rsid w:val="00830B98"/>
    <w:rsid w:val="00830BF4"/>
    <w:rsid w:val="00831828"/>
    <w:rsid w:val="0083191A"/>
    <w:rsid w:val="00831C90"/>
    <w:rsid w:val="00832225"/>
    <w:rsid w:val="0083246C"/>
    <w:rsid w:val="0083291D"/>
    <w:rsid w:val="008330E2"/>
    <w:rsid w:val="00833284"/>
    <w:rsid w:val="00833DB5"/>
    <w:rsid w:val="00834120"/>
    <w:rsid w:val="00835835"/>
    <w:rsid w:val="00836F2A"/>
    <w:rsid w:val="008370F6"/>
    <w:rsid w:val="008371EE"/>
    <w:rsid w:val="00837B48"/>
    <w:rsid w:val="0084011C"/>
    <w:rsid w:val="00840E92"/>
    <w:rsid w:val="008413A6"/>
    <w:rsid w:val="00841772"/>
    <w:rsid w:val="00841983"/>
    <w:rsid w:val="008426AC"/>
    <w:rsid w:val="008426AF"/>
    <w:rsid w:val="0084294A"/>
    <w:rsid w:val="00842AC0"/>
    <w:rsid w:val="00842D53"/>
    <w:rsid w:val="00842E4E"/>
    <w:rsid w:val="00843F4F"/>
    <w:rsid w:val="008444B1"/>
    <w:rsid w:val="00844AB1"/>
    <w:rsid w:val="00845193"/>
    <w:rsid w:val="0084523E"/>
    <w:rsid w:val="008454F4"/>
    <w:rsid w:val="008458BD"/>
    <w:rsid w:val="00845C88"/>
    <w:rsid w:val="00845FA9"/>
    <w:rsid w:val="00846570"/>
    <w:rsid w:val="00846D78"/>
    <w:rsid w:val="008474BB"/>
    <w:rsid w:val="00847E0D"/>
    <w:rsid w:val="00850106"/>
    <w:rsid w:val="00850C23"/>
    <w:rsid w:val="008511F0"/>
    <w:rsid w:val="008512E9"/>
    <w:rsid w:val="00851329"/>
    <w:rsid w:val="00851538"/>
    <w:rsid w:val="00851CF6"/>
    <w:rsid w:val="00851F99"/>
    <w:rsid w:val="00852151"/>
    <w:rsid w:val="0085241B"/>
    <w:rsid w:val="00852431"/>
    <w:rsid w:val="0085256E"/>
    <w:rsid w:val="00852590"/>
    <w:rsid w:val="00852925"/>
    <w:rsid w:val="00854323"/>
    <w:rsid w:val="0085479B"/>
    <w:rsid w:val="00854FA4"/>
    <w:rsid w:val="008554CB"/>
    <w:rsid w:val="00855D65"/>
    <w:rsid w:val="0085637B"/>
    <w:rsid w:val="008572BA"/>
    <w:rsid w:val="00857B2A"/>
    <w:rsid w:val="00857C54"/>
    <w:rsid w:val="00857E29"/>
    <w:rsid w:val="00860700"/>
    <w:rsid w:val="00860701"/>
    <w:rsid w:val="00861228"/>
    <w:rsid w:val="00861321"/>
    <w:rsid w:val="0086159D"/>
    <w:rsid w:val="00861ACC"/>
    <w:rsid w:val="00861B0B"/>
    <w:rsid w:val="00862389"/>
    <w:rsid w:val="00862526"/>
    <w:rsid w:val="00862733"/>
    <w:rsid w:val="0086284F"/>
    <w:rsid w:val="00862EC4"/>
    <w:rsid w:val="008636BB"/>
    <w:rsid w:val="008647D2"/>
    <w:rsid w:val="00865686"/>
    <w:rsid w:val="0086569A"/>
    <w:rsid w:val="008657C2"/>
    <w:rsid w:val="00865FD1"/>
    <w:rsid w:val="00866599"/>
    <w:rsid w:val="008667BA"/>
    <w:rsid w:val="00866DCB"/>
    <w:rsid w:val="00867DB1"/>
    <w:rsid w:val="00870252"/>
    <w:rsid w:val="00870478"/>
    <w:rsid w:val="0087089C"/>
    <w:rsid w:val="00871DE1"/>
    <w:rsid w:val="00873058"/>
    <w:rsid w:val="0087407A"/>
    <w:rsid w:val="00874571"/>
    <w:rsid w:val="008748B3"/>
    <w:rsid w:val="0087562A"/>
    <w:rsid w:val="008758CA"/>
    <w:rsid w:val="008758DB"/>
    <w:rsid w:val="00876497"/>
    <w:rsid w:val="008801BD"/>
    <w:rsid w:val="00880512"/>
    <w:rsid w:val="008810C4"/>
    <w:rsid w:val="008818D1"/>
    <w:rsid w:val="00881FF8"/>
    <w:rsid w:val="00882126"/>
    <w:rsid w:val="00882903"/>
    <w:rsid w:val="008830E5"/>
    <w:rsid w:val="00883198"/>
    <w:rsid w:val="0088373A"/>
    <w:rsid w:val="00883FB6"/>
    <w:rsid w:val="00885D49"/>
    <w:rsid w:val="0088611C"/>
    <w:rsid w:val="00886243"/>
    <w:rsid w:val="0088630F"/>
    <w:rsid w:val="008868B2"/>
    <w:rsid w:val="0088758A"/>
    <w:rsid w:val="00887645"/>
    <w:rsid w:val="0088788F"/>
    <w:rsid w:val="00887934"/>
    <w:rsid w:val="00887BE3"/>
    <w:rsid w:val="0089000A"/>
    <w:rsid w:val="00890130"/>
    <w:rsid w:val="008907CB"/>
    <w:rsid w:val="00890C41"/>
    <w:rsid w:val="00890D6A"/>
    <w:rsid w:val="0089168E"/>
    <w:rsid w:val="00891B03"/>
    <w:rsid w:val="008923FB"/>
    <w:rsid w:val="008932F7"/>
    <w:rsid w:val="00893B3F"/>
    <w:rsid w:val="0089400A"/>
    <w:rsid w:val="0089415E"/>
    <w:rsid w:val="00894211"/>
    <w:rsid w:val="008943FB"/>
    <w:rsid w:val="00895079"/>
    <w:rsid w:val="00895896"/>
    <w:rsid w:val="008969FD"/>
    <w:rsid w:val="00896B43"/>
    <w:rsid w:val="00896E4B"/>
    <w:rsid w:val="00896FEF"/>
    <w:rsid w:val="008975C1"/>
    <w:rsid w:val="008976E3"/>
    <w:rsid w:val="00897AD6"/>
    <w:rsid w:val="008A09F6"/>
    <w:rsid w:val="008A0D31"/>
    <w:rsid w:val="008A2437"/>
    <w:rsid w:val="008A2A02"/>
    <w:rsid w:val="008A2ADF"/>
    <w:rsid w:val="008A2D0D"/>
    <w:rsid w:val="008A322A"/>
    <w:rsid w:val="008A4436"/>
    <w:rsid w:val="008A4B33"/>
    <w:rsid w:val="008A58A1"/>
    <w:rsid w:val="008A5CF5"/>
    <w:rsid w:val="008A5F67"/>
    <w:rsid w:val="008A6087"/>
    <w:rsid w:val="008A6284"/>
    <w:rsid w:val="008A6C62"/>
    <w:rsid w:val="008A713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2CE5"/>
    <w:rsid w:val="008C4652"/>
    <w:rsid w:val="008C51D8"/>
    <w:rsid w:val="008C52D8"/>
    <w:rsid w:val="008C5490"/>
    <w:rsid w:val="008C6A07"/>
    <w:rsid w:val="008C76CE"/>
    <w:rsid w:val="008C772D"/>
    <w:rsid w:val="008C7E17"/>
    <w:rsid w:val="008C7F80"/>
    <w:rsid w:val="008D03F4"/>
    <w:rsid w:val="008D052F"/>
    <w:rsid w:val="008D10AF"/>
    <w:rsid w:val="008D1AB3"/>
    <w:rsid w:val="008D2196"/>
    <w:rsid w:val="008D22C4"/>
    <w:rsid w:val="008D2762"/>
    <w:rsid w:val="008D29E7"/>
    <w:rsid w:val="008D2EDF"/>
    <w:rsid w:val="008D3197"/>
    <w:rsid w:val="008D320F"/>
    <w:rsid w:val="008D3799"/>
    <w:rsid w:val="008D3EA6"/>
    <w:rsid w:val="008D4779"/>
    <w:rsid w:val="008D4E96"/>
    <w:rsid w:val="008D55EC"/>
    <w:rsid w:val="008D5998"/>
    <w:rsid w:val="008D60FC"/>
    <w:rsid w:val="008D6CF5"/>
    <w:rsid w:val="008D7862"/>
    <w:rsid w:val="008D796E"/>
    <w:rsid w:val="008D7BA1"/>
    <w:rsid w:val="008D7DA2"/>
    <w:rsid w:val="008D7DED"/>
    <w:rsid w:val="008E0F3F"/>
    <w:rsid w:val="008E17A5"/>
    <w:rsid w:val="008E2FBC"/>
    <w:rsid w:val="008E3025"/>
    <w:rsid w:val="008E3365"/>
    <w:rsid w:val="008E3632"/>
    <w:rsid w:val="008E3681"/>
    <w:rsid w:val="008E3A7F"/>
    <w:rsid w:val="008E3B3D"/>
    <w:rsid w:val="008E3BF0"/>
    <w:rsid w:val="008E43A1"/>
    <w:rsid w:val="008E4931"/>
    <w:rsid w:val="008E4EBF"/>
    <w:rsid w:val="008E50A7"/>
    <w:rsid w:val="008E5C18"/>
    <w:rsid w:val="008E5F04"/>
    <w:rsid w:val="008E5F6D"/>
    <w:rsid w:val="008E7E47"/>
    <w:rsid w:val="008E7F31"/>
    <w:rsid w:val="008F15F1"/>
    <w:rsid w:val="008F20D5"/>
    <w:rsid w:val="008F2ABF"/>
    <w:rsid w:val="008F411A"/>
    <w:rsid w:val="008F476F"/>
    <w:rsid w:val="008F4C78"/>
    <w:rsid w:val="008F584A"/>
    <w:rsid w:val="008F5A62"/>
    <w:rsid w:val="008F5B2B"/>
    <w:rsid w:val="008F5E4E"/>
    <w:rsid w:val="008F5E84"/>
    <w:rsid w:val="008F605A"/>
    <w:rsid w:val="008F66F6"/>
    <w:rsid w:val="008F690C"/>
    <w:rsid w:val="008F695C"/>
    <w:rsid w:val="008F6D73"/>
    <w:rsid w:val="008F7165"/>
    <w:rsid w:val="008F7560"/>
    <w:rsid w:val="008F79D0"/>
    <w:rsid w:val="008F7CB9"/>
    <w:rsid w:val="008F7F23"/>
    <w:rsid w:val="00900306"/>
    <w:rsid w:val="00900903"/>
    <w:rsid w:val="00901117"/>
    <w:rsid w:val="00901A76"/>
    <w:rsid w:val="00901F08"/>
    <w:rsid w:val="00902786"/>
    <w:rsid w:val="0090401F"/>
    <w:rsid w:val="009044FE"/>
    <w:rsid w:val="009059E0"/>
    <w:rsid w:val="00906465"/>
    <w:rsid w:val="009069B2"/>
    <w:rsid w:val="00906C1B"/>
    <w:rsid w:val="00907241"/>
    <w:rsid w:val="00907349"/>
    <w:rsid w:val="00907448"/>
    <w:rsid w:val="00910075"/>
    <w:rsid w:val="009105F7"/>
    <w:rsid w:val="00911511"/>
    <w:rsid w:val="009119C8"/>
    <w:rsid w:val="00911B18"/>
    <w:rsid w:val="00912A9C"/>
    <w:rsid w:val="00912CEB"/>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12AE"/>
    <w:rsid w:val="00931CAE"/>
    <w:rsid w:val="00931CD6"/>
    <w:rsid w:val="009321A6"/>
    <w:rsid w:val="00933042"/>
    <w:rsid w:val="009335D6"/>
    <w:rsid w:val="00933EA6"/>
    <w:rsid w:val="009343F7"/>
    <w:rsid w:val="009345C9"/>
    <w:rsid w:val="00934B72"/>
    <w:rsid w:val="00936C67"/>
    <w:rsid w:val="00936CFB"/>
    <w:rsid w:val="00937373"/>
    <w:rsid w:val="009375F6"/>
    <w:rsid w:val="00937697"/>
    <w:rsid w:val="00940472"/>
    <w:rsid w:val="00940B22"/>
    <w:rsid w:val="00940DA2"/>
    <w:rsid w:val="0094216A"/>
    <w:rsid w:val="00942471"/>
    <w:rsid w:val="00942FC6"/>
    <w:rsid w:val="009431A9"/>
    <w:rsid w:val="00943456"/>
    <w:rsid w:val="009435B4"/>
    <w:rsid w:val="009438B9"/>
    <w:rsid w:val="00943D96"/>
    <w:rsid w:val="00944486"/>
    <w:rsid w:val="00944751"/>
    <w:rsid w:val="00944C21"/>
    <w:rsid w:val="00945A4F"/>
    <w:rsid w:val="009468FE"/>
    <w:rsid w:val="00946B9B"/>
    <w:rsid w:val="0094746F"/>
    <w:rsid w:val="00947AC8"/>
    <w:rsid w:val="00947CBA"/>
    <w:rsid w:val="00947D37"/>
    <w:rsid w:val="0095167F"/>
    <w:rsid w:val="00951709"/>
    <w:rsid w:val="00951D17"/>
    <w:rsid w:val="00952780"/>
    <w:rsid w:val="00953986"/>
    <w:rsid w:val="00953A5A"/>
    <w:rsid w:val="00953CB9"/>
    <w:rsid w:val="0095458D"/>
    <w:rsid w:val="00954773"/>
    <w:rsid w:val="00955022"/>
    <w:rsid w:val="00955371"/>
    <w:rsid w:val="009557C4"/>
    <w:rsid w:val="00955EF4"/>
    <w:rsid w:val="009566E4"/>
    <w:rsid w:val="0095763B"/>
    <w:rsid w:val="00961359"/>
    <w:rsid w:val="00961846"/>
    <w:rsid w:val="00961897"/>
    <w:rsid w:val="00961C46"/>
    <w:rsid w:val="00962381"/>
    <w:rsid w:val="009627A4"/>
    <w:rsid w:val="0096280A"/>
    <w:rsid w:val="00962AE9"/>
    <w:rsid w:val="0096312E"/>
    <w:rsid w:val="00963642"/>
    <w:rsid w:val="009647C1"/>
    <w:rsid w:val="009654F8"/>
    <w:rsid w:val="00965622"/>
    <w:rsid w:val="0096693F"/>
    <w:rsid w:val="00966AC1"/>
    <w:rsid w:val="00966DDD"/>
    <w:rsid w:val="00966E96"/>
    <w:rsid w:val="00967545"/>
    <w:rsid w:val="00970097"/>
    <w:rsid w:val="0097045A"/>
    <w:rsid w:val="00970D13"/>
    <w:rsid w:val="00970D72"/>
    <w:rsid w:val="00971757"/>
    <w:rsid w:val="0097203E"/>
    <w:rsid w:val="00972223"/>
    <w:rsid w:val="009727A1"/>
    <w:rsid w:val="00973B5B"/>
    <w:rsid w:val="00973F5B"/>
    <w:rsid w:val="00974199"/>
    <w:rsid w:val="00974567"/>
    <w:rsid w:val="00974C46"/>
    <w:rsid w:val="00975461"/>
    <w:rsid w:val="009757CB"/>
    <w:rsid w:val="00975836"/>
    <w:rsid w:val="009767AB"/>
    <w:rsid w:val="00976B43"/>
    <w:rsid w:val="009772A3"/>
    <w:rsid w:val="0097749D"/>
    <w:rsid w:val="0097774A"/>
    <w:rsid w:val="009800DB"/>
    <w:rsid w:val="00980DA7"/>
    <w:rsid w:val="00981269"/>
    <w:rsid w:val="00981A74"/>
    <w:rsid w:val="009826F7"/>
    <w:rsid w:val="009826FE"/>
    <w:rsid w:val="00982718"/>
    <w:rsid w:val="00982DAF"/>
    <w:rsid w:val="00983452"/>
    <w:rsid w:val="009849CD"/>
    <w:rsid w:val="00984C8B"/>
    <w:rsid w:val="00985053"/>
    <w:rsid w:val="00985190"/>
    <w:rsid w:val="009854E9"/>
    <w:rsid w:val="009868A0"/>
    <w:rsid w:val="009870DA"/>
    <w:rsid w:val="00987EDF"/>
    <w:rsid w:val="009901FD"/>
    <w:rsid w:val="0099079A"/>
    <w:rsid w:val="00990900"/>
    <w:rsid w:val="00990EC5"/>
    <w:rsid w:val="0099116F"/>
    <w:rsid w:val="009917D7"/>
    <w:rsid w:val="009918B6"/>
    <w:rsid w:val="00992DBC"/>
    <w:rsid w:val="0099329C"/>
    <w:rsid w:val="00993782"/>
    <w:rsid w:val="009943F6"/>
    <w:rsid w:val="00994507"/>
    <w:rsid w:val="00994C5F"/>
    <w:rsid w:val="009955AA"/>
    <w:rsid w:val="009956E5"/>
    <w:rsid w:val="0099622C"/>
    <w:rsid w:val="00996796"/>
    <w:rsid w:val="00996CDA"/>
    <w:rsid w:val="00997F44"/>
    <w:rsid w:val="009A04B7"/>
    <w:rsid w:val="009A0597"/>
    <w:rsid w:val="009A06A3"/>
    <w:rsid w:val="009A095A"/>
    <w:rsid w:val="009A1617"/>
    <w:rsid w:val="009A2443"/>
    <w:rsid w:val="009A2631"/>
    <w:rsid w:val="009A284C"/>
    <w:rsid w:val="009A2A3D"/>
    <w:rsid w:val="009A3016"/>
    <w:rsid w:val="009A41C3"/>
    <w:rsid w:val="009A45CC"/>
    <w:rsid w:val="009A542F"/>
    <w:rsid w:val="009A556F"/>
    <w:rsid w:val="009A57F2"/>
    <w:rsid w:val="009A5867"/>
    <w:rsid w:val="009A5AD0"/>
    <w:rsid w:val="009A5C07"/>
    <w:rsid w:val="009A6F49"/>
    <w:rsid w:val="009A7B25"/>
    <w:rsid w:val="009B0549"/>
    <w:rsid w:val="009B0750"/>
    <w:rsid w:val="009B0C2B"/>
    <w:rsid w:val="009B1160"/>
    <w:rsid w:val="009B157F"/>
    <w:rsid w:val="009B15C8"/>
    <w:rsid w:val="009B275A"/>
    <w:rsid w:val="009B2FF9"/>
    <w:rsid w:val="009B318A"/>
    <w:rsid w:val="009B38FE"/>
    <w:rsid w:val="009B3E8B"/>
    <w:rsid w:val="009B41FC"/>
    <w:rsid w:val="009B43AF"/>
    <w:rsid w:val="009B4943"/>
    <w:rsid w:val="009B510A"/>
    <w:rsid w:val="009B52DB"/>
    <w:rsid w:val="009B5370"/>
    <w:rsid w:val="009B5C10"/>
    <w:rsid w:val="009B5FE9"/>
    <w:rsid w:val="009B6172"/>
    <w:rsid w:val="009B6BD6"/>
    <w:rsid w:val="009B6E73"/>
    <w:rsid w:val="009B7D27"/>
    <w:rsid w:val="009C05A4"/>
    <w:rsid w:val="009C0D3D"/>
    <w:rsid w:val="009C10E1"/>
    <w:rsid w:val="009C114C"/>
    <w:rsid w:val="009C19E0"/>
    <w:rsid w:val="009C19FA"/>
    <w:rsid w:val="009C1B53"/>
    <w:rsid w:val="009C2713"/>
    <w:rsid w:val="009C2FB0"/>
    <w:rsid w:val="009C3231"/>
    <w:rsid w:val="009C3281"/>
    <w:rsid w:val="009C3721"/>
    <w:rsid w:val="009C3C8C"/>
    <w:rsid w:val="009C42EA"/>
    <w:rsid w:val="009C42F6"/>
    <w:rsid w:val="009C4545"/>
    <w:rsid w:val="009C50AA"/>
    <w:rsid w:val="009C555E"/>
    <w:rsid w:val="009C575C"/>
    <w:rsid w:val="009C61C1"/>
    <w:rsid w:val="009C6FB6"/>
    <w:rsid w:val="009C7940"/>
    <w:rsid w:val="009C79D1"/>
    <w:rsid w:val="009C7D4D"/>
    <w:rsid w:val="009D0D82"/>
    <w:rsid w:val="009D2CCA"/>
    <w:rsid w:val="009D3021"/>
    <w:rsid w:val="009D3A64"/>
    <w:rsid w:val="009D3E0A"/>
    <w:rsid w:val="009D3FEE"/>
    <w:rsid w:val="009D4661"/>
    <w:rsid w:val="009D4772"/>
    <w:rsid w:val="009D49FA"/>
    <w:rsid w:val="009D4BE9"/>
    <w:rsid w:val="009D51F2"/>
    <w:rsid w:val="009D5CAF"/>
    <w:rsid w:val="009D5EFC"/>
    <w:rsid w:val="009D60D8"/>
    <w:rsid w:val="009D6BBE"/>
    <w:rsid w:val="009D7589"/>
    <w:rsid w:val="009D7B2A"/>
    <w:rsid w:val="009D7F7F"/>
    <w:rsid w:val="009E0A46"/>
    <w:rsid w:val="009E16B5"/>
    <w:rsid w:val="009E2183"/>
    <w:rsid w:val="009E26CF"/>
    <w:rsid w:val="009E2A12"/>
    <w:rsid w:val="009E346D"/>
    <w:rsid w:val="009E38DB"/>
    <w:rsid w:val="009E4848"/>
    <w:rsid w:val="009E4BB7"/>
    <w:rsid w:val="009E508B"/>
    <w:rsid w:val="009E54FD"/>
    <w:rsid w:val="009E55C8"/>
    <w:rsid w:val="009E584B"/>
    <w:rsid w:val="009E5904"/>
    <w:rsid w:val="009E5C45"/>
    <w:rsid w:val="009E5EC4"/>
    <w:rsid w:val="009E5F00"/>
    <w:rsid w:val="009E63AF"/>
    <w:rsid w:val="009E6471"/>
    <w:rsid w:val="009F06F1"/>
    <w:rsid w:val="009F0798"/>
    <w:rsid w:val="009F0860"/>
    <w:rsid w:val="009F0921"/>
    <w:rsid w:val="009F0A9B"/>
    <w:rsid w:val="009F145F"/>
    <w:rsid w:val="009F1B36"/>
    <w:rsid w:val="009F1B4B"/>
    <w:rsid w:val="009F2A31"/>
    <w:rsid w:val="009F2D39"/>
    <w:rsid w:val="009F3338"/>
    <w:rsid w:val="009F4263"/>
    <w:rsid w:val="009F4430"/>
    <w:rsid w:val="009F4FCB"/>
    <w:rsid w:val="009F5937"/>
    <w:rsid w:val="009F78FB"/>
    <w:rsid w:val="009F7A58"/>
    <w:rsid w:val="009F7E6D"/>
    <w:rsid w:val="00A003F8"/>
    <w:rsid w:val="00A007B5"/>
    <w:rsid w:val="00A0094C"/>
    <w:rsid w:val="00A00A43"/>
    <w:rsid w:val="00A01444"/>
    <w:rsid w:val="00A01A7D"/>
    <w:rsid w:val="00A025D6"/>
    <w:rsid w:val="00A025E2"/>
    <w:rsid w:val="00A026A3"/>
    <w:rsid w:val="00A0455D"/>
    <w:rsid w:val="00A04A44"/>
    <w:rsid w:val="00A05481"/>
    <w:rsid w:val="00A056F2"/>
    <w:rsid w:val="00A05ECB"/>
    <w:rsid w:val="00A069BE"/>
    <w:rsid w:val="00A06C1E"/>
    <w:rsid w:val="00A0701A"/>
    <w:rsid w:val="00A07083"/>
    <w:rsid w:val="00A0742B"/>
    <w:rsid w:val="00A075FC"/>
    <w:rsid w:val="00A105AF"/>
    <w:rsid w:val="00A10B9E"/>
    <w:rsid w:val="00A10BA2"/>
    <w:rsid w:val="00A10BE2"/>
    <w:rsid w:val="00A10D52"/>
    <w:rsid w:val="00A110A9"/>
    <w:rsid w:val="00A11343"/>
    <w:rsid w:val="00A1141B"/>
    <w:rsid w:val="00A11803"/>
    <w:rsid w:val="00A12603"/>
    <w:rsid w:val="00A1290B"/>
    <w:rsid w:val="00A13252"/>
    <w:rsid w:val="00A1382A"/>
    <w:rsid w:val="00A1390E"/>
    <w:rsid w:val="00A1474D"/>
    <w:rsid w:val="00A14775"/>
    <w:rsid w:val="00A14E28"/>
    <w:rsid w:val="00A152FD"/>
    <w:rsid w:val="00A16862"/>
    <w:rsid w:val="00A16F45"/>
    <w:rsid w:val="00A174A0"/>
    <w:rsid w:val="00A178A3"/>
    <w:rsid w:val="00A17934"/>
    <w:rsid w:val="00A20634"/>
    <w:rsid w:val="00A209CB"/>
    <w:rsid w:val="00A213A3"/>
    <w:rsid w:val="00A2162B"/>
    <w:rsid w:val="00A224AF"/>
    <w:rsid w:val="00A226C7"/>
    <w:rsid w:val="00A22FD2"/>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23C"/>
    <w:rsid w:val="00A27370"/>
    <w:rsid w:val="00A27A8A"/>
    <w:rsid w:val="00A304D4"/>
    <w:rsid w:val="00A30716"/>
    <w:rsid w:val="00A30FB0"/>
    <w:rsid w:val="00A32971"/>
    <w:rsid w:val="00A32B36"/>
    <w:rsid w:val="00A32F16"/>
    <w:rsid w:val="00A3333B"/>
    <w:rsid w:val="00A33899"/>
    <w:rsid w:val="00A346AC"/>
    <w:rsid w:val="00A3544E"/>
    <w:rsid w:val="00A368A2"/>
    <w:rsid w:val="00A37D64"/>
    <w:rsid w:val="00A40F0B"/>
    <w:rsid w:val="00A4141F"/>
    <w:rsid w:val="00A415C0"/>
    <w:rsid w:val="00A41C03"/>
    <w:rsid w:val="00A41D3C"/>
    <w:rsid w:val="00A42A3F"/>
    <w:rsid w:val="00A438AB"/>
    <w:rsid w:val="00A438DD"/>
    <w:rsid w:val="00A45026"/>
    <w:rsid w:val="00A45554"/>
    <w:rsid w:val="00A45D4B"/>
    <w:rsid w:val="00A46484"/>
    <w:rsid w:val="00A478CF"/>
    <w:rsid w:val="00A47A99"/>
    <w:rsid w:val="00A50ED4"/>
    <w:rsid w:val="00A5145F"/>
    <w:rsid w:val="00A51AB2"/>
    <w:rsid w:val="00A52F36"/>
    <w:rsid w:val="00A5320F"/>
    <w:rsid w:val="00A535E8"/>
    <w:rsid w:val="00A538F6"/>
    <w:rsid w:val="00A53A9A"/>
    <w:rsid w:val="00A5461E"/>
    <w:rsid w:val="00A546D4"/>
    <w:rsid w:val="00A54AC3"/>
    <w:rsid w:val="00A54B19"/>
    <w:rsid w:val="00A55C5C"/>
    <w:rsid w:val="00A55EE9"/>
    <w:rsid w:val="00A5600A"/>
    <w:rsid w:val="00A56981"/>
    <w:rsid w:val="00A56CCF"/>
    <w:rsid w:val="00A56DC4"/>
    <w:rsid w:val="00A57203"/>
    <w:rsid w:val="00A57736"/>
    <w:rsid w:val="00A600B2"/>
    <w:rsid w:val="00A616CA"/>
    <w:rsid w:val="00A6176F"/>
    <w:rsid w:val="00A6337E"/>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4D4"/>
    <w:rsid w:val="00A739CC"/>
    <w:rsid w:val="00A73E35"/>
    <w:rsid w:val="00A74509"/>
    <w:rsid w:val="00A745DA"/>
    <w:rsid w:val="00A74674"/>
    <w:rsid w:val="00A7490E"/>
    <w:rsid w:val="00A74B6E"/>
    <w:rsid w:val="00A74D0F"/>
    <w:rsid w:val="00A75939"/>
    <w:rsid w:val="00A75FE3"/>
    <w:rsid w:val="00A770B8"/>
    <w:rsid w:val="00A772CB"/>
    <w:rsid w:val="00A77EF1"/>
    <w:rsid w:val="00A8052B"/>
    <w:rsid w:val="00A80535"/>
    <w:rsid w:val="00A805B7"/>
    <w:rsid w:val="00A807B4"/>
    <w:rsid w:val="00A80840"/>
    <w:rsid w:val="00A814C4"/>
    <w:rsid w:val="00A81783"/>
    <w:rsid w:val="00A817DD"/>
    <w:rsid w:val="00A81DD1"/>
    <w:rsid w:val="00A82201"/>
    <w:rsid w:val="00A82854"/>
    <w:rsid w:val="00A82F1C"/>
    <w:rsid w:val="00A83240"/>
    <w:rsid w:val="00A833E6"/>
    <w:rsid w:val="00A83696"/>
    <w:rsid w:val="00A83799"/>
    <w:rsid w:val="00A847F8"/>
    <w:rsid w:val="00A84AA3"/>
    <w:rsid w:val="00A84FE5"/>
    <w:rsid w:val="00A85DA3"/>
    <w:rsid w:val="00A860A1"/>
    <w:rsid w:val="00A86525"/>
    <w:rsid w:val="00A8685F"/>
    <w:rsid w:val="00A86A5D"/>
    <w:rsid w:val="00A86D0B"/>
    <w:rsid w:val="00A875C1"/>
    <w:rsid w:val="00A8782D"/>
    <w:rsid w:val="00A87D1A"/>
    <w:rsid w:val="00A87F7A"/>
    <w:rsid w:val="00A9016D"/>
    <w:rsid w:val="00A908EF"/>
    <w:rsid w:val="00A90BB4"/>
    <w:rsid w:val="00A9242F"/>
    <w:rsid w:val="00A92940"/>
    <w:rsid w:val="00A93CB5"/>
    <w:rsid w:val="00A94273"/>
    <w:rsid w:val="00A94F15"/>
    <w:rsid w:val="00A9502D"/>
    <w:rsid w:val="00A95A60"/>
    <w:rsid w:val="00A95F80"/>
    <w:rsid w:val="00A9659F"/>
    <w:rsid w:val="00AA02BE"/>
    <w:rsid w:val="00AA058E"/>
    <w:rsid w:val="00AA089F"/>
    <w:rsid w:val="00AA0C34"/>
    <w:rsid w:val="00AA0E0E"/>
    <w:rsid w:val="00AA10C1"/>
    <w:rsid w:val="00AA2109"/>
    <w:rsid w:val="00AA3967"/>
    <w:rsid w:val="00AA3A45"/>
    <w:rsid w:val="00AA409E"/>
    <w:rsid w:val="00AA458A"/>
    <w:rsid w:val="00AA4909"/>
    <w:rsid w:val="00AA4D53"/>
    <w:rsid w:val="00AA5441"/>
    <w:rsid w:val="00AA5BE1"/>
    <w:rsid w:val="00AA6004"/>
    <w:rsid w:val="00AA621E"/>
    <w:rsid w:val="00AA668C"/>
    <w:rsid w:val="00AA7240"/>
    <w:rsid w:val="00AA7556"/>
    <w:rsid w:val="00AB017A"/>
    <w:rsid w:val="00AB04B6"/>
    <w:rsid w:val="00AB0689"/>
    <w:rsid w:val="00AB0811"/>
    <w:rsid w:val="00AB0D97"/>
    <w:rsid w:val="00AB0FD9"/>
    <w:rsid w:val="00AB10DC"/>
    <w:rsid w:val="00AB331C"/>
    <w:rsid w:val="00AB364C"/>
    <w:rsid w:val="00AB36D9"/>
    <w:rsid w:val="00AB4302"/>
    <w:rsid w:val="00AB489C"/>
    <w:rsid w:val="00AB4FF6"/>
    <w:rsid w:val="00AB5726"/>
    <w:rsid w:val="00AB5D5F"/>
    <w:rsid w:val="00AB6365"/>
    <w:rsid w:val="00AB656C"/>
    <w:rsid w:val="00AB6922"/>
    <w:rsid w:val="00AB6B44"/>
    <w:rsid w:val="00AB7329"/>
    <w:rsid w:val="00AB78CF"/>
    <w:rsid w:val="00AB78E4"/>
    <w:rsid w:val="00AB7BFB"/>
    <w:rsid w:val="00AB7F98"/>
    <w:rsid w:val="00AC0099"/>
    <w:rsid w:val="00AC02B6"/>
    <w:rsid w:val="00AC03D9"/>
    <w:rsid w:val="00AC088A"/>
    <w:rsid w:val="00AC0BA9"/>
    <w:rsid w:val="00AC0FEA"/>
    <w:rsid w:val="00AC1513"/>
    <w:rsid w:val="00AC1525"/>
    <w:rsid w:val="00AC15B4"/>
    <w:rsid w:val="00AC1C64"/>
    <w:rsid w:val="00AC1F40"/>
    <w:rsid w:val="00AC2AF7"/>
    <w:rsid w:val="00AC2B64"/>
    <w:rsid w:val="00AC40E9"/>
    <w:rsid w:val="00AC42CE"/>
    <w:rsid w:val="00AC470A"/>
    <w:rsid w:val="00AC47D2"/>
    <w:rsid w:val="00AC586A"/>
    <w:rsid w:val="00AC6DDC"/>
    <w:rsid w:val="00AC7043"/>
    <w:rsid w:val="00AC754A"/>
    <w:rsid w:val="00AC75D4"/>
    <w:rsid w:val="00AC7F3E"/>
    <w:rsid w:val="00AD08B5"/>
    <w:rsid w:val="00AD0AD1"/>
    <w:rsid w:val="00AD0BB4"/>
    <w:rsid w:val="00AD212B"/>
    <w:rsid w:val="00AD282D"/>
    <w:rsid w:val="00AD2F13"/>
    <w:rsid w:val="00AD3516"/>
    <w:rsid w:val="00AD4D6F"/>
    <w:rsid w:val="00AD5536"/>
    <w:rsid w:val="00AD700A"/>
    <w:rsid w:val="00AD7059"/>
    <w:rsid w:val="00AD73D1"/>
    <w:rsid w:val="00AD75E9"/>
    <w:rsid w:val="00AD7E3D"/>
    <w:rsid w:val="00AE04C5"/>
    <w:rsid w:val="00AE05F5"/>
    <w:rsid w:val="00AE08BD"/>
    <w:rsid w:val="00AE1894"/>
    <w:rsid w:val="00AE1B6D"/>
    <w:rsid w:val="00AE1E2F"/>
    <w:rsid w:val="00AE2447"/>
    <w:rsid w:val="00AE28E9"/>
    <w:rsid w:val="00AE2FF4"/>
    <w:rsid w:val="00AE32A2"/>
    <w:rsid w:val="00AE3408"/>
    <w:rsid w:val="00AE3926"/>
    <w:rsid w:val="00AE3B53"/>
    <w:rsid w:val="00AE4147"/>
    <w:rsid w:val="00AE50ED"/>
    <w:rsid w:val="00AE51E7"/>
    <w:rsid w:val="00AE5451"/>
    <w:rsid w:val="00AE5ED5"/>
    <w:rsid w:val="00AE5EEF"/>
    <w:rsid w:val="00AE69E4"/>
    <w:rsid w:val="00AE737F"/>
    <w:rsid w:val="00AE7CDD"/>
    <w:rsid w:val="00AE7F8C"/>
    <w:rsid w:val="00AF0049"/>
    <w:rsid w:val="00AF1081"/>
    <w:rsid w:val="00AF13CC"/>
    <w:rsid w:val="00AF14F2"/>
    <w:rsid w:val="00AF199C"/>
    <w:rsid w:val="00AF19C5"/>
    <w:rsid w:val="00AF1F87"/>
    <w:rsid w:val="00AF25A3"/>
    <w:rsid w:val="00AF31F9"/>
    <w:rsid w:val="00AF34CB"/>
    <w:rsid w:val="00AF37A4"/>
    <w:rsid w:val="00AF440F"/>
    <w:rsid w:val="00AF5249"/>
    <w:rsid w:val="00AF5E36"/>
    <w:rsid w:val="00AF6338"/>
    <w:rsid w:val="00AF635F"/>
    <w:rsid w:val="00AF6600"/>
    <w:rsid w:val="00AF69C1"/>
    <w:rsid w:val="00B01AAE"/>
    <w:rsid w:val="00B01B9B"/>
    <w:rsid w:val="00B02153"/>
    <w:rsid w:val="00B02202"/>
    <w:rsid w:val="00B0230B"/>
    <w:rsid w:val="00B02835"/>
    <w:rsid w:val="00B034E2"/>
    <w:rsid w:val="00B03856"/>
    <w:rsid w:val="00B03E26"/>
    <w:rsid w:val="00B041C8"/>
    <w:rsid w:val="00B051B1"/>
    <w:rsid w:val="00B05493"/>
    <w:rsid w:val="00B06011"/>
    <w:rsid w:val="00B06ADC"/>
    <w:rsid w:val="00B06B92"/>
    <w:rsid w:val="00B07F11"/>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330F"/>
    <w:rsid w:val="00B146C7"/>
    <w:rsid w:val="00B14719"/>
    <w:rsid w:val="00B14BD9"/>
    <w:rsid w:val="00B15D46"/>
    <w:rsid w:val="00B162D4"/>
    <w:rsid w:val="00B166EB"/>
    <w:rsid w:val="00B16970"/>
    <w:rsid w:val="00B16F6B"/>
    <w:rsid w:val="00B17113"/>
    <w:rsid w:val="00B17C2D"/>
    <w:rsid w:val="00B17FE6"/>
    <w:rsid w:val="00B201A6"/>
    <w:rsid w:val="00B214FB"/>
    <w:rsid w:val="00B2177D"/>
    <w:rsid w:val="00B21858"/>
    <w:rsid w:val="00B21941"/>
    <w:rsid w:val="00B21A23"/>
    <w:rsid w:val="00B22094"/>
    <w:rsid w:val="00B2218E"/>
    <w:rsid w:val="00B224EB"/>
    <w:rsid w:val="00B22A00"/>
    <w:rsid w:val="00B231F6"/>
    <w:rsid w:val="00B23979"/>
    <w:rsid w:val="00B24BFF"/>
    <w:rsid w:val="00B25504"/>
    <w:rsid w:val="00B257CE"/>
    <w:rsid w:val="00B25C72"/>
    <w:rsid w:val="00B263C5"/>
    <w:rsid w:val="00B2657E"/>
    <w:rsid w:val="00B2781D"/>
    <w:rsid w:val="00B27D87"/>
    <w:rsid w:val="00B30043"/>
    <w:rsid w:val="00B3143B"/>
    <w:rsid w:val="00B31E1E"/>
    <w:rsid w:val="00B31F2C"/>
    <w:rsid w:val="00B3204A"/>
    <w:rsid w:val="00B324DC"/>
    <w:rsid w:val="00B328E7"/>
    <w:rsid w:val="00B33A08"/>
    <w:rsid w:val="00B35323"/>
    <w:rsid w:val="00B36401"/>
    <w:rsid w:val="00B37762"/>
    <w:rsid w:val="00B379A4"/>
    <w:rsid w:val="00B37D1E"/>
    <w:rsid w:val="00B4037D"/>
    <w:rsid w:val="00B41A9D"/>
    <w:rsid w:val="00B42150"/>
    <w:rsid w:val="00B42C7B"/>
    <w:rsid w:val="00B42CC0"/>
    <w:rsid w:val="00B437E6"/>
    <w:rsid w:val="00B4447E"/>
    <w:rsid w:val="00B445E4"/>
    <w:rsid w:val="00B45111"/>
    <w:rsid w:val="00B45D86"/>
    <w:rsid w:val="00B45E38"/>
    <w:rsid w:val="00B45FEA"/>
    <w:rsid w:val="00B461FF"/>
    <w:rsid w:val="00B4686D"/>
    <w:rsid w:val="00B46EC5"/>
    <w:rsid w:val="00B475E2"/>
    <w:rsid w:val="00B479E5"/>
    <w:rsid w:val="00B47DFB"/>
    <w:rsid w:val="00B50D01"/>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11AF"/>
    <w:rsid w:val="00B61F88"/>
    <w:rsid w:val="00B62115"/>
    <w:rsid w:val="00B6221F"/>
    <w:rsid w:val="00B62449"/>
    <w:rsid w:val="00B625BE"/>
    <w:rsid w:val="00B6277A"/>
    <w:rsid w:val="00B62E78"/>
    <w:rsid w:val="00B63E92"/>
    <w:rsid w:val="00B63ECA"/>
    <w:rsid w:val="00B64651"/>
    <w:rsid w:val="00B655AE"/>
    <w:rsid w:val="00B65BE4"/>
    <w:rsid w:val="00B66FCD"/>
    <w:rsid w:val="00B67417"/>
    <w:rsid w:val="00B67E9C"/>
    <w:rsid w:val="00B67EF4"/>
    <w:rsid w:val="00B67F23"/>
    <w:rsid w:val="00B70617"/>
    <w:rsid w:val="00B7085E"/>
    <w:rsid w:val="00B70936"/>
    <w:rsid w:val="00B70C45"/>
    <w:rsid w:val="00B70EE0"/>
    <w:rsid w:val="00B711DC"/>
    <w:rsid w:val="00B72C45"/>
    <w:rsid w:val="00B72E22"/>
    <w:rsid w:val="00B72ED8"/>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145F"/>
    <w:rsid w:val="00B828D8"/>
    <w:rsid w:val="00B82E4D"/>
    <w:rsid w:val="00B82F90"/>
    <w:rsid w:val="00B83573"/>
    <w:rsid w:val="00B835A7"/>
    <w:rsid w:val="00B83B9C"/>
    <w:rsid w:val="00B8431C"/>
    <w:rsid w:val="00B84A1A"/>
    <w:rsid w:val="00B8537B"/>
    <w:rsid w:val="00B85822"/>
    <w:rsid w:val="00B862CC"/>
    <w:rsid w:val="00B8658C"/>
    <w:rsid w:val="00B8675B"/>
    <w:rsid w:val="00B8710D"/>
    <w:rsid w:val="00B872AC"/>
    <w:rsid w:val="00B87424"/>
    <w:rsid w:val="00B87C67"/>
    <w:rsid w:val="00B87CC1"/>
    <w:rsid w:val="00B87D58"/>
    <w:rsid w:val="00B90B14"/>
    <w:rsid w:val="00B90BFF"/>
    <w:rsid w:val="00B90C2F"/>
    <w:rsid w:val="00B90C79"/>
    <w:rsid w:val="00B90DB8"/>
    <w:rsid w:val="00B90F55"/>
    <w:rsid w:val="00B920B1"/>
    <w:rsid w:val="00B92B90"/>
    <w:rsid w:val="00B92B9F"/>
    <w:rsid w:val="00B92CF1"/>
    <w:rsid w:val="00B937FC"/>
    <w:rsid w:val="00B945EA"/>
    <w:rsid w:val="00B94F2A"/>
    <w:rsid w:val="00B955E2"/>
    <w:rsid w:val="00B959F9"/>
    <w:rsid w:val="00B95A5B"/>
    <w:rsid w:val="00B95CDC"/>
    <w:rsid w:val="00B96920"/>
    <w:rsid w:val="00B96C79"/>
    <w:rsid w:val="00B97427"/>
    <w:rsid w:val="00B97527"/>
    <w:rsid w:val="00B97972"/>
    <w:rsid w:val="00BA24ED"/>
    <w:rsid w:val="00BA2E22"/>
    <w:rsid w:val="00BA3B7C"/>
    <w:rsid w:val="00BA40E8"/>
    <w:rsid w:val="00BA440C"/>
    <w:rsid w:val="00BA45D0"/>
    <w:rsid w:val="00BA4731"/>
    <w:rsid w:val="00BA4805"/>
    <w:rsid w:val="00BA4832"/>
    <w:rsid w:val="00BA4FDE"/>
    <w:rsid w:val="00BA59AF"/>
    <w:rsid w:val="00BA59F6"/>
    <w:rsid w:val="00BA5E17"/>
    <w:rsid w:val="00BA69C4"/>
    <w:rsid w:val="00BB0470"/>
    <w:rsid w:val="00BB115F"/>
    <w:rsid w:val="00BB13E3"/>
    <w:rsid w:val="00BB140F"/>
    <w:rsid w:val="00BB18BD"/>
    <w:rsid w:val="00BB2079"/>
    <w:rsid w:val="00BB24C0"/>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A18"/>
    <w:rsid w:val="00BB7BB2"/>
    <w:rsid w:val="00BC0DB0"/>
    <w:rsid w:val="00BC1B45"/>
    <w:rsid w:val="00BC1CB9"/>
    <w:rsid w:val="00BC1D36"/>
    <w:rsid w:val="00BC2014"/>
    <w:rsid w:val="00BC24C2"/>
    <w:rsid w:val="00BC2D46"/>
    <w:rsid w:val="00BC2D7B"/>
    <w:rsid w:val="00BC33DE"/>
    <w:rsid w:val="00BC39DF"/>
    <w:rsid w:val="00BC3AB1"/>
    <w:rsid w:val="00BC4868"/>
    <w:rsid w:val="00BC4A7B"/>
    <w:rsid w:val="00BC52D7"/>
    <w:rsid w:val="00BC5429"/>
    <w:rsid w:val="00BC567F"/>
    <w:rsid w:val="00BC626A"/>
    <w:rsid w:val="00BC65F3"/>
    <w:rsid w:val="00BC6641"/>
    <w:rsid w:val="00BC6A09"/>
    <w:rsid w:val="00BC6FE3"/>
    <w:rsid w:val="00BC70CF"/>
    <w:rsid w:val="00BC7D7D"/>
    <w:rsid w:val="00BC7E02"/>
    <w:rsid w:val="00BD0069"/>
    <w:rsid w:val="00BD0348"/>
    <w:rsid w:val="00BD0D9C"/>
    <w:rsid w:val="00BD1F47"/>
    <w:rsid w:val="00BD208E"/>
    <w:rsid w:val="00BD2632"/>
    <w:rsid w:val="00BD41B0"/>
    <w:rsid w:val="00BD45B6"/>
    <w:rsid w:val="00BD49A4"/>
    <w:rsid w:val="00BD5B1E"/>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BFF"/>
    <w:rsid w:val="00BE3FAD"/>
    <w:rsid w:val="00BE426B"/>
    <w:rsid w:val="00BE436A"/>
    <w:rsid w:val="00BE50EB"/>
    <w:rsid w:val="00BE5700"/>
    <w:rsid w:val="00BE571A"/>
    <w:rsid w:val="00BE59EA"/>
    <w:rsid w:val="00BE5D4C"/>
    <w:rsid w:val="00BE657F"/>
    <w:rsid w:val="00BE671D"/>
    <w:rsid w:val="00BE6737"/>
    <w:rsid w:val="00BE6791"/>
    <w:rsid w:val="00BE7246"/>
    <w:rsid w:val="00BE750A"/>
    <w:rsid w:val="00BE7625"/>
    <w:rsid w:val="00BE7AEF"/>
    <w:rsid w:val="00BE7F6C"/>
    <w:rsid w:val="00BF0856"/>
    <w:rsid w:val="00BF09E7"/>
    <w:rsid w:val="00BF19FE"/>
    <w:rsid w:val="00BF1E26"/>
    <w:rsid w:val="00BF1F62"/>
    <w:rsid w:val="00BF21FF"/>
    <w:rsid w:val="00BF256B"/>
    <w:rsid w:val="00BF2ABC"/>
    <w:rsid w:val="00BF2CB2"/>
    <w:rsid w:val="00BF3624"/>
    <w:rsid w:val="00BF3A5B"/>
    <w:rsid w:val="00BF5022"/>
    <w:rsid w:val="00BF6099"/>
    <w:rsid w:val="00BF6542"/>
    <w:rsid w:val="00BF7997"/>
    <w:rsid w:val="00BF7AA4"/>
    <w:rsid w:val="00C00143"/>
    <w:rsid w:val="00C00360"/>
    <w:rsid w:val="00C00696"/>
    <w:rsid w:val="00C00DFA"/>
    <w:rsid w:val="00C0120E"/>
    <w:rsid w:val="00C023EC"/>
    <w:rsid w:val="00C0251E"/>
    <w:rsid w:val="00C033F3"/>
    <w:rsid w:val="00C03628"/>
    <w:rsid w:val="00C04431"/>
    <w:rsid w:val="00C0445E"/>
    <w:rsid w:val="00C04DE8"/>
    <w:rsid w:val="00C057B5"/>
    <w:rsid w:val="00C05AC0"/>
    <w:rsid w:val="00C06DF9"/>
    <w:rsid w:val="00C07EB5"/>
    <w:rsid w:val="00C11315"/>
    <w:rsid w:val="00C115B2"/>
    <w:rsid w:val="00C12E26"/>
    <w:rsid w:val="00C13093"/>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27984"/>
    <w:rsid w:val="00C303BD"/>
    <w:rsid w:val="00C33437"/>
    <w:rsid w:val="00C338C3"/>
    <w:rsid w:val="00C3411F"/>
    <w:rsid w:val="00C342F5"/>
    <w:rsid w:val="00C34942"/>
    <w:rsid w:val="00C34C1D"/>
    <w:rsid w:val="00C353D4"/>
    <w:rsid w:val="00C355C3"/>
    <w:rsid w:val="00C35EB4"/>
    <w:rsid w:val="00C3607E"/>
    <w:rsid w:val="00C36191"/>
    <w:rsid w:val="00C36F17"/>
    <w:rsid w:val="00C372A9"/>
    <w:rsid w:val="00C372AD"/>
    <w:rsid w:val="00C37342"/>
    <w:rsid w:val="00C3767A"/>
    <w:rsid w:val="00C37B33"/>
    <w:rsid w:val="00C37EF7"/>
    <w:rsid w:val="00C407DD"/>
    <w:rsid w:val="00C40CBE"/>
    <w:rsid w:val="00C40CF4"/>
    <w:rsid w:val="00C40EE4"/>
    <w:rsid w:val="00C4187A"/>
    <w:rsid w:val="00C41FC7"/>
    <w:rsid w:val="00C41FF9"/>
    <w:rsid w:val="00C42385"/>
    <w:rsid w:val="00C4295B"/>
    <w:rsid w:val="00C429BF"/>
    <w:rsid w:val="00C42F53"/>
    <w:rsid w:val="00C43741"/>
    <w:rsid w:val="00C43EDD"/>
    <w:rsid w:val="00C44286"/>
    <w:rsid w:val="00C44E6B"/>
    <w:rsid w:val="00C45561"/>
    <w:rsid w:val="00C45BAD"/>
    <w:rsid w:val="00C4643B"/>
    <w:rsid w:val="00C46B27"/>
    <w:rsid w:val="00C46E89"/>
    <w:rsid w:val="00C46F74"/>
    <w:rsid w:val="00C470B7"/>
    <w:rsid w:val="00C4782C"/>
    <w:rsid w:val="00C502BC"/>
    <w:rsid w:val="00C51AFE"/>
    <w:rsid w:val="00C51DC3"/>
    <w:rsid w:val="00C52545"/>
    <w:rsid w:val="00C52907"/>
    <w:rsid w:val="00C52BEE"/>
    <w:rsid w:val="00C5329B"/>
    <w:rsid w:val="00C5349D"/>
    <w:rsid w:val="00C54BC2"/>
    <w:rsid w:val="00C54EDA"/>
    <w:rsid w:val="00C5557F"/>
    <w:rsid w:val="00C558D3"/>
    <w:rsid w:val="00C567B7"/>
    <w:rsid w:val="00C56AFC"/>
    <w:rsid w:val="00C57631"/>
    <w:rsid w:val="00C602C7"/>
    <w:rsid w:val="00C604D7"/>
    <w:rsid w:val="00C60738"/>
    <w:rsid w:val="00C60E24"/>
    <w:rsid w:val="00C617F0"/>
    <w:rsid w:val="00C61AFC"/>
    <w:rsid w:val="00C61DC2"/>
    <w:rsid w:val="00C61F20"/>
    <w:rsid w:val="00C61FC8"/>
    <w:rsid w:val="00C625C6"/>
    <w:rsid w:val="00C63A71"/>
    <w:rsid w:val="00C6505D"/>
    <w:rsid w:val="00C6524C"/>
    <w:rsid w:val="00C652FD"/>
    <w:rsid w:val="00C659FA"/>
    <w:rsid w:val="00C65A1D"/>
    <w:rsid w:val="00C65F9B"/>
    <w:rsid w:val="00C66383"/>
    <w:rsid w:val="00C66450"/>
    <w:rsid w:val="00C66554"/>
    <w:rsid w:val="00C6664A"/>
    <w:rsid w:val="00C66EA9"/>
    <w:rsid w:val="00C671DD"/>
    <w:rsid w:val="00C67389"/>
    <w:rsid w:val="00C6750C"/>
    <w:rsid w:val="00C7117B"/>
    <w:rsid w:val="00C7173D"/>
    <w:rsid w:val="00C718E1"/>
    <w:rsid w:val="00C71A27"/>
    <w:rsid w:val="00C71CC4"/>
    <w:rsid w:val="00C72DA9"/>
    <w:rsid w:val="00C733F7"/>
    <w:rsid w:val="00C739AC"/>
    <w:rsid w:val="00C73C45"/>
    <w:rsid w:val="00C7454D"/>
    <w:rsid w:val="00C74888"/>
    <w:rsid w:val="00C75F00"/>
    <w:rsid w:val="00C765AB"/>
    <w:rsid w:val="00C76834"/>
    <w:rsid w:val="00C76A97"/>
    <w:rsid w:val="00C77A18"/>
    <w:rsid w:val="00C808E2"/>
    <w:rsid w:val="00C811B4"/>
    <w:rsid w:val="00C811CD"/>
    <w:rsid w:val="00C81353"/>
    <w:rsid w:val="00C81CF9"/>
    <w:rsid w:val="00C8266C"/>
    <w:rsid w:val="00C8270A"/>
    <w:rsid w:val="00C83ED2"/>
    <w:rsid w:val="00C841D3"/>
    <w:rsid w:val="00C8496F"/>
    <w:rsid w:val="00C84DE0"/>
    <w:rsid w:val="00C85DBB"/>
    <w:rsid w:val="00C8619B"/>
    <w:rsid w:val="00C8790B"/>
    <w:rsid w:val="00C87BE3"/>
    <w:rsid w:val="00C90123"/>
    <w:rsid w:val="00C90190"/>
    <w:rsid w:val="00C91647"/>
    <w:rsid w:val="00C918E9"/>
    <w:rsid w:val="00C91C52"/>
    <w:rsid w:val="00C92A2D"/>
    <w:rsid w:val="00C930A1"/>
    <w:rsid w:val="00C933D6"/>
    <w:rsid w:val="00C93DFD"/>
    <w:rsid w:val="00C9463E"/>
    <w:rsid w:val="00C9592F"/>
    <w:rsid w:val="00C96CDD"/>
    <w:rsid w:val="00C971D5"/>
    <w:rsid w:val="00C97B13"/>
    <w:rsid w:val="00C97DA1"/>
    <w:rsid w:val="00CA02CB"/>
    <w:rsid w:val="00CA03A8"/>
    <w:rsid w:val="00CA063F"/>
    <w:rsid w:val="00CA0F9E"/>
    <w:rsid w:val="00CA1327"/>
    <w:rsid w:val="00CA1467"/>
    <w:rsid w:val="00CA1A11"/>
    <w:rsid w:val="00CA25CF"/>
    <w:rsid w:val="00CA2D48"/>
    <w:rsid w:val="00CA3816"/>
    <w:rsid w:val="00CA6033"/>
    <w:rsid w:val="00CA64B0"/>
    <w:rsid w:val="00CA64F7"/>
    <w:rsid w:val="00CA6EEC"/>
    <w:rsid w:val="00CA763C"/>
    <w:rsid w:val="00CB0325"/>
    <w:rsid w:val="00CB0948"/>
    <w:rsid w:val="00CB0BD6"/>
    <w:rsid w:val="00CB0D06"/>
    <w:rsid w:val="00CB1749"/>
    <w:rsid w:val="00CB1FD3"/>
    <w:rsid w:val="00CB299B"/>
    <w:rsid w:val="00CB3747"/>
    <w:rsid w:val="00CB3A21"/>
    <w:rsid w:val="00CB4C3C"/>
    <w:rsid w:val="00CB4C81"/>
    <w:rsid w:val="00CB5D48"/>
    <w:rsid w:val="00CB5F72"/>
    <w:rsid w:val="00CB6867"/>
    <w:rsid w:val="00CB69DC"/>
    <w:rsid w:val="00CB6D17"/>
    <w:rsid w:val="00CB6E70"/>
    <w:rsid w:val="00CB736C"/>
    <w:rsid w:val="00CB7668"/>
    <w:rsid w:val="00CB7DFC"/>
    <w:rsid w:val="00CC04F6"/>
    <w:rsid w:val="00CC066A"/>
    <w:rsid w:val="00CC075A"/>
    <w:rsid w:val="00CC129A"/>
    <w:rsid w:val="00CC1373"/>
    <w:rsid w:val="00CC1924"/>
    <w:rsid w:val="00CC1F3A"/>
    <w:rsid w:val="00CC2827"/>
    <w:rsid w:val="00CC2DBD"/>
    <w:rsid w:val="00CC2DF3"/>
    <w:rsid w:val="00CC2F57"/>
    <w:rsid w:val="00CC58C0"/>
    <w:rsid w:val="00CC5C8F"/>
    <w:rsid w:val="00CC6A63"/>
    <w:rsid w:val="00CC6F99"/>
    <w:rsid w:val="00CC708E"/>
    <w:rsid w:val="00CD0A38"/>
    <w:rsid w:val="00CD0B2F"/>
    <w:rsid w:val="00CD0FDF"/>
    <w:rsid w:val="00CD1655"/>
    <w:rsid w:val="00CD2430"/>
    <w:rsid w:val="00CD25D6"/>
    <w:rsid w:val="00CD2C41"/>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903"/>
    <w:rsid w:val="00CE4DAC"/>
    <w:rsid w:val="00CE5066"/>
    <w:rsid w:val="00CE5F23"/>
    <w:rsid w:val="00CE6F91"/>
    <w:rsid w:val="00CE7C38"/>
    <w:rsid w:val="00CE7EE3"/>
    <w:rsid w:val="00CF0885"/>
    <w:rsid w:val="00CF132A"/>
    <w:rsid w:val="00CF149A"/>
    <w:rsid w:val="00CF1841"/>
    <w:rsid w:val="00CF2195"/>
    <w:rsid w:val="00CF28C1"/>
    <w:rsid w:val="00CF2C11"/>
    <w:rsid w:val="00CF2F14"/>
    <w:rsid w:val="00CF306F"/>
    <w:rsid w:val="00CF3128"/>
    <w:rsid w:val="00CF33F3"/>
    <w:rsid w:val="00CF38AF"/>
    <w:rsid w:val="00CF3D0D"/>
    <w:rsid w:val="00CF3FA5"/>
    <w:rsid w:val="00CF4AF8"/>
    <w:rsid w:val="00CF4BE5"/>
    <w:rsid w:val="00CF5417"/>
    <w:rsid w:val="00CF6730"/>
    <w:rsid w:val="00CF799E"/>
    <w:rsid w:val="00D00737"/>
    <w:rsid w:val="00D008E3"/>
    <w:rsid w:val="00D00E29"/>
    <w:rsid w:val="00D00EF8"/>
    <w:rsid w:val="00D014BC"/>
    <w:rsid w:val="00D0191B"/>
    <w:rsid w:val="00D02094"/>
    <w:rsid w:val="00D025BA"/>
    <w:rsid w:val="00D02BBE"/>
    <w:rsid w:val="00D02DF2"/>
    <w:rsid w:val="00D02E89"/>
    <w:rsid w:val="00D0309D"/>
    <w:rsid w:val="00D0369F"/>
    <w:rsid w:val="00D04134"/>
    <w:rsid w:val="00D04C4D"/>
    <w:rsid w:val="00D04CD8"/>
    <w:rsid w:val="00D04D86"/>
    <w:rsid w:val="00D04D90"/>
    <w:rsid w:val="00D05056"/>
    <w:rsid w:val="00D0506F"/>
    <w:rsid w:val="00D05C57"/>
    <w:rsid w:val="00D062D9"/>
    <w:rsid w:val="00D06CD2"/>
    <w:rsid w:val="00D07D92"/>
    <w:rsid w:val="00D1022F"/>
    <w:rsid w:val="00D10822"/>
    <w:rsid w:val="00D1189C"/>
    <w:rsid w:val="00D11C26"/>
    <w:rsid w:val="00D11E0A"/>
    <w:rsid w:val="00D1407E"/>
    <w:rsid w:val="00D14BE0"/>
    <w:rsid w:val="00D14DD6"/>
    <w:rsid w:val="00D15192"/>
    <w:rsid w:val="00D155C2"/>
    <w:rsid w:val="00D15941"/>
    <w:rsid w:val="00D15E5C"/>
    <w:rsid w:val="00D15FA7"/>
    <w:rsid w:val="00D1641D"/>
    <w:rsid w:val="00D1660E"/>
    <w:rsid w:val="00D16C01"/>
    <w:rsid w:val="00D16D3F"/>
    <w:rsid w:val="00D1727B"/>
    <w:rsid w:val="00D17CF8"/>
    <w:rsid w:val="00D2016B"/>
    <w:rsid w:val="00D215BC"/>
    <w:rsid w:val="00D217E2"/>
    <w:rsid w:val="00D21C27"/>
    <w:rsid w:val="00D221F8"/>
    <w:rsid w:val="00D22DBC"/>
    <w:rsid w:val="00D22E86"/>
    <w:rsid w:val="00D23A2A"/>
    <w:rsid w:val="00D23A60"/>
    <w:rsid w:val="00D23BD6"/>
    <w:rsid w:val="00D23C7D"/>
    <w:rsid w:val="00D23F9E"/>
    <w:rsid w:val="00D24540"/>
    <w:rsid w:val="00D24F04"/>
    <w:rsid w:val="00D254C1"/>
    <w:rsid w:val="00D25609"/>
    <w:rsid w:val="00D25C11"/>
    <w:rsid w:val="00D25DCE"/>
    <w:rsid w:val="00D25F76"/>
    <w:rsid w:val="00D25F7A"/>
    <w:rsid w:val="00D265E9"/>
    <w:rsid w:val="00D26942"/>
    <w:rsid w:val="00D269D4"/>
    <w:rsid w:val="00D26D6B"/>
    <w:rsid w:val="00D277CD"/>
    <w:rsid w:val="00D278BB"/>
    <w:rsid w:val="00D27D4A"/>
    <w:rsid w:val="00D27FC0"/>
    <w:rsid w:val="00D301D7"/>
    <w:rsid w:val="00D30299"/>
    <w:rsid w:val="00D30F14"/>
    <w:rsid w:val="00D31166"/>
    <w:rsid w:val="00D31846"/>
    <w:rsid w:val="00D329AA"/>
    <w:rsid w:val="00D32A0D"/>
    <w:rsid w:val="00D32F39"/>
    <w:rsid w:val="00D3368D"/>
    <w:rsid w:val="00D33B09"/>
    <w:rsid w:val="00D33B5F"/>
    <w:rsid w:val="00D341B5"/>
    <w:rsid w:val="00D34249"/>
    <w:rsid w:val="00D3433D"/>
    <w:rsid w:val="00D34345"/>
    <w:rsid w:val="00D34796"/>
    <w:rsid w:val="00D347C6"/>
    <w:rsid w:val="00D347C9"/>
    <w:rsid w:val="00D349EC"/>
    <w:rsid w:val="00D35530"/>
    <w:rsid w:val="00D368CC"/>
    <w:rsid w:val="00D36A1B"/>
    <w:rsid w:val="00D37166"/>
    <w:rsid w:val="00D37532"/>
    <w:rsid w:val="00D402E5"/>
    <w:rsid w:val="00D40804"/>
    <w:rsid w:val="00D409A9"/>
    <w:rsid w:val="00D416BF"/>
    <w:rsid w:val="00D421B6"/>
    <w:rsid w:val="00D427AA"/>
    <w:rsid w:val="00D4306D"/>
    <w:rsid w:val="00D43BCA"/>
    <w:rsid w:val="00D44A5B"/>
    <w:rsid w:val="00D44DCD"/>
    <w:rsid w:val="00D4540F"/>
    <w:rsid w:val="00D4587D"/>
    <w:rsid w:val="00D46F21"/>
    <w:rsid w:val="00D476D4"/>
    <w:rsid w:val="00D47C86"/>
    <w:rsid w:val="00D50389"/>
    <w:rsid w:val="00D522D8"/>
    <w:rsid w:val="00D52320"/>
    <w:rsid w:val="00D53115"/>
    <w:rsid w:val="00D5360C"/>
    <w:rsid w:val="00D53F5B"/>
    <w:rsid w:val="00D54674"/>
    <w:rsid w:val="00D54709"/>
    <w:rsid w:val="00D54BE0"/>
    <w:rsid w:val="00D550AB"/>
    <w:rsid w:val="00D55B78"/>
    <w:rsid w:val="00D55CF9"/>
    <w:rsid w:val="00D562C1"/>
    <w:rsid w:val="00D5633A"/>
    <w:rsid w:val="00D5794D"/>
    <w:rsid w:val="00D57DA9"/>
    <w:rsid w:val="00D60323"/>
    <w:rsid w:val="00D608A2"/>
    <w:rsid w:val="00D61434"/>
    <w:rsid w:val="00D6175B"/>
    <w:rsid w:val="00D61864"/>
    <w:rsid w:val="00D62294"/>
    <w:rsid w:val="00D62589"/>
    <w:rsid w:val="00D629C5"/>
    <w:rsid w:val="00D62CB9"/>
    <w:rsid w:val="00D63292"/>
    <w:rsid w:val="00D64AF0"/>
    <w:rsid w:val="00D651E8"/>
    <w:rsid w:val="00D652DC"/>
    <w:rsid w:val="00D661E9"/>
    <w:rsid w:val="00D66FB1"/>
    <w:rsid w:val="00D67056"/>
    <w:rsid w:val="00D67F31"/>
    <w:rsid w:val="00D70280"/>
    <w:rsid w:val="00D70F55"/>
    <w:rsid w:val="00D71C4F"/>
    <w:rsid w:val="00D71CAA"/>
    <w:rsid w:val="00D71D15"/>
    <w:rsid w:val="00D71D23"/>
    <w:rsid w:val="00D71DC7"/>
    <w:rsid w:val="00D71FC4"/>
    <w:rsid w:val="00D720B9"/>
    <w:rsid w:val="00D72B13"/>
    <w:rsid w:val="00D7464A"/>
    <w:rsid w:val="00D7509B"/>
    <w:rsid w:val="00D75C6B"/>
    <w:rsid w:val="00D7633C"/>
    <w:rsid w:val="00D7655B"/>
    <w:rsid w:val="00D76914"/>
    <w:rsid w:val="00D76A01"/>
    <w:rsid w:val="00D7733A"/>
    <w:rsid w:val="00D77CA9"/>
    <w:rsid w:val="00D77FDA"/>
    <w:rsid w:val="00D803A4"/>
    <w:rsid w:val="00D810A1"/>
    <w:rsid w:val="00D813BB"/>
    <w:rsid w:val="00D81A48"/>
    <w:rsid w:val="00D81DCA"/>
    <w:rsid w:val="00D81F74"/>
    <w:rsid w:val="00D82151"/>
    <w:rsid w:val="00D824D1"/>
    <w:rsid w:val="00D830C0"/>
    <w:rsid w:val="00D83A27"/>
    <w:rsid w:val="00D849A9"/>
    <w:rsid w:val="00D84EE9"/>
    <w:rsid w:val="00D85279"/>
    <w:rsid w:val="00D86362"/>
    <w:rsid w:val="00D86AE2"/>
    <w:rsid w:val="00D86AE6"/>
    <w:rsid w:val="00D86B3E"/>
    <w:rsid w:val="00D86D08"/>
    <w:rsid w:val="00D86EC3"/>
    <w:rsid w:val="00D87122"/>
    <w:rsid w:val="00D87528"/>
    <w:rsid w:val="00D876F9"/>
    <w:rsid w:val="00D87878"/>
    <w:rsid w:val="00D91005"/>
    <w:rsid w:val="00D910E6"/>
    <w:rsid w:val="00D91143"/>
    <w:rsid w:val="00D91638"/>
    <w:rsid w:val="00D922BA"/>
    <w:rsid w:val="00D9265F"/>
    <w:rsid w:val="00D92904"/>
    <w:rsid w:val="00D9390C"/>
    <w:rsid w:val="00D93BD3"/>
    <w:rsid w:val="00D93FDB"/>
    <w:rsid w:val="00D95322"/>
    <w:rsid w:val="00D954A2"/>
    <w:rsid w:val="00D95913"/>
    <w:rsid w:val="00D95C3F"/>
    <w:rsid w:val="00D95DA5"/>
    <w:rsid w:val="00D96153"/>
    <w:rsid w:val="00D9747E"/>
    <w:rsid w:val="00D97A5E"/>
    <w:rsid w:val="00D97CC9"/>
    <w:rsid w:val="00D97DD6"/>
    <w:rsid w:val="00D97FA6"/>
    <w:rsid w:val="00DA0175"/>
    <w:rsid w:val="00DA01E6"/>
    <w:rsid w:val="00DA0ED1"/>
    <w:rsid w:val="00DA12DC"/>
    <w:rsid w:val="00DA16A5"/>
    <w:rsid w:val="00DA232A"/>
    <w:rsid w:val="00DA254D"/>
    <w:rsid w:val="00DA28E0"/>
    <w:rsid w:val="00DA3121"/>
    <w:rsid w:val="00DA3223"/>
    <w:rsid w:val="00DA43CD"/>
    <w:rsid w:val="00DA44C8"/>
    <w:rsid w:val="00DA4FB8"/>
    <w:rsid w:val="00DA54A0"/>
    <w:rsid w:val="00DA5DC9"/>
    <w:rsid w:val="00DA60E3"/>
    <w:rsid w:val="00DA635C"/>
    <w:rsid w:val="00DA67F6"/>
    <w:rsid w:val="00DA7F32"/>
    <w:rsid w:val="00DB004D"/>
    <w:rsid w:val="00DB01CB"/>
    <w:rsid w:val="00DB0506"/>
    <w:rsid w:val="00DB087C"/>
    <w:rsid w:val="00DB0B60"/>
    <w:rsid w:val="00DB0F93"/>
    <w:rsid w:val="00DB12A6"/>
    <w:rsid w:val="00DB16AE"/>
    <w:rsid w:val="00DB17DA"/>
    <w:rsid w:val="00DB18D0"/>
    <w:rsid w:val="00DB29C4"/>
    <w:rsid w:val="00DB2EFA"/>
    <w:rsid w:val="00DB30EA"/>
    <w:rsid w:val="00DB3175"/>
    <w:rsid w:val="00DB41E9"/>
    <w:rsid w:val="00DB489D"/>
    <w:rsid w:val="00DB48B5"/>
    <w:rsid w:val="00DB4AAE"/>
    <w:rsid w:val="00DB4AE6"/>
    <w:rsid w:val="00DB5029"/>
    <w:rsid w:val="00DB5B78"/>
    <w:rsid w:val="00DB5EF4"/>
    <w:rsid w:val="00DB6358"/>
    <w:rsid w:val="00DB63A6"/>
    <w:rsid w:val="00DB73B1"/>
    <w:rsid w:val="00DB7700"/>
    <w:rsid w:val="00DB7AA6"/>
    <w:rsid w:val="00DC0993"/>
    <w:rsid w:val="00DC12E9"/>
    <w:rsid w:val="00DC185E"/>
    <w:rsid w:val="00DC2583"/>
    <w:rsid w:val="00DC2D1F"/>
    <w:rsid w:val="00DC3001"/>
    <w:rsid w:val="00DC34C1"/>
    <w:rsid w:val="00DC3672"/>
    <w:rsid w:val="00DC3798"/>
    <w:rsid w:val="00DC3D1E"/>
    <w:rsid w:val="00DC446B"/>
    <w:rsid w:val="00DC4658"/>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F37"/>
    <w:rsid w:val="00DD1259"/>
    <w:rsid w:val="00DD1883"/>
    <w:rsid w:val="00DD1FC1"/>
    <w:rsid w:val="00DD27A3"/>
    <w:rsid w:val="00DD29F0"/>
    <w:rsid w:val="00DD2CE6"/>
    <w:rsid w:val="00DD30F4"/>
    <w:rsid w:val="00DD31F6"/>
    <w:rsid w:val="00DD46BD"/>
    <w:rsid w:val="00DD5B96"/>
    <w:rsid w:val="00DD6100"/>
    <w:rsid w:val="00DD6A5D"/>
    <w:rsid w:val="00DE0407"/>
    <w:rsid w:val="00DE0747"/>
    <w:rsid w:val="00DE0B8F"/>
    <w:rsid w:val="00DE187C"/>
    <w:rsid w:val="00DE2E14"/>
    <w:rsid w:val="00DE2F0E"/>
    <w:rsid w:val="00DE33AD"/>
    <w:rsid w:val="00DE35E2"/>
    <w:rsid w:val="00DE361B"/>
    <w:rsid w:val="00DE42D6"/>
    <w:rsid w:val="00DE42DB"/>
    <w:rsid w:val="00DE4A8F"/>
    <w:rsid w:val="00DE4DCC"/>
    <w:rsid w:val="00DE5A0F"/>
    <w:rsid w:val="00DE6278"/>
    <w:rsid w:val="00DE64B6"/>
    <w:rsid w:val="00DE6566"/>
    <w:rsid w:val="00DE6D46"/>
    <w:rsid w:val="00DE7282"/>
    <w:rsid w:val="00DE7F7C"/>
    <w:rsid w:val="00DF0063"/>
    <w:rsid w:val="00DF07C0"/>
    <w:rsid w:val="00DF09AB"/>
    <w:rsid w:val="00DF0F02"/>
    <w:rsid w:val="00DF23C6"/>
    <w:rsid w:val="00DF287E"/>
    <w:rsid w:val="00DF33B1"/>
    <w:rsid w:val="00DF3F66"/>
    <w:rsid w:val="00DF4238"/>
    <w:rsid w:val="00DF469D"/>
    <w:rsid w:val="00DF46A3"/>
    <w:rsid w:val="00DF491C"/>
    <w:rsid w:val="00DF4A56"/>
    <w:rsid w:val="00DF4E40"/>
    <w:rsid w:val="00DF5579"/>
    <w:rsid w:val="00DF557D"/>
    <w:rsid w:val="00DF6738"/>
    <w:rsid w:val="00DF6A24"/>
    <w:rsid w:val="00DF733D"/>
    <w:rsid w:val="00DF7608"/>
    <w:rsid w:val="00E004B8"/>
    <w:rsid w:val="00E006EE"/>
    <w:rsid w:val="00E00AFB"/>
    <w:rsid w:val="00E01F6D"/>
    <w:rsid w:val="00E02B65"/>
    <w:rsid w:val="00E02ECD"/>
    <w:rsid w:val="00E03384"/>
    <w:rsid w:val="00E03614"/>
    <w:rsid w:val="00E039A0"/>
    <w:rsid w:val="00E04159"/>
    <w:rsid w:val="00E04D77"/>
    <w:rsid w:val="00E05009"/>
    <w:rsid w:val="00E055A3"/>
    <w:rsid w:val="00E0571E"/>
    <w:rsid w:val="00E059B0"/>
    <w:rsid w:val="00E06071"/>
    <w:rsid w:val="00E062C8"/>
    <w:rsid w:val="00E06308"/>
    <w:rsid w:val="00E066E8"/>
    <w:rsid w:val="00E06823"/>
    <w:rsid w:val="00E10DE9"/>
    <w:rsid w:val="00E11CF9"/>
    <w:rsid w:val="00E123ED"/>
    <w:rsid w:val="00E12703"/>
    <w:rsid w:val="00E12842"/>
    <w:rsid w:val="00E13212"/>
    <w:rsid w:val="00E13778"/>
    <w:rsid w:val="00E13DBF"/>
    <w:rsid w:val="00E14A7C"/>
    <w:rsid w:val="00E15105"/>
    <w:rsid w:val="00E153D4"/>
    <w:rsid w:val="00E155E3"/>
    <w:rsid w:val="00E15F39"/>
    <w:rsid w:val="00E1612D"/>
    <w:rsid w:val="00E16A40"/>
    <w:rsid w:val="00E170BC"/>
    <w:rsid w:val="00E17AF1"/>
    <w:rsid w:val="00E20498"/>
    <w:rsid w:val="00E209FF"/>
    <w:rsid w:val="00E20B7B"/>
    <w:rsid w:val="00E20BD2"/>
    <w:rsid w:val="00E20DAA"/>
    <w:rsid w:val="00E213ED"/>
    <w:rsid w:val="00E22498"/>
    <w:rsid w:val="00E22ED2"/>
    <w:rsid w:val="00E23AAF"/>
    <w:rsid w:val="00E24A9F"/>
    <w:rsid w:val="00E258DB"/>
    <w:rsid w:val="00E25A66"/>
    <w:rsid w:val="00E2682F"/>
    <w:rsid w:val="00E26EAC"/>
    <w:rsid w:val="00E27B67"/>
    <w:rsid w:val="00E27DDB"/>
    <w:rsid w:val="00E310EA"/>
    <w:rsid w:val="00E3121E"/>
    <w:rsid w:val="00E312C5"/>
    <w:rsid w:val="00E313AA"/>
    <w:rsid w:val="00E325DB"/>
    <w:rsid w:val="00E32CF4"/>
    <w:rsid w:val="00E336B8"/>
    <w:rsid w:val="00E33B24"/>
    <w:rsid w:val="00E3459B"/>
    <w:rsid w:val="00E349FA"/>
    <w:rsid w:val="00E34BBE"/>
    <w:rsid w:val="00E35743"/>
    <w:rsid w:val="00E36335"/>
    <w:rsid w:val="00E364FA"/>
    <w:rsid w:val="00E36B3D"/>
    <w:rsid w:val="00E36E6B"/>
    <w:rsid w:val="00E37F04"/>
    <w:rsid w:val="00E37FF4"/>
    <w:rsid w:val="00E40A2F"/>
    <w:rsid w:val="00E40A7A"/>
    <w:rsid w:val="00E40B85"/>
    <w:rsid w:val="00E40DF6"/>
    <w:rsid w:val="00E413DD"/>
    <w:rsid w:val="00E41500"/>
    <w:rsid w:val="00E42105"/>
    <w:rsid w:val="00E42363"/>
    <w:rsid w:val="00E4366C"/>
    <w:rsid w:val="00E43805"/>
    <w:rsid w:val="00E440DA"/>
    <w:rsid w:val="00E4436E"/>
    <w:rsid w:val="00E4492B"/>
    <w:rsid w:val="00E44F59"/>
    <w:rsid w:val="00E44F61"/>
    <w:rsid w:val="00E45138"/>
    <w:rsid w:val="00E45F9E"/>
    <w:rsid w:val="00E460B2"/>
    <w:rsid w:val="00E46AD7"/>
    <w:rsid w:val="00E46E84"/>
    <w:rsid w:val="00E47165"/>
    <w:rsid w:val="00E5155B"/>
    <w:rsid w:val="00E5266D"/>
    <w:rsid w:val="00E52EAA"/>
    <w:rsid w:val="00E534EC"/>
    <w:rsid w:val="00E53818"/>
    <w:rsid w:val="00E53896"/>
    <w:rsid w:val="00E5440B"/>
    <w:rsid w:val="00E546E9"/>
    <w:rsid w:val="00E54849"/>
    <w:rsid w:val="00E5557E"/>
    <w:rsid w:val="00E555ED"/>
    <w:rsid w:val="00E556E8"/>
    <w:rsid w:val="00E560CF"/>
    <w:rsid w:val="00E564D2"/>
    <w:rsid w:val="00E56665"/>
    <w:rsid w:val="00E568F8"/>
    <w:rsid w:val="00E56F48"/>
    <w:rsid w:val="00E5728C"/>
    <w:rsid w:val="00E57E64"/>
    <w:rsid w:val="00E61A4A"/>
    <w:rsid w:val="00E61B67"/>
    <w:rsid w:val="00E61DFE"/>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70F06"/>
    <w:rsid w:val="00E711FA"/>
    <w:rsid w:val="00E715F9"/>
    <w:rsid w:val="00E72008"/>
    <w:rsid w:val="00E725D4"/>
    <w:rsid w:val="00E7372C"/>
    <w:rsid w:val="00E73999"/>
    <w:rsid w:val="00E73FFF"/>
    <w:rsid w:val="00E747C2"/>
    <w:rsid w:val="00E75195"/>
    <w:rsid w:val="00E768F3"/>
    <w:rsid w:val="00E77863"/>
    <w:rsid w:val="00E8019B"/>
    <w:rsid w:val="00E80957"/>
    <w:rsid w:val="00E81212"/>
    <w:rsid w:val="00E82666"/>
    <w:rsid w:val="00E82722"/>
    <w:rsid w:val="00E83D30"/>
    <w:rsid w:val="00E847C7"/>
    <w:rsid w:val="00E84A8B"/>
    <w:rsid w:val="00E8525C"/>
    <w:rsid w:val="00E85671"/>
    <w:rsid w:val="00E85A00"/>
    <w:rsid w:val="00E85DA3"/>
    <w:rsid w:val="00E861FD"/>
    <w:rsid w:val="00E8628E"/>
    <w:rsid w:val="00E87BEE"/>
    <w:rsid w:val="00E87BF1"/>
    <w:rsid w:val="00E87F1E"/>
    <w:rsid w:val="00E90000"/>
    <w:rsid w:val="00E90800"/>
    <w:rsid w:val="00E90A9A"/>
    <w:rsid w:val="00E9213F"/>
    <w:rsid w:val="00E92AED"/>
    <w:rsid w:val="00E92BF9"/>
    <w:rsid w:val="00E93A7C"/>
    <w:rsid w:val="00E94084"/>
    <w:rsid w:val="00E946F0"/>
    <w:rsid w:val="00E96E4F"/>
    <w:rsid w:val="00E971BB"/>
    <w:rsid w:val="00E9781E"/>
    <w:rsid w:val="00E97985"/>
    <w:rsid w:val="00EA03F3"/>
    <w:rsid w:val="00EA0982"/>
    <w:rsid w:val="00EA1265"/>
    <w:rsid w:val="00EA20AD"/>
    <w:rsid w:val="00EA210C"/>
    <w:rsid w:val="00EA233F"/>
    <w:rsid w:val="00EA23D1"/>
    <w:rsid w:val="00EA36EB"/>
    <w:rsid w:val="00EA3B6F"/>
    <w:rsid w:val="00EA3FF2"/>
    <w:rsid w:val="00EA55AA"/>
    <w:rsid w:val="00EA5691"/>
    <w:rsid w:val="00EA6471"/>
    <w:rsid w:val="00EA64DA"/>
    <w:rsid w:val="00EA68E1"/>
    <w:rsid w:val="00EA6EAD"/>
    <w:rsid w:val="00EA71F1"/>
    <w:rsid w:val="00EA7CA8"/>
    <w:rsid w:val="00EA7FFB"/>
    <w:rsid w:val="00EB065D"/>
    <w:rsid w:val="00EB0D43"/>
    <w:rsid w:val="00EB124C"/>
    <w:rsid w:val="00EB13DE"/>
    <w:rsid w:val="00EB147E"/>
    <w:rsid w:val="00EB1C08"/>
    <w:rsid w:val="00EB1CFC"/>
    <w:rsid w:val="00EB2BF3"/>
    <w:rsid w:val="00EB3172"/>
    <w:rsid w:val="00EB3503"/>
    <w:rsid w:val="00EB4078"/>
    <w:rsid w:val="00EB512D"/>
    <w:rsid w:val="00EB538A"/>
    <w:rsid w:val="00EB54F5"/>
    <w:rsid w:val="00EB57AB"/>
    <w:rsid w:val="00EB65C1"/>
    <w:rsid w:val="00EB69C0"/>
    <w:rsid w:val="00EB76E1"/>
    <w:rsid w:val="00EB7F09"/>
    <w:rsid w:val="00EC037C"/>
    <w:rsid w:val="00EC0941"/>
    <w:rsid w:val="00EC0A1F"/>
    <w:rsid w:val="00EC0DC8"/>
    <w:rsid w:val="00EC0FC7"/>
    <w:rsid w:val="00EC1650"/>
    <w:rsid w:val="00EC3A27"/>
    <w:rsid w:val="00EC3DD8"/>
    <w:rsid w:val="00EC4256"/>
    <w:rsid w:val="00EC4F32"/>
    <w:rsid w:val="00EC5180"/>
    <w:rsid w:val="00EC5506"/>
    <w:rsid w:val="00EC56A8"/>
    <w:rsid w:val="00EC61E2"/>
    <w:rsid w:val="00EC68F6"/>
    <w:rsid w:val="00EC6F88"/>
    <w:rsid w:val="00EC6FBF"/>
    <w:rsid w:val="00EC772F"/>
    <w:rsid w:val="00ED02C7"/>
    <w:rsid w:val="00ED1D5E"/>
    <w:rsid w:val="00ED1E81"/>
    <w:rsid w:val="00ED1EC4"/>
    <w:rsid w:val="00ED238B"/>
    <w:rsid w:val="00ED33F0"/>
    <w:rsid w:val="00ED377A"/>
    <w:rsid w:val="00ED3CA9"/>
    <w:rsid w:val="00ED3D45"/>
    <w:rsid w:val="00ED40DA"/>
    <w:rsid w:val="00ED5133"/>
    <w:rsid w:val="00ED5BAB"/>
    <w:rsid w:val="00ED6D67"/>
    <w:rsid w:val="00ED6F14"/>
    <w:rsid w:val="00EE01CD"/>
    <w:rsid w:val="00EE0218"/>
    <w:rsid w:val="00EE0C37"/>
    <w:rsid w:val="00EE14E3"/>
    <w:rsid w:val="00EE1CC7"/>
    <w:rsid w:val="00EE1E86"/>
    <w:rsid w:val="00EE1E8F"/>
    <w:rsid w:val="00EE2530"/>
    <w:rsid w:val="00EE25CA"/>
    <w:rsid w:val="00EE27F9"/>
    <w:rsid w:val="00EE28B8"/>
    <w:rsid w:val="00EE28E7"/>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F0B2E"/>
    <w:rsid w:val="00EF1D7D"/>
    <w:rsid w:val="00EF2B09"/>
    <w:rsid w:val="00EF2F4C"/>
    <w:rsid w:val="00EF3124"/>
    <w:rsid w:val="00EF3330"/>
    <w:rsid w:val="00EF3668"/>
    <w:rsid w:val="00EF4C5E"/>
    <w:rsid w:val="00EF533C"/>
    <w:rsid w:val="00EF54BF"/>
    <w:rsid w:val="00EF5C58"/>
    <w:rsid w:val="00EF62D9"/>
    <w:rsid w:val="00EF69CF"/>
    <w:rsid w:val="00EF6C59"/>
    <w:rsid w:val="00EF7066"/>
    <w:rsid w:val="00EF76D8"/>
    <w:rsid w:val="00EF7D8C"/>
    <w:rsid w:val="00F004D3"/>
    <w:rsid w:val="00F00D1A"/>
    <w:rsid w:val="00F00D31"/>
    <w:rsid w:val="00F00FFC"/>
    <w:rsid w:val="00F01456"/>
    <w:rsid w:val="00F01548"/>
    <w:rsid w:val="00F01BF2"/>
    <w:rsid w:val="00F027FE"/>
    <w:rsid w:val="00F0326E"/>
    <w:rsid w:val="00F047FC"/>
    <w:rsid w:val="00F05E43"/>
    <w:rsid w:val="00F101C8"/>
    <w:rsid w:val="00F10487"/>
    <w:rsid w:val="00F11789"/>
    <w:rsid w:val="00F12BAA"/>
    <w:rsid w:val="00F12C5E"/>
    <w:rsid w:val="00F1317C"/>
    <w:rsid w:val="00F13335"/>
    <w:rsid w:val="00F13425"/>
    <w:rsid w:val="00F1394E"/>
    <w:rsid w:val="00F13E3E"/>
    <w:rsid w:val="00F13E65"/>
    <w:rsid w:val="00F13EC8"/>
    <w:rsid w:val="00F140FF"/>
    <w:rsid w:val="00F142F1"/>
    <w:rsid w:val="00F14345"/>
    <w:rsid w:val="00F15962"/>
    <w:rsid w:val="00F159D7"/>
    <w:rsid w:val="00F15B17"/>
    <w:rsid w:val="00F162BE"/>
    <w:rsid w:val="00F16C04"/>
    <w:rsid w:val="00F16C8B"/>
    <w:rsid w:val="00F17587"/>
    <w:rsid w:val="00F177FE"/>
    <w:rsid w:val="00F179BA"/>
    <w:rsid w:val="00F17EAF"/>
    <w:rsid w:val="00F208F4"/>
    <w:rsid w:val="00F20E1F"/>
    <w:rsid w:val="00F20F7C"/>
    <w:rsid w:val="00F21160"/>
    <w:rsid w:val="00F2197B"/>
    <w:rsid w:val="00F21E8F"/>
    <w:rsid w:val="00F22078"/>
    <w:rsid w:val="00F22153"/>
    <w:rsid w:val="00F2257D"/>
    <w:rsid w:val="00F22738"/>
    <w:rsid w:val="00F23716"/>
    <w:rsid w:val="00F2377A"/>
    <w:rsid w:val="00F24603"/>
    <w:rsid w:val="00F251E2"/>
    <w:rsid w:val="00F2600F"/>
    <w:rsid w:val="00F2638E"/>
    <w:rsid w:val="00F26907"/>
    <w:rsid w:val="00F302BD"/>
    <w:rsid w:val="00F30324"/>
    <w:rsid w:val="00F30AAA"/>
    <w:rsid w:val="00F30B68"/>
    <w:rsid w:val="00F31738"/>
    <w:rsid w:val="00F31D40"/>
    <w:rsid w:val="00F321C2"/>
    <w:rsid w:val="00F3236B"/>
    <w:rsid w:val="00F325BF"/>
    <w:rsid w:val="00F32930"/>
    <w:rsid w:val="00F32BC2"/>
    <w:rsid w:val="00F330EE"/>
    <w:rsid w:val="00F338C0"/>
    <w:rsid w:val="00F33E2E"/>
    <w:rsid w:val="00F346F9"/>
    <w:rsid w:val="00F34F75"/>
    <w:rsid w:val="00F35621"/>
    <w:rsid w:val="00F35703"/>
    <w:rsid w:val="00F35CC1"/>
    <w:rsid w:val="00F36FA0"/>
    <w:rsid w:val="00F372E6"/>
    <w:rsid w:val="00F37540"/>
    <w:rsid w:val="00F40F9B"/>
    <w:rsid w:val="00F40FE2"/>
    <w:rsid w:val="00F41310"/>
    <w:rsid w:val="00F4153D"/>
    <w:rsid w:val="00F41591"/>
    <w:rsid w:val="00F41E00"/>
    <w:rsid w:val="00F42429"/>
    <w:rsid w:val="00F42ACA"/>
    <w:rsid w:val="00F43206"/>
    <w:rsid w:val="00F43975"/>
    <w:rsid w:val="00F43C73"/>
    <w:rsid w:val="00F43F14"/>
    <w:rsid w:val="00F444FA"/>
    <w:rsid w:val="00F44587"/>
    <w:rsid w:val="00F447B2"/>
    <w:rsid w:val="00F449F0"/>
    <w:rsid w:val="00F451AF"/>
    <w:rsid w:val="00F4549A"/>
    <w:rsid w:val="00F45A0A"/>
    <w:rsid w:val="00F45E72"/>
    <w:rsid w:val="00F46193"/>
    <w:rsid w:val="00F4653D"/>
    <w:rsid w:val="00F46EFF"/>
    <w:rsid w:val="00F47084"/>
    <w:rsid w:val="00F47594"/>
    <w:rsid w:val="00F47D8B"/>
    <w:rsid w:val="00F5054F"/>
    <w:rsid w:val="00F506B3"/>
    <w:rsid w:val="00F51CAC"/>
    <w:rsid w:val="00F537A6"/>
    <w:rsid w:val="00F5390C"/>
    <w:rsid w:val="00F55E2B"/>
    <w:rsid w:val="00F56D39"/>
    <w:rsid w:val="00F56E94"/>
    <w:rsid w:val="00F56EB5"/>
    <w:rsid w:val="00F56FF3"/>
    <w:rsid w:val="00F571F7"/>
    <w:rsid w:val="00F57390"/>
    <w:rsid w:val="00F574EE"/>
    <w:rsid w:val="00F5763A"/>
    <w:rsid w:val="00F57CF7"/>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9ED"/>
    <w:rsid w:val="00F64CC3"/>
    <w:rsid w:val="00F64E07"/>
    <w:rsid w:val="00F64E6E"/>
    <w:rsid w:val="00F6605E"/>
    <w:rsid w:val="00F660C3"/>
    <w:rsid w:val="00F6677F"/>
    <w:rsid w:val="00F66B46"/>
    <w:rsid w:val="00F67A33"/>
    <w:rsid w:val="00F7091C"/>
    <w:rsid w:val="00F70C3B"/>
    <w:rsid w:val="00F718FD"/>
    <w:rsid w:val="00F7237D"/>
    <w:rsid w:val="00F7357F"/>
    <w:rsid w:val="00F739D4"/>
    <w:rsid w:val="00F74B79"/>
    <w:rsid w:val="00F74F05"/>
    <w:rsid w:val="00F75413"/>
    <w:rsid w:val="00F7579E"/>
    <w:rsid w:val="00F758DF"/>
    <w:rsid w:val="00F76138"/>
    <w:rsid w:val="00F769CF"/>
    <w:rsid w:val="00F76EFF"/>
    <w:rsid w:val="00F7706B"/>
    <w:rsid w:val="00F774BF"/>
    <w:rsid w:val="00F8090E"/>
    <w:rsid w:val="00F813BD"/>
    <w:rsid w:val="00F8316D"/>
    <w:rsid w:val="00F8323C"/>
    <w:rsid w:val="00F83CBC"/>
    <w:rsid w:val="00F84548"/>
    <w:rsid w:val="00F84B4F"/>
    <w:rsid w:val="00F851DC"/>
    <w:rsid w:val="00F85D6F"/>
    <w:rsid w:val="00F85E5C"/>
    <w:rsid w:val="00F86A27"/>
    <w:rsid w:val="00F873E2"/>
    <w:rsid w:val="00F87B1F"/>
    <w:rsid w:val="00F90419"/>
    <w:rsid w:val="00F9073B"/>
    <w:rsid w:val="00F912C6"/>
    <w:rsid w:val="00F912EA"/>
    <w:rsid w:val="00F9160C"/>
    <w:rsid w:val="00F91E78"/>
    <w:rsid w:val="00F91FB4"/>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CB4"/>
    <w:rsid w:val="00FA11B9"/>
    <w:rsid w:val="00FA1D1B"/>
    <w:rsid w:val="00FA3781"/>
    <w:rsid w:val="00FA3B0F"/>
    <w:rsid w:val="00FA4412"/>
    <w:rsid w:val="00FA589D"/>
    <w:rsid w:val="00FA595E"/>
    <w:rsid w:val="00FA5A93"/>
    <w:rsid w:val="00FA7044"/>
    <w:rsid w:val="00FA706E"/>
    <w:rsid w:val="00FA786A"/>
    <w:rsid w:val="00FA7E58"/>
    <w:rsid w:val="00FA7F60"/>
    <w:rsid w:val="00FB01D4"/>
    <w:rsid w:val="00FB0B23"/>
    <w:rsid w:val="00FB1540"/>
    <w:rsid w:val="00FB19C2"/>
    <w:rsid w:val="00FB1AD1"/>
    <w:rsid w:val="00FB3C9E"/>
    <w:rsid w:val="00FB412B"/>
    <w:rsid w:val="00FB4E33"/>
    <w:rsid w:val="00FB60D5"/>
    <w:rsid w:val="00FB6730"/>
    <w:rsid w:val="00FB7517"/>
    <w:rsid w:val="00FB784F"/>
    <w:rsid w:val="00FC080B"/>
    <w:rsid w:val="00FC1193"/>
    <w:rsid w:val="00FC2299"/>
    <w:rsid w:val="00FC22E1"/>
    <w:rsid w:val="00FC3FE2"/>
    <w:rsid w:val="00FC46AE"/>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888"/>
    <w:rsid w:val="00FE2B90"/>
    <w:rsid w:val="00FE373E"/>
    <w:rsid w:val="00FE37DF"/>
    <w:rsid w:val="00FE5A47"/>
    <w:rsid w:val="00FE632E"/>
    <w:rsid w:val="00FE66DD"/>
    <w:rsid w:val="00FE6B8A"/>
    <w:rsid w:val="00FE7566"/>
    <w:rsid w:val="00FE7AB1"/>
    <w:rsid w:val="00FF09BA"/>
    <w:rsid w:val="00FF111F"/>
    <w:rsid w:val="00FF1885"/>
    <w:rsid w:val="00FF19F7"/>
    <w:rsid w:val="00FF3151"/>
    <w:rsid w:val="00FF3340"/>
    <w:rsid w:val="00FF3456"/>
    <w:rsid w:val="00FF3B9C"/>
    <w:rsid w:val="00FF4266"/>
    <w:rsid w:val="00FF45E6"/>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99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2F044C"/>
    <w:rPr>
      <w:rFonts w:ascii="Verdana" w:hAnsi="Verdana"/>
      <w:sz w:val="22"/>
      <w:szCs w:val="24"/>
      <w:lang w:val="sv-FI"/>
    </w:rPr>
  </w:style>
  <w:style w:type="paragraph" w:styleId="Otsikko1">
    <w:name w:val="heading 1"/>
    <w:basedOn w:val="Normaali"/>
    <w:next w:val="Normaali"/>
    <w:qFormat/>
    <w:rsid w:val="00DA7F32"/>
    <w:pPr>
      <w:keepNext/>
      <w:numPr>
        <w:numId w:val="1"/>
      </w:numPr>
      <w:outlineLvl w:val="0"/>
    </w:pPr>
    <w:rPr>
      <w:rFonts w:ascii="Times New Roman" w:hAnsi="Times New Roman"/>
      <w:b/>
      <w:sz w:val="24"/>
      <w:szCs w:val="20"/>
    </w:rPr>
  </w:style>
  <w:style w:type="paragraph" w:styleId="Otsikko2">
    <w:name w:val="heading 2"/>
    <w:basedOn w:val="Normaali"/>
    <w:next w:val="Normaali"/>
    <w:qFormat/>
    <w:rsid w:val="00DA7F32"/>
    <w:pPr>
      <w:keepNext/>
      <w:numPr>
        <w:numId w:val="28"/>
      </w:numPr>
      <w:tabs>
        <w:tab w:val="num" w:pos="420"/>
      </w:tabs>
      <w:outlineLvl w:val="1"/>
    </w:pPr>
    <w:rPr>
      <w:rFonts w:ascii="Times New Roman" w:hAnsi="Times New Roman"/>
      <w:b/>
      <w:sz w:val="24"/>
      <w:szCs w:val="20"/>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rsid w:val="001A5794"/>
    <w:pPr>
      <w:tabs>
        <w:tab w:val="center" w:pos="4819"/>
        <w:tab w:val="right" w:pos="9638"/>
      </w:tabs>
    </w:pPr>
  </w:style>
  <w:style w:type="paragraph" w:styleId="Alatunniste">
    <w:name w:val="footer"/>
    <w:basedOn w:val="Normaali"/>
    <w:link w:val="AlatunnisteChar"/>
    <w:rsid w:val="001A5794"/>
    <w:pPr>
      <w:tabs>
        <w:tab w:val="center" w:pos="4819"/>
        <w:tab w:val="right" w:pos="9638"/>
      </w:tabs>
    </w:pPr>
  </w:style>
  <w:style w:type="table" w:styleId="TaulukkoRuudukko">
    <w:name w:val="Table Grid"/>
    <w:basedOn w:val="Normaalitaulukko"/>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paragraph" w:styleId="Luettelokappale">
    <w:name w:val="List Paragraph"/>
    <w:basedOn w:val="Normaali"/>
    <w:uiPriority w:val="34"/>
    <w:qFormat/>
    <w:rsid w:val="00D11E0A"/>
    <w:pPr>
      <w:ind w:left="720"/>
      <w:contextualSpacing/>
    </w:pPr>
  </w:style>
  <w:style w:type="paragraph" w:styleId="Seliteteksti">
    <w:name w:val="Balloon Text"/>
    <w:basedOn w:val="Normaali"/>
    <w:link w:val="SelitetekstiChar"/>
    <w:rsid w:val="00676B0F"/>
    <w:rPr>
      <w:rFonts w:ascii="Tahoma" w:hAnsi="Tahoma" w:cs="Tahoma"/>
      <w:sz w:val="16"/>
      <w:szCs w:val="16"/>
    </w:rPr>
  </w:style>
  <w:style w:type="character" w:customStyle="1" w:styleId="SelitetekstiChar">
    <w:name w:val="Seliteteksti Char"/>
    <w:link w:val="Seliteteksti"/>
    <w:rsid w:val="00676B0F"/>
    <w:rPr>
      <w:rFonts w:ascii="Tahoma" w:hAnsi="Tahoma" w:cs="Tahoma"/>
      <w:sz w:val="16"/>
      <w:szCs w:val="16"/>
    </w:rPr>
  </w:style>
  <w:style w:type="character" w:styleId="Kommentinviite">
    <w:name w:val="annotation reference"/>
    <w:rsid w:val="00D265E9"/>
    <w:rPr>
      <w:sz w:val="16"/>
      <w:szCs w:val="16"/>
    </w:rPr>
  </w:style>
  <w:style w:type="paragraph" w:styleId="Kommentinteksti">
    <w:name w:val="annotation text"/>
    <w:basedOn w:val="Normaali"/>
    <w:link w:val="KommentintekstiChar"/>
    <w:rsid w:val="00D265E9"/>
    <w:rPr>
      <w:sz w:val="20"/>
      <w:szCs w:val="20"/>
    </w:rPr>
  </w:style>
  <w:style w:type="character" w:customStyle="1" w:styleId="KommentintekstiChar">
    <w:name w:val="Kommentin teksti Char"/>
    <w:link w:val="Kommentinteksti"/>
    <w:rsid w:val="00D265E9"/>
    <w:rPr>
      <w:rFonts w:ascii="Verdana" w:hAnsi="Verdana"/>
    </w:rPr>
  </w:style>
  <w:style w:type="paragraph" w:styleId="Kommentinotsikko">
    <w:name w:val="annotation subject"/>
    <w:basedOn w:val="Kommentinteksti"/>
    <w:next w:val="Kommentinteksti"/>
    <w:link w:val="KommentinotsikkoChar"/>
    <w:rsid w:val="00D265E9"/>
    <w:rPr>
      <w:b/>
      <w:bCs/>
    </w:rPr>
  </w:style>
  <w:style w:type="character" w:customStyle="1" w:styleId="KommentinotsikkoChar">
    <w:name w:val="Kommentin otsikko Char"/>
    <w:link w:val="Kommentinotsikko"/>
    <w:rsid w:val="00D265E9"/>
    <w:rPr>
      <w:rFonts w:ascii="Verdana" w:hAnsi="Verdana"/>
      <w:b/>
      <w:bCs/>
    </w:rPr>
  </w:style>
  <w:style w:type="character" w:styleId="Hyperlinkki">
    <w:name w:val="Hyperlink"/>
    <w:rsid w:val="0010242A"/>
    <w:rPr>
      <w:color w:val="0000FF"/>
      <w:u w:val="single"/>
    </w:rPr>
  </w:style>
  <w:style w:type="character" w:styleId="AvattuHyperlinkki">
    <w:name w:val="FollowedHyperlink"/>
    <w:rsid w:val="00983452"/>
    <w:rPr>
      <w:color w:val="954F72"/>
      <w:u w:val="single"/>
    </w:rPr>
  </w:style>
  <w:style w:type="character" w:styleId="Ratkaisematonmaininta">
    <w:name w:val="Unresolved Mention"/>
    <w:uiPriority w:val="99"/>
    <w:semiHidden/>
    <w:unhideWhenUsed/>
    <w:rsid w:val="0018330A"/>
    <w:rPr>
      <w:color w:val="605E5C"/>
      <w:shd w:val="clear" w:color="auto" w:fill="E1DFDD"/>
    </w:rPr>
  </w:style>
  <w:style w:type="character" w:customStyle="1" w:styleId="AlatunnisteChar">
    <w:name w:val="Alatunniste Char"/>
    <w:basedOn w:val="Kappaleenoletusfontti"/>
    <w:link w:val="Alatunniste"/>
    <w:rsid w:val="00486F3C"/>
    <w:rPr>
      <w:rFonts w:ascii="Verdana" w:hAnsi="Verdana"/>
      <w:sz w:val="22"/>
      <w:szCs w:val="24"/>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p@ruokavirasto.f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bp@ruokavirasto.fi" TargetMode="External"/><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6A8C8C2F7F4644B6DB2A36A728E2E6" ma:contentTypeVersion="0" ma:contentTypeDescription="Create a new document." ma:contentTypeScope="" ma:versionID="5ea7a10d230d6da62c0ed7d70b975a4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A1811-351A-412D-A6AD-184CCEA03BB2}">
  <ds:schemaRefs>
    <ds:schemaRef ds:uri="http://schemas.openxmlformats.org/officeDocument/2006/bibliography"/>
  </ds:schemaRefs>
</ds:datastoreItem>
</file>

<file path=customXml/itemProps2.xml><?xml version="1.0" encoding="utf-8"?>
<ds:datastoreItem xmlns:ds="http://schemas.openxmlformats.org/officeDocument/2006/customXml" ds:itemID="{C3D50749-ADAF-4BDA-ABE7-D46454697A0E}">
  <ds:schemaRefs>
    <ds:schemaRef ds:uri="http://schemas.microsoft.com/sharepoint/v3/contenttype/forms"/>
  </ds:schemaRefs>
</ds:datastoreItem>
</file>

<file path=customXml/itemProps3.xml><?xml version="1.0" encoding="utf-8"?>
<ds:datastoreItem xmlns:ds="http://schemas.openxmlformats.org/officeDocument/2006/customXml" ds:itemID="{B23E0DE2-9C9E-49B8-9807-683C3675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602C81-2358-4386-A770-9CC1C220F2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4122</Words>
  <Characters>33390</Characters>
  <Application>Microsoft Office Word</Application>
  <DocSecurity>0</DocSecurity>
  <Lines>278</Lines>
  <Paragraphs>74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37438</CharactersWithSpaces>
  <SharedDoc>false</SharedDoc>
  <HLinks>
    <vt:vector size="18" baseType="variant">
      <vt:variant>
        <vt:i4>3407880</vt:i4>
      </vt:variant>
      <vt:variant>
        <vt:i4>723</vt:i4>
      </vt:variant>
      <vt:variant>
        <vt:i4>0</vt:i4>
      </vt:variant>
      <vt:variant>
        <vt:i4>5</vt:i4>
      </vt:variant>
      <vt:variant>
        <vt:lpwstr>mailto:abp@ruokavirasto.fi</vt:lpwstr>
      </vt:variant>
      <vt:variant>
        <vt:lpwstr/>
      </vt:variant>
      <vt:variant>
        <vt:i4>3407880</vt:i4>
      </vt:variant>
      <vt:variant>
        <vt:i4>9</vt:i4>
      </vt:variant>
      <vt:variant>
        <vt:i4>0</vt:i4>
      </vt:variant>
      <vt:variant>
        <vt:i4>5</vt:i4>
      </vt:variant>
      <vt:variant>
        <vt:lpwstr>mailto:abp@ruokavirasto.fi</vt:lpwstr>
      </vt:variant>
      <vt:variant>
        <vt:lpwstr/>
      </vt:variant>
      <vt:variant>
        <vt:i4>7077936</vt:i4>
      </vt:variant>
      <vt:variant>
        <vt:i4>6</vt:i4>
      </vt:variant>
      <vt:variant>
        <vt:i4>0</vt:i4>
      </vt:variant>
      <vt:variant>
        <vt:i4>5</vt:i4>
      </vt:variant>
      <vt:variant>
        <vt:lpwstr>http://www.ruokavirasto.fi/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1899-12-31T22:00:00Z</cp:lastPrinted>
  <dcterms:created xsi:type="dcterms:W3CDTF">2024-07-25T06:18:00Z</dcterms:created>
  <dcterms:modified xsi:type="dcterms:W3CDTF">2024-07-25T06:19:00Z</dcterms:modified>
</cp:coreProperties>
</file>