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A5E44" w14:textId="77777777" w:rsidR="007E1E8D" w:rsidRDefault="0092002D" w:rsidP="00F65A6C">
      <w:pPr>
        <w:rPr>
          <w:rStyle w:val="Luettelomerkit"/>
          <w:sz w:val="24"/>
        </w:rPr>
      </w:pPr>
      <w:r w:rsidRPr="0092002D">
        <w:rPr>
          <w:b/>
          <w:bCs/>
          <w:kern w:val="28"/>
          <w:sz w:val="32"/>
          <w:szCs w:val="32"/>
        </w:rPr>
        <w:t>Ohje laboratorioille mikrobikantojen ja positiivisten näytteiden lähettämisestä tutkittaessa ilmoitettavia eläintauteja</w:t>
      </w:r>
    </w:p>
    <w:p w14:paraId="786F3D80" w14:textId="77777777" w:rsidR="00011729" w:rsidRDefault="00011729" w:rsidP="00D7135F">
      <w:pPr>
        <w:pStyle w:val="Leipis"/>
      </w:pPr>
    </w:p>
    <w:p w14:paraId="5E975FCB" w14:textId="77777777" w:rsidR="0092002D" w:rsidRDefault="0092002D" w:rsidP="0092002D">
      <w:pPr>
        <w:pStyle w:val="Otsikko1"/>
        <w:rPr>
          <w:rFonts w:asciiTheme="minorHAnsi" w:hAnsiTheme="minorHAnsi" w:cstheme="minorHAnsi"/>
          <w:szCs w:val="22"/>
        </w:rPr>
      </w:pPr>
      <w:r w:rsidRPr="00B87937">
        <w:rPr>
          <w:rFonts w:asciiTheme="minorHAnsi" w:hAnsiTheme="minorHAnsi" w:cstheme="minorHAnsi"/>
          <w:szCs w:val="22"/>
        </w:rPr>
        <w:t>Kantojen ja näytteiden lähettämiseen velvoittava lainsäädäntö ja tavoitteet</w:t>
      </w:r>
    </w:p>
    <w:p w14:paraId="7042D82B" w14:textId="77777777" w:rsidR="00E97145" w:rsidRDefault="00E97145" w:rsidP="0092002D">
      <w:pPr>
        <w:ind w:left="1276"/>
        <w:rPr>
          <w:rFonts w:asciiTheme="minorHAnsi" w:hAnsiTheme="minorHAnsi" w:cstheme="minorHAnsi"/>
          <w:szCs w:val="24"/>
        </w:rPr>
      </w:pPr>
    </w:p>
    <w:p w14:paraId="4F6BD943" w14:textId="77777777" w:rsidR="0092002D" w:rsidRPr="00B87937" w:rsidRDefault="0092002D" w:rsidP="0092002D">
      <w:pPr>
        <w:ind w:left="1276"/>
        <w:rPr>
          <w:rFonts w:asciiTheme="minorHAnsi" w:hAnsiTheme="minorHAnsi" w:cstheme="minorHAnsi"/>
          <w:szCs w:val="24"/>
        </w:rPr>
      </w:pPr>
      <w:r w:rsidRPr="00B87937">
        <w:rPr>
          <w:rFonts w:asciiTheme="minorHAnsi" w:hAnsiTheme="minorHAnsi" w:cstheme="minorHAnsi"/>
          <w:szCs w:val="24"/>
        </w:rPr>
        <w:t xml:space="preserve">Eläintautilain </w:t>
      </w:r>
      <w:r>
        <w:rPr>
          <w:rFonts w:asciiTheme="minorHAnsi" w:hAnsiTheme="minorHAnsi" w:cstheme="minorHAnsi"/>
          <w:szCs w:val="24"/>
        </w:rPr>
        <w:t>(76/2021)</w:t>
      </w:r>
      <w:r w:rsidRPr="00B87937">
        <w:rPr>
          <w:rFonts w:asciiTheme="minorHAnsi" w:hAnsiTheme="minorHAnsi" w:cstheme="minorHAnsi"/>
          <w:szCs w:val="24"/>
        </w:rPr>
        <w:t xml:space="preserve"> </w:t>
      </w:r>
      <w:r>
        <w:rPr>
          <w:rFonts w:asciiTheme="minorHAnsi" w:hAnsiTheme="minorHAnsi" w:cstheme="minorHAnsi"/>
          <w:szCs w:val="24"/>
        </w:rPr>
        <w:t xml:space="preserve">66 </w:t>
      </w:r>
      <w:r w:rsidRPr="00BB10F1">
        <w:rPr>
          <w:rFonts w:asciiTheme="minorHAnsi" w:hAnsiTheme="minorHAnsi" w:cstheme="minorHAnsi"/>
          <w:szCs w:val="24"/>
        </w:rPr>
        <w:t>§</w:t>
      </w:r>
      <w:r>
        <w:rPr>
          <w:rFonts w:asciiTheme="minorHAnsi" w:hAnsiTheme="minorHAnsi" w:cstheme="minorHAnsi"/>
          <w:szCs w:val="24"/>
        </w:rPr>
        <w:t xml:space="preserve"> </w:t>
      </w:r>
      <w:r w:rsidRPr="00B87937">
        <w:rPr>
          <w:rFonts w:asciiTheme="minorHAnsi" w:hAnsiTheme="minorHAnsi" w:cstheme="minorHAnsi"/>
          <w:szCs w:val="24"/>
        </w:rPr>
        <w:t>mukaan laboratorion on toimitettava ilmoitettavia</w:t>
      </w:r>
      <w:r>
        <w:rPr>
          <w:rFonts w:asciiTheme="minorHAnsi" w:hAnsiTheme="minorHAnsi" w:cstheme="minorHAnsi"/>
          <w:szCs w:val="24"/>
        </w:rPr>
        <w:t xml:space="preserve"> </w:t>
      </w:r>
      <w:r w:rsidRPr="00B87937">
        <w:rPr>
          <w:rFonts w:asciiTheme="minorHAnsi" w:hAnsiTheme="minorHAnsi" w:cstheme="minorHAnsi"/>
          <w:szCs w:val="24"/>
        </w:rPr>
        <w:t xml:space="preserve">eläintauteja aiheuttavien bakteerien, virusten, sienten tai loisten eristykset tai näyte, josta tällainen aiheuttaja on osoitettu, kansalliseen vertailulaboratorioon </w:t>
      </w:r>
      <w:r>
        <w:rPr>
          <w:rFonts w:asciiTheme="minorHAnsi" w:hAnsiTheme="minorHAnsi" w:cstheme="minorHAnsi"/>
          <w:szCs w:val="24"/>
        </w:rPr>
        <w:t>Ruokavirastoon.</w:t>
      </w:r>
      <w:r w:rsidRPr="00B87937">
        <w:rPr>
          <w:rFonts w:asciiTheme="minorHAnsi" w:hAnsiTheme="minorHAnsi" w:cstheme="minorHAnsi"/>
          <w:szCs w:val="24"/>
        </w:rPr>
        <w:t xml:space="preserve"> </w:t>
      </w:r>
      <w:r>
        <w:rPr>
          <w:rFonts w:asciiTheme="minorHAnsi" w:hAnsiTheme="minorHAnsi" w:cstheme="minorHAnsi"/>
          <w:szCs w:val="24"/>
        </w:rPr>
        <w:t>Ruokaviraston</w:t>
      </w:r>
      <w:r w:rsidRPr="00B87937">
        <w:rPr>
          <w:rFonts w:asciiTheme="minorHAnsi" w:hAnsiTheme="minorHAnsi" w:cstheme="minorHAnsi"/>
          <w:szCs w:val="24"/>
        </w:rPr>
        <w:t xml:space="preserve"> tulee seurata eläintautien esiintymistä muun muassa muiden laboratorioiden lähettämien tietojen ja mikrobi- ja loiskantojen perusteella (</w:t>
      </w:r>
      <w:r>
        <w:rPr>
          <w:rFonts w:asciiTheme="minorHAnsi" w:hAnsiTheme="minorHAnsi" w:cstheme="minorHAnsi"/>
          <w:szCs w:val="24"/>
        </w:rPr>
        <w:t>23</w:t>
      </w:r>
      <w:r w:rsidRPr="00B87937">
        <w:rPr>
          <w:rFonts w:asciiTheme="minorHAnsi" w:hAnsiTheme="minorHAnsi" w:cstheme="minorHAnsi"/>
          <w:szCs w:val="24"/>
        </w:rPr>
        <w:t> §).</w:t>
      </w:r>
    </w:p>
    <w:p w14:paraId="777AD20D" w14:textId="77777777" w:rsidR="0092002D" w:rsidRPr="00B87937" w:rsidRDefault="0092002D" w:rsidP="0092002D">
      <w:pPr>
        <w:ind w:left="1304"/>
        <w:rPr>
          <w:rFonts w:asciiTheme="minorHAnsi" w:hAnsiTheme="minorHAnsi" w:cstheme="minorHAnsi"/>
          <w:szCs w:val="24"/>
        </w:rPr>
      </w:pPr>
    </w:p>
    <w:p w14:paraId="3DD94072" w14:textId="77777777" w:rsidR="0092002D" w:rsidRPr="00B87937" w:rsidRDefault="0092002D" w:rsidP="0092002D">
      <w:pPr>
        <w:ind w:left="1304"/>
        <w:rPr>
          <w:rFonts w:asciiTheme="minorHAnsi" w:hAnsiTheme="minorHAnsi" w:cstheme="minorHAnsi"/>
          <w:szCs w:val="24"/>
        </w:rPr>
      </w:pPr>
      <w:r w:rsidRPr="00B87937">
        <w:rPr>
          <w:rFonts w:asciiTheme="minorHAnsi" w:hAnsiTheme="minorHAnsi" w:cstheme="minorHAnsi"/>
          <w:szCs w:val="24"/>
        </w:rPr>
        <w:t xml:space="preserve">Eläintautien ilmoittamisesta ja mikrobikantojen toimittamisesta vertailulaboratorioon on säädetty erikseen asetuksessa </w:t>
      </w:r>
      <w:proofErr w:type="spellStart"/>
      <w:r>
        <w:rPr>
          <w:rFonts w:asciiTheme="minorHAnsi" w:hAnsiTheme="minorHAnsi" w:cstheme="minorHAnsi"/>
          <w:szCs w:val="24"/>
        </w:rPr>
        <w:t>MMMa</w:t>
      </w:r>
      <w:proofErr w:type="spellEnd"/>
      <w:r>
        <w:rPr>
          <w:rFonts w:asciiTheme="minorHAnsi" w:hAnsiTheme="minorHAnsi" w:cstheme="minorHAnsi"/>
          <w:szCs w:val="24"/>
        </w:rPr>
        <w:t xml:space="preserve"> </w:t>
      </w:r>
      <w:r w:rsidRPr="00FE6076">
        <w:rPr>
          <w:rFonts w:asciiTheme="minorHAnsi" w:hAnsiTheme="minorHAnsi" w:cstheme="minorHAnsi"/>
          <w:szCs w:val="24"/>
        </w:rPr>
        <w:t>325/2021</w:t>
      </w:r>
      <w:r>
        <w:rPr>
          <w:rFonts w:asciiTheme="minorHAnsi" w:hAnsiTheme="minorHAnsi" w:cstheme="minorHAnsi"/>
          <w:szCs w:val="24"/>
        </w:rPr>
        <w:t xml:space="preserve"> </w:t>
      </w:r>
      <w:r w:rsidRPr="00B87937">
        <w:rPr>
          <w:rFonts w:asciiTheme="minorHAnsi" w:hAnsiTheme="minorHAnsi" w:cstheme="minorHAnsi"/>
          <w:szCs w:val="24"/>
        </w:rPr>
        <w:t>muutoksineen.</w:t>
      </w:r>
    </w:p>
    <w:p w14:paraId="528A3BD7" w14:textId="77777777" w:rsidR="0092002D" w:rsidRPr="00B87937" w:rsidRDefault="0092002D" w:rsidP="0092002D">
      <w:pPr>
        <w:ind w:left="1304"/>
        <w:rPr>
          <w:rFonts w:asciiTheme="minorHAnsi" w:hAnsiTheme="minorHAnsi" w:cstheme="minorHAnsi"/>
          <w:szCs w:val="24"/>
        </w:rPr>
      </w:pPr>
    </w:p>
    <w:p w14:paraId="1C268C90" w14:textId="77777777" w:rsidR="0092002D" w:rsidRPr="00B87937" w:rsidRDefault="0092002D" w:rsidP="0092002D">
      <w:pPr>
        <w:ind w:left="1304"/>
        <w:rPr>
          <w:rFonts w:asciiTheme="minorHAnsi" w:hAnsiTheme="minorHAnsi" w:cstheme="minorHAnsi"/>
          <w:szCs w:val="24"/>
        </w:rPr>
      </w:pPr>
      <w:r w:rsidRPr="00B87937">
        <w:rPr>
          <w:rFonts w:asciiTheme="minorHAnsi" w:hAnsiTheme="minorHAnsi" w:cstheme="minorHAnsi"/>
          <w:szCs w:val="24"/>
        </w:rPr>
        <w:t xml:space="preserve">Ohjeen lähettämisvaatimus koskee laboratorioita, jotka tutkivat näytteistä ilmoitettavia eläintauteja ja jotka velvoitetaan ilmoittautumaan tätä toimintaa varten </w:t>
      </w:r>
      <w:r>
        <w:rPr>
          <w:rFonts w:asciiTheme="minorHAnsi" w:hAnsiTheme="minorHAnsi" w:cstheme="minorHAnsi"/>
          <w:szCs w:val="24"/>
        </w:rPr>
        <w:t>Ruokavirastoon</w:t>
      </w:r>
      <w:r w:rsidRPr="00B87937">
        <w:rPr>
          <w:rFonts w:asciiTheme="minorHAnsi" w:hAnsiTheme="minorHAnsi" w:cstheme="minorHAnsi"/>
          <w:szCs w:val="24"/>
        </w:rPr>
        <w:t xml:space="preserve">. Salmonellavalvontaohjelman näytteistä eristettyjen kantojen lähettämisestä on erikseen ohje </w:t>
      </w:r>
      <w:r>
        <w:rPr>
          <w:rFonts w:asciiTheme="minorHAnsi" w:hAnsiTheme="minorHAnsi" w:cstheme="minorHAnsi"/>
          <w:szCs w:val="24"/>
        </w:rPr>
        <w:t>Ruokaviraston</w:t>
      </w:r>
      <w:r w:rsidRPr="00B87937">
        <w:rPr>
          <w:rFonts w:asciiTheme="minorHAnsi" w:hAnsiTheme="minorHAnsi" w:cstheme="minorHAnsi"/>
          <w:szCs w:val="24"/>
        </w:rPr>
        <w:t xml:space="preserve"> hyväksymille laboratorioille (Ohje laboratorioille bakteerikantojen ja </w:t>
      </w:r>
      <w:r>
        <w:rPr>
          <w:rFonts w:asciiTheme="minorHAnsi" w:hAnsiTheme="minorHAnsi" w:cstheme="minorHAnsi"/>
          <w:szCs w:val="24"/>
        </w:rPr>
        <w:t xml:space="preserve">elintarvikenäytteiden </w:t>
      </w:r>
      <w:r w:rsidRPr="00B87937">
        <w:rPr>
          <w:rFonts w:asciiTheme="minorHAnsi" w:hAnsiTheme="minorHAnsi" w:cstheme="minorHAnsi"/>
          <w:szCs w:val="24"/>
        </w:rPr>
        <w:t xml:space="preserve">lähettämisestä </w:t>
      </w:r>
      <w:r>
        <w:rPr>
          <w:rFonts w:asciiTheme="minorHAnsi" w:hAnsiTheme="minorHAnsi" w:cstheme="minorHAnsi"/>
          <w:szCs w:val="24"/>
        </w:rPr>
        <w:t>Ruokavirastoon</w:t>
      </w:r>
      <w:r w:rsidRPr="00B87937">
        <w:rPr>
          <w:rFonts w:asciiTheme="minorHAnsi" w:hAnsiTheme="minorHAnsi" w:cstheme="minorHAnsi"/>
          <w:szCs w:val="24"/>
        </w:rPr>
        <w:t>, LAB 009).</w:t>
      </w:r>
    </w:p>
    <w:p w14:paraId="0DEB218B" w14:textId="77777777" w:rsidR="0092002D" w:rsidRPr="00B87937" w:rsidRDefault="0092002D" w:rsidP="0092002D">
      <w:pPr>
        <w:ind w:left="1304"/>
        <w:rPr>
          <w:rFonts w:asciiTheme="minorHAnsi" w:hAnsiTheme="minorHAnsi" w:cstheme="minorHAnsi"/>
          <w:szCs w:val="24"/>
        </w:rPr>
      </w:pPr>
    </w:p>
    <w:p w14:paraId="107291F0" w14:textId="77777777" w:rsidR="0092002D" w:rsidRPr="00B87937" w:rsidRDefault="0092002D" w:rsidP="0092002D">
      <w:pPr>
        <w:ind w:left="1304"/>
        <w:rPr>
          <w:rFonts w:asciiTheme="minorHAnsi" w:hAnsiTheme="minorHAnsi" w:cstheme="minorHAnsi"/>
          <w:szCs w:val="24"/>
        </w:rPr>
      </w:pPr>
      <w:r w:rsidRPr="00B87937">
        <w:rPr>
          <w:rFonts w:asciiTheme="minorHAnsi" w:hAnsiTheme="minorHAnsi" w:cstheme="minorHAnsi"/>
          <w:szCs w:val="24"/>
        </w:rPr>
        <w:t>Ohjeen tavoitteena on eläintautien ja zoonoosien esiintymisen seuranta. Mikrobit tai positiiviset näytteet lähetetään epidemiologista tautiseurantaa varten. Erilliseen lähetteeseen kirjataan riittävät tunnistetiedot taudin epidemiologista seurantaa varten niin, että tapaukset pystytään erottelemaan toisistaan ja maantieteellisesti.</w:t>
      </w:r>
    </w:p>
    <w:p w14:paraId="16555FC2" w14:textId="77777777" w:rsidR="0092002D" w:rsidRPr="00B87937" w:rsidRDefault="0092002D" w:rsidP="0092002D">
      <w:pPr>
        <w:ind w:left="1304"/>
        <w:rPr>
          <w:rFonts w:asciiTheme="minorHAnsi" w:hAnsiTheme="minorHAnsi" w:cstheme="minorHAnsi"/>
          <w:szCs w:val="24"/>
        </w:rPr>
      </w:pPr>
    </w:p>
    <w:p w14:paraId="64475876" w14:textId="77777777" w:rsidR="0092002D" w:rsidRPr="00B87937" w:rsidRDefault="0092002D" w:rsidP="0092002D">
      <w:pPr>
        <w:ind w:left="1304"/>
        <w:rPr>
          <w:rFonts w:asciiTheme="minorHAnsi" w:hAnsiTheme="minorHAnsi" w:cstheme="minorHAnsi"/>
          <w:szCs w:val="24"/>
        </w:rPr>
      </w:pPr>
      <w:r w:rsidRPr="00B87937">
        <w:rPr>
          <w:rFonts w:asciiTheme="minorHAnsi" w:hAnsiTheme="minorHAnsi" w:cstheme="minorHAnsi"/>
          <w:szCs w:val="24"/>
        </w:rPr>
        <w:t xml:space="preserve">Samasta eläimestä ei lähetetä tautitapaukseen liittyviä kantoja tai näytteitä kuin kerran kalenterivuonna. Epidemiatilanteessa </w:t>
      </w:r>
      <w:r>
        <w:rPr>
          <w:rFonts w:asciiTheme="minorHAnsi" w:hAnsiTheme="minorHAnsi" w:cstheme="minorHAnsi"/>
          <w:szCs w:val="24"/>
        </w:rPr>
        <w:t>Ruokavirasto</w:t>
      </w:r>
      <w:r w:rsidRPr="00B87937">
        <w:rPr>
          <w:rFonts w:asciiTheme="minorHAnsi" w:hAnsiTheme="minorHAnsi" w:cstheme="minorHAnsi"/>
          <w:szCs w:val="24"/>
        </w:rPr>
        <w:t xml:space="preserve"> tiedottaa, milloin ei enää tarvita lisää epidemiaan liittyviä näytteitä tai taudinaiheuttajia.</w:t>
      </w:r>
    </w:p>
    <w:p w14:paraId="20198F8B" w14:textId="77777777" w:rsidR="0092002D" w:rsidRPr="00B87937" w:rsidRDefault="0092002D" w:rsidP="0092002D">
      <w:pPr>
        <w:ind w:left="1304"/>
        <w:rPr>
          <w:rFonts w:asciiTheme="minorHAnsi" w:hAnsiTheme="minorHAnsi" w:cstheme="minorHAnsi"/>
          <w:szCs w:val="24"/>
        </w:rPr>
      </w:pPr>
    </w:p>
    <w:p w14:paraId="0FA497D3" w14:textId="77777777" w:rsidR="0092002D" w:rsidRPr="00B87937" w:rsidRDefault="0092002D" w:rsidP="0092002D">
      <w:pPr>
        <w:ind w:left="1304"/>
        <w:rPr>
          <w:rFonts w:asciiTheme="minorHAnsi" w:hAnsiTheme="minorHAnsi" w:cstheme="minorHAnsi"/>
          <w:szCs w:val="24"/>
        </w:rPr>
      </w:pPr>
      <w:r w:rsidRPr="00B87937">
        <w:rPr>
          <w:rFonts w:asciiTheme="minorHAnsi" w:hAnsiTheme="minorHAnsi" w:cstheme="minorHAnsi"/>
          <w:szCs w:val="24"/>
        </w:rPr>
        <w:t>Varmistustutkimuksia ei tehdä eikä yksittäisistä lähetyksistä lähetetä palautetta.</w:t>
      </w:r>
    </w:p>
    <w:p w14:paraId="38612257" w14:textId="77777777" w:rsidR="0092002D" w:rsidRPr="00B87937" w:rsidRDefault="0092002D" w:rsidP="0092002D">
      <w:pPr>
        <w:ind w:left="1304"/>
        <w:rPr>
          <w:rFonts w:asciiTheme="minorHAnsi" w:hAnsiTheme="minorHAnsi" w:cstheme="minorHAnsi"/>
          <w:szCs w:val="24"/>
        </w:rPr>
      </w:pPr>
    </w:p>
    <w:p w14:paraId="016F2F4A" w14:textId="77777777" w:rsidR="0092002D" w:rsidRPr="00B87937" w:rsidRDefault="0092002D" w:rsidP="0092002D">
      <w:pPr>
        <w:ind w:left="1304"/>
        <w:rPr>
          <w:rFonts w:asciiTheme="minorHAnsi" w:hAnsiTheme="minorHAnsi" w:cstheme="minorHAnsi"/>
          <w:szCs w:val="24"/>
        </w:rPr>
      </w:pPr>
      <w:r w:rsidRPr="00B87937">
        <w:rPr>
          <w:rFonts w:asciiTheme="minorHAnsi" w:hAnsiTheme="minorHAnsi" w:cstheme="minorHAnsi"/>
          <w:szCs w:val="24"/>
        </w:rPr>
        <w:t>Jos kantoja halutaan käyttää tieteelliseen tutkimustyöhön, sovitaan siitä lähettäjän kanssa erikseen.</w:t>
      </w:r>
    </w:p>
    <w:p w14:paraId="2175C888" w14:textId="77777777" w:rsidR="0092002D" w:rsidRPr="00B87937" w:rsidRDefault="0092002D" w:rsidP="0092002D">
      <w:pPr>
        <w:ind w:left="2608" w:hanging="1304"/>
        <w:rPr>
          <w:rFonts w:asciiTheme="minorHAnsi" w:hAnsiTheme="minorHAnsi" w:cstheme="minorHAnsi"/>
          <w:szCs w:val="24"/>
        </w:rPr>
      </w:pPr>
    </w:p>
    <w:p w14:paraId="3E9AC80C" w14:textId="77777777" w:rsidR="0092002D" w:rsidRDefault="0092002D" w:rsidP="0092002D">
      <w:pPr>
        <w:ind w:left="1304"/>
      </w:pPr>
      <w:hyperlink r:id="rId8" w:history="1">
        <w:r w:rsidRPr="00B87937">
          <w:rPr>
            <w:rStyle w:val="Hyperlinkki"/>
            <w:rFonts w:asciiTheme="minorHAnsi" w:hAnsiTheme="minorHAnsi" w:cstheme="minorHAnsi"/>
            <w:szCs w:val="24"/>
          </w:rPr>
          <w:t>MMM.fi » Lainsäädäntö » Eläimet, elintarvikkeet ja terveys » Lainsäädäntö » D-rekisteri</w:t>
        </w:r>
      </w:hyperlink>
    </w:p>
    <w:p w14:paraId="52F95401" w14:textId="77777777" w:rsidR="0092002D" w:rsidRDefault="0092002D" w:rsidP="0092002D"/>
    <w:p w14:paraId="42189237" w14:textId="77777777" w:rsidR="0092002D" w:rsidRDefault="0092002D" w:rsidP="0092002D">
      <w:pPr>
        <w:pStyle w:val="Otsikko1"/>
        <w:rPr>
          <w:rFonts w:asciiTheme="minorHAnsi" w:hAnsiTheme="minorHAnsi" w:cstheme="minorHAnsi"/>
          <w:szCs w:val="22"/>
        </w:rPr>
      </w:pPr>
      <w:r w:rsidRPr="00B87937">
        <w:rPr>
          <w:rFonts w:asciiTheme="minorHAnsi" w:hAnsiTheme="minorHAnsi" w:cstheme="minorHAnsi"/>
          <w:szCs w:val="22"/>
        </w:rPr>
        <w:t>Lähetettävät mikrobikannat ja näytteet ilmoitettavista eläintaudeista</w:t>
      </w:r>
    </w:p>
    <w:p w14:paraId="43AE1861" w14:textId="77777777" w:rsidR="00E97145" w:rsidRDefault="00E97145" w:rsidP="0092002D">
      <w:pPr>
        <w:ind w:left="1276"/>
        <w:rPr>
          <w:rFonts w:asciiTheme="minorHAnsi" w:hAnsiTheme="minorHAnsi" w:cstheme="minorHAnsi"/>
          <w:szCs w:val="22"/>
        </w:rPr>
      </w:pPr>
    </w:p>
    <w:p w14:paraId="08EA1742" w14:textId="77777777" w:rsidR="0092002D" w:rsidRPr="00B82EA8" w:rsidRDefault="0092002D" w:rsidP="0092002D">
      <w:pPr>
        <w:ind w:left="1276"/>
        <w:rPr>
          <w:rFonts w:asciiTheme="minorHAnsi" w:hAnsiTheme="minorHAnsi" w:cstheme="minorHAnsi"/>
          <w:szCs w:val="22"/>
        </w:rPr>
      </w:pPr>
      <w:r w:rsidRPr="00B82EA8">
        <w:rPr>
          <w:rFonts w:asciiTheme="minorHAnsi" w:hAnsiTheme="minorHAnsi" w:cstheme="minorHAnsi"/>
          <w:szCs w:val="22"/>
        </w:rPr>
        <w:t xml:space="preserve">Taulukossa 1 on lueteltu mistä ilmoitettavista eläintaudeista </w:t>
      </w:r>
      <w:r>
        <w:rPr>
          <w:rFonts w:asciiTheme="minorHAnsi" w:hAnsiTheme="minorHAnsi" w:cstheme="minorHAnsi"/>
          <w:szCs w:val="22"/>
        </w:rPr>
        <w:t>Ruokavirastoon</w:t>
      </w:r>
      <w:r w:rsidRPr="00B82EA8">
        <w:rPr>
          <w:rFonts w:asciiTheme="minorHAnsi" w:hAnsiTheme="minorHAnsi" w:cstheme="minorHAnsi"/>
          <w:szCs w:val="22"/>
        </w:rPr>
        <w:t xml:space="preserve"> lähetetään joko taudinaiheuttaja puhdasviljelmänä, </w:t>
      </w:r>
      <w:proofErr w:type="gramStart"/>
      <w:r w:rsidRPr="00B82EA8">
        <w:rPr>
          <w:rFonts w:asciiTheme="minorHAnsi" w:hAnsiTheme="minorHAnsi" w:cstheme="minorHAnsi"/>
          <w:szCs w:val="22"/>
        </w:rPr>
        <w:t>näyte</w:t>
      </w:r>
      <w:proofErr w:type="gramEnd"/>
      <w:r w:rsidRPr="00B82EA8">
        <w:rPr>
          <w:rFonts w:asciiTheme="minorHAnsi" w:hAnsiTheme="minorHAnsi" w:cstheme="minorHAnsi"/>
          <w:szCs w:val="22"/>
        </w:rPr>
        <w:t xml:space="preserve"> jossa taudinaiheuttajan nukleiinihappoa on todettu, tai seerumi josta on osoitettu taudin aiheuttajalle spesifisiä vasta-aineita.</w:t>
      </w:r>
    </w:p>
    <w:p w14:paraId="178B0689" w14:textId="77777777" w:rsidR="0092002D" w:rsidRPr="00B82EA8" w:rsidRDefault="0092002D" w:rsidP="0092002D">
      <w:pPr>
        <w:ind w:left="1276"/>
        <w:rPr>
          <w:rFonts w:asciiTheme="minorHAnsi" w:hAnsiTheme="minorHAnsi" w:cstheme="minorHAnsi"/>
          <w:szCs w:val="22"/>
        </w:rPr>
      </w:pPr>
    </w:p>
    <w:p w14:paraId="4B867B27" w14:textId="77777777" w:rsidR="0092002D" w:rsidRDefault="0092002D" w:rsidP="0092002D">
      <w:pPr>
        <w:ind w:left="1304"/>
        <w:rPr>
          <w:rFonts w:asciiTheme="minorHAnsi" w:hAnsiTheme="minorHAnsi" w:cstheme="minorHAnsi"/>
          <w:szCs w:val="22"/>
        </w:rPr>
      </w:pPr>
      <w:r w:rsidRPr="00B82EA8">
        <w:rPr>
          <w:rFonts w:asciiTheme="minorHAnsi" w:hAnsiTheme="minorHAnsi" w:cstheme="minorHAnsi"/>
          <w:szCs w:val="22"/>
        </w:rPr>
        <w:t>Mikrobikannat ja näytteet on lähetettävä viikon sisällä toteamisesta.</w:t>
      </w:r>
    </w:p>
    <w:p w14:paraId="012F68A7" w14:textId="77777777" w:rsidR="0092002D" w:rsidRPr="00B82EA8" w:rsidRDefault="0092002D" w:rsidP="0092002D">
      <w:pPr>
        <w:ind w:left="1304"/>
        <w:rPr>
          <w:rFonts w:asciiTheme="minorHAnsi" w:hAnsiTheme="minorHAnsi" w:cstheme="minorHAnsi"/>
          <w:szCs w:val="22"/>
        </w:rPr>
      </w:pPr>
    </w:p>
    <w:p w14:paraId="12CE8E36" w14:textId="77777777" w:rsidR="0092002D" w:rsidRPr="00CF4693" w:rsidRDefault="0092002D" w:rsidP="0092002D">
      <w:pPr>
        <w:rPr>
          <w:rFonts w:asciiTheme="minorHAnsi" w:hAnsiTheme="minorHAnsi" w:cstheme="minorHAnsi"/>
          <w:b/>
          <w:szCs w:val="22"/>
        </w:rPr>
      </w:pPr>
      <w:r w:rsidRPr="00CF4693">
        <w:rPr>
          <w:rFonts w:asciiTheme="minorHAnsi" w:hAnsiTheme="minorHAnsi" w:cstheme="minorHAnsi"/>
          <w:b/>
          <w:szCs w:val="22"/>
        </w:rPr>
        <w:lastRenderedPageBreak/>
        <w:t xml:space="preserve">Taulukko 1. Ilmoitettavat eläintaudit, joista on toimitettava eristetty kanta tai positiivinen näyte </w:t>
      </w:r>
      <w:r>
        <w:rPr>
          <w:rFonts w:asciiTheme="minorHAnsi" w:hAnsiTheme="minorHAnsi" w:cstheme="minorHAnsi"/>
          <w:b/>
          <w:szCs w:val="22"/>
        </w:rPr>
        <w:t>Ruokavirastoon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693"/>
        <w:gridCol w:w="1276"/>
        <w:gridCol w:w="1276"/>
        <w:gridCol w:w="1984"/>
      </w:tblGrid>
      <w:tr w:rsidR="0092002D" w:rsidRPr="000547C1" w14:paraId="5C44FE9D" w14:textId="77777777" w:rsidTr="00BE08DB">
        <w:tc>
          <w:tcPr>
            <w:tcW w:w="2518" w:type="dxa"/>
            <w:shd w:val="clear" w:color="auto" w:fill="auto"/>
          </w:tcPr>
          <w:p w14:paraId="1932624C" w14:textId="77777777" w:rsidR="0092002D" w:rsidRPr="00CF4693" w:rsidRDefault="0092002D" w:rsidP="00BE08DB">
            <w:pPr>
              <w:rPr>
                <w:rFonts w:asciiTheme="minorHAnsi" w:hAnsiTheme="minorHAnsi" w:cstheme="minorHAnsi"/>
                <w:b/>
                <w:sz w:val="18"/>
                <w:szCs w:val="18"/>
              </w:rPr>
            </w:pPr>
            <w:r w:rsidRPr="00CF4693">
              <w:rPr>
                <w:rFonts w:asciiTheme="minorHAnsi" w:hAnsiTheme="minorHAnsi" w:cstheme="minorHAnsi"/>
                <w:b/>
                <w:sz w:val="18"/>
                <w:szCs w:val="18"/>
              </w:rPr>
              <w:t>Hevoseläinten taudit</w:t>
            </w:r>
          </w:p>
        </w:tc>
        <w:tc>
          <w:tcPr>
            <w:tcW w:w="2693" w:type="dxa"/>
            <w:shd w:val="clear" w:color="auto" w:fill="auto"/>
          </w:tcPr>
          <w:p w14:paraId="3CF1B0D3" w14:textId="77777777" w:rsidR="0092002D" w:rsidRPr="00CF4693" w:rsidRDefault="0092002D" w:rsidP="00BE08DB">
            <w:pPr>
              <w:rPr>
                <w:rFonts w:asciiTheme="minorHAnsi" w:hAnsiTheme="minorHAnsi" w:cstheme="minorHAnsi"/>
                <w:b/>
                <w:sz w:val="18"/>
                <w:szCs w:val="18"/>
              </w:rPr>
            </w:pPr>
            <w:r w:rsidRPr="00CF4693">
              <w:rPr>
                <w:rFonts w:asciiTheme="minorHAnsi" w:hAnsiTheme="minorHAnsi" w:cstheme="minorHAnsi"/>
                <w:b/>
                <w:sz w:val="18"/>
                <w:szCs w:val="18"/>
              </w:rPr>
              <w:t>Eristetty mikrobi puhdasviljelmänä</w:t>
            </w:r>
          </w:p>
        </w:tc>
        <w:tc>
          <w:tcPr>
            <w:tcW w:w="1276" w:type="dxa"/>
            <w:shd w:val="clear" w:color="auto" w:fill="auto"/>
          </w:tcPr>
          <w:p w14:paraId="1F195B1E" w14:textId="77777777" w:rsidR="0092002D" w:rsidRPr="00CF4693" w:rsidRDefault="0092002D" w:rsidP="00BE08DB">
            <w:pPr>
              <w:rPr>
                <w:rFonts w:asciiTheme="minorHAnsi" w:hAnsiTheme="minorHAnsi" w:cstheme="minorHAnsi"/>
                <w:b/>
                <w:sz w:val="18"/>
                <w:szCs w:val="18"/>
              </w:rPr>
            </w:pPr>
            <w:r w:rsidRPr="00CF4693">
              <w:rPr>
                <w:rFonts w:asciiTheme="minorHAnsi" w:hAnsiTheme="minorHAnsi" w:cstheme="minorHAnsi"/>
                <w:b/>
                <w:sz w:val="18"/>
                <w:szCs w:val="18"/>
              </w:rPr>
              <w:t xml:space="preserve">DNA/RNA/ antigeeni-/muu </w:t>
            </w:r>
            <w:proofErr w:type="spellStart"/>
            <w:r w:rsidRPr="00CF4693">
              <w:rPr>
                <w:rFonts w:asciiTheme="minorHAnsi" w:hAnsiTheme="minorHAnsi" w:cstheme="minorHAnsi"/>
                <w:b/>
                <w:sz w:val="18"/>
                <w:szCs w:val="18"/>
              </w:rPr>
              <w:t>posit</w:t>
            </w:r>
            <w:proofErr w:type="spellEnd"/>
            <w:r w:rsidRPr="00CF4693">
              <w:rPr>
                <w:rFonts w:asciiTheme="minorHAnsi" w:hAnsiTheme="minorHAnsi" w:cstheme="minorHAnsi"/>
                <w:b/>
                <w:sz w:val="18"/>
                <w:szCs w:val="18"/>
              </w:rPr>
              <w:t xml:space="preserve">. näyte </w:t>
            </w:r>
          </w:p>
        </w:tc>
        <w:tc>
          <w:tcPr>
            <w:tcW w:w="1276" w:type="dxa"/>
            <w:shd w:val="clear" w:color="auto" w:fill="auto"/>
          </w:tcPr>
          <w:p w14:paraId="2AC96292" w14:textId="77777777" w:rsidR="0092002D" w:rsidRPr="00CF4693" w:rsidRDefault="0092002D" w:rsidP="00BE08DB">
            <w:pPr>
              <w:rPr>
                <w:rFonts w:asciiTheme="minorHAnsi" w:hAnsiTheme="minorHAnsi" w:cstheme="minorHAnsi"/>
                <w:b/>
                <w:sz w:val="18"/>
                <w:szCs w:val="18"/>
              </w:rPr>
            </w:pPr>
            <w:r w:rsidRPr="00CF4693">
              <w:rPr>
                <w:rFonts w:asciiTheme="minorHAnsi" w:hAnsiTheme="minorHAnsi" w:cstheme="minorHAnsi"/>
                <w:b/>
                <w:sz w:val="18"/>
                <w:szCs w:val="18"/>
              </w:rPr>
              <w:t>Vasta-aine-</w:t>
            </w:r>
          </w:p>
          <w:p w14:paraId="0AD73842" w14:textId="77777777" w:rsidR="0092002D" w:rsidRPr="00CF4693" w:rsidRDefault="0092002D" w:rsidP="00BE08DB">
            <w:pPr>
              <w:rPr>
                <w:rFonts w:asciiTheme="minorHAnsi" w:hAnsiTheme="minorHAnsi" w:cstheme="minorHAnsi"/>
                <w:b/>
                <w:sz w:val="18"/>
                <w:szCs w:val="18"/>
              </w:rPr>
            </w:pPr>
            <w:proofErr w:type="spellStart"/>
            <w:r w:rsidRPr="00CF4693">
              <w:rPr>
                <w:rFonts w:asciiTheme="minorHAnsi" w:hAnsiTheme="minorHAnsi" w:cstheme="minorHAnsi"/>
                <w:b/>
                <w:sz w:val="18"/>
                <w:szCs w:val="18"/>
              </w:rPr>
              <w:t>posit</w:t>
            </w:r>
            <w:proofErr w:type="spellEnd"/>
            <w:r w:rsidRPr="00CF4693">
              <w:rPr>
                <w:rFonts w:asciiTheme="minorHAnsi" w:hAnsiTheme="minorHAnsi" w:cstheme="minorHAnsi"/>
                <w:b/>
                <w:sz w:val="18"/>
                <w:szCs w:val="18"/>
              </w:rPr>
              <w:t xml:space="preserve">. seerumi </w:t>
            </w:r>
          </w:p>
        </w:tc>
        <w:tc>
          <w:tcPr>
            <w:tcW w:w="1984" w:type="dxa"/>
            <w:shd w:val="clear" w:color="auto" w:fill="auto"/>
          </w:tcPr>
          <w:p w14:paraId="7D95FECF" w14:textId="77777777" w:rsidR="0092002D" w:rsidRPr="00CF4693" w:rsidRDefault="0092002D" w:rsidP="00BE08DB">
            <w:pPr>
              <w:rPr>
                <w:rFonts w:asciiTheme="minorHAnsi" w:hAnsiTheme="minorHAnsi" w:cstheme="minorHAnsi"/>
                <w:b/>
                <w:sz w:val="18"/>
                <w:szCs w:val="18"/>
              </w:rPr>
            </w:pPr>
            <w:r w:rsidRPr="00CF4693">
              <w:rPr>
                <w:rFonts w:asciiTheme="minorHAnsi" w:hAnsiTheme="minorHAnsi" w:cstheme="minorHAnsi"/>
                <w:b/>
                <w:sz w:val="18"/>
                <w:szCs w:val="18"/>
              </w:rPr>
              <w:t xml:space="preserve">Toimitus </w:t>
            </w:r>
            <w:r>
              <w:rPr>
                <w:rFonts w:asciiTheme="minorHAnsi" w:hAnsiTheme="minorHAnsi" w:cstheme="minorHAnsi"/>
                <w:b/>
                <w:sz w:val="18"/>
                <w:szCs w:val="18"/>
              </w:rPr>
              <w:t>Ruokaviraston</w:t>
            </w:r>
          </w:p>
          <w:p w14:paraId="7E5D4C4C" w14:textId="77777777" w:rsidR="0092002D" w:rsidRPr="00CF4693" w:rsidRDefault="0092002D" w:rsidP="00BE08DB">
            <w:pPr>
              <w:rPr>
                <w:rFonts w:asciiTheme="minorHAnsi" w:hAnsiTheme="minorHAnsi" w:cstheme="minorHAnsi"/>
                <w:b/>
                <w:sz w:val="18"/>
                <w:szCs w:val="18"/>
              </w:rPr>
            </w:pPr>
            <w:r w:rsidRPr="00CF4693">
              <w:rPr>
                <w:rFonts w:asciiTheme="minorHAnsi" w:hAnsiTheme="minorHAnsi" w:cstheme="minorHAnsi"/>
                <w:b/>
                <w:sz w:val="18"/>
                <w:szCs w:val="18"/>
              </w:rPr>
              <w:t xml:space="preserve">toimipaikkaan </w:t>
            </w:r>
          </w:p>
        </w:tc>
      </w:tr>
      <w:tr w:rsidR="0092002D" w:rsidRPr="000547C1" w14:paraId="7C9343FD" w14:textId="77777777" w:rsidTr="00BE08DB">
        <w:trPr>
          <w:trHeight w:val="134"/>
        </w:trPr>
        <w:tc>
          <w:tcPr>
            <w:tcW w:w="2518" w:type="dxa"/>
            <w:shd w:val="clear" w:color="auto" w:fill="auto"/>
          </w:tcPr>
          <w:p w14:paraId="5DE8A261" w14:textId="77777777" w:rsidR="0092002D" w:rsidRPr="00CF4693" w:rsidRDefault="0092002D" w:rsidP="00BE08DB">
            <w:pPr>
              <w:rPr>
                <w:rFonts w:asciiTheme="minorHAnsi" w:hAnsiTheme="minorHAnsi" w:cstheme="minorHAnsi"/>
                <w:sz w:val="18"/>
                <w:szCs w:val="18"/>
                <w:lang w:val="en-US"/>
              </w:rPr>
            </w:pPr>
            <w:r w:rsidRPr="00CF4693">
              <w:rPr>
                <w:rFonts w:asciiTheme="minorHAnsi" w:hAnsiTheme="minorHAnsi" w:cstheme="minorHAnsi"/>
                <w:sz w:val="18"/>
                <w:szCs w:val="18"/>
                <w:lang w:val="en-US"/>
              </w:rPr>
              <w:t>CEM-</w:t>
            </w:r>
            <w:proofErr w:type="spellStart"/>
            <w:r w:rsidRPr="00CF4693">
              <w:rPr>
                <w:rFonts w:asciiTheme="minorHAnsi" w:hAnsiTheme="minorHAnsi" w:cstheme="minorHAnsi"/>
                <w:sz w:val="18"/>
                <w:szCs w:val="18"/>
                <w:lang w:val="en-US"/>
              </w:rPr>
              <w:t>tauti</w:t>
            </w:r>
            <w:proofErr w:type="spellEnd"/>
            <w:r w:rsidRPr="00CF4693">
              <w:rPr>
                <w:rFonts w:asciiTheme="minorHAnsi" w:hAnsiTheme="minorHAnsi" w:cstheme="minorHAnsi"/>
                <w:sz w:val="18"/>
                <w:szCs w:val="18"/>
                <w:lang w:val="en-US"/>
              </w:rPr>
              <w:t xml:space="preserve"> (Contagious equine metritis) </w:t>
            </w:r>
          </w:p>
        </w:tc>
        <w:tc>
          <w:tcPr>
            <w:tcW w:w="2693" w:type="dxa"/>
            <w:shd w:val="clear" w:color="auto" w:fill="auto"/>
          </w:tcPr>
          <w:p w14:paraId="40AA38CF" w14:textId="77777777" w:rsidR="0092002D" w:rsidRPr="00CF4693" w:rsidRDefault="0092002D" w:rsidP="00BE08DB">
            <w:pPr>
              <w:rPr>
                <w:rFonts w:asciiTheme="minorHAnsi" w:hAnsiTheme="minorHAnsi" w:cstheme="minorHAnsi"/>
                <w:i/>
                <w:sz w:val="18"/>
                <w:szCs w:val="18"/>
              </w:rPr>
            </w:pPr>
            <w:proofErr w:type="spellStart"/>
            <w:r w:rsidRPr="00CF4693">
              <w:rPr>
                <w:rFonts w:asciiTheme="minorHAnsi" w:hAnsiTheme="minorHAnsi" w:cstheme="minorHAnsi"/>
                <w:i/>
                <w:sz w:val="18"/>
                <w:szCs w:val="18"/>
              </w:rPr>
              <w:t>Taylorella</w:t>
            </w:r>
            <w:proofErr w:type="spellEnd"/>
            <w:r w:rsidRPr="00CF4693">
              <w:rPr>
                <w:rFonts w:asciiTheme="minorHAnsi" w:hAnsiTheme="minorHAnsi" w:cstheme="minorHAnsi"/>
                <w:i/>
                <w:sz w:val="18"/>
                <w:szCs w:val="18"/>
              </w:rPr>
              <w:t xml:space="preserve"> </w:t>
            </w:r>
            <w:proofErr w:type="spellStart"/>
            <w:r w:rsidRPr="00CF4693">
              <w:rPr>
                <w:rFonts w:asciiTheme="minorHAnsi" w:hAnsiTheme="minorHAnsi" w:cstheme="minorHAnsi"/>
                <w:i/>
                <w:sz w:val="18"/>
                <w:szCs w:val="18"/>
              </w:rPr>
              <w:t>equigenitalis</w:t>
            </w:r>
            <w:proofErr w:type="spellEnd"/>
            <w:r w:rsidRPr="00CF4693">
              <w:rPr>
                <w:rFonts w:asciiTheme="minorHAnsi" w:hAnsiTheme="minorHAnsi" w:cstheme="minorHAnsi"/>
                <w:i/>
                <w:sz w:val="18"/>
                <w:szCs w:val="18"/>
              </w:rPr>
              <w:t xml:space="preserve">    </w:t>
            </w:r>
          </w:p>
        </w:tc>
        <w:tc>
          <w:tcPr>
            <w:tcW w:w="1276" w:type="dxa"/>
            <w:shd w:val="clear" w:color="auto" w:fill="auto"/>
          </w:tcPr>
          <w:p w14:paraId="5D52214F"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32D4B1CF"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24B6316F" w14:textId="77777777" w:rsidR="0092002D" w:rsidRPr="00CF4693" w:rsidRDefault="0092002D" w:rsidP="00BE08DB">
            <w:pPr>
              <w:rPr>
                <w:rFonts w:asciiTheme="minorHAnsi" w:hAnsiTheme="minorHAnsi" w:cstheme="minorHAnsi"/>
                <w:sz w:val="18"/>
                <w:szCs w:val="18"/>
                <w:lang w:val="en-US"/>
              </w:rPr>
            </w:pPr>
            <w:r w:rsidRPr="00CF4693">
              <w:rPr>
                <w:rFonts w:asciiTheme="minorHAnsi" w:hAnsiTheme="minorHAnsi" w:cstheme="minorHAnsi"/>
                <w:sz w:val="18"/>
                <w:szCs w:val="18"/>
                <w:lang w:val="en-US"/>
              </w:rPr>
              <w:t xml:space="preserve">Kuopio </w:t>
            </w:r>
          </w:p>
        </w:tc>
      </w:tr>
      <w:tr w:rsidR="0092002D" w:rsidRPr="000547C1" w14:paraId="56825A0F" w14:textId="77777777" w:rsidTr="00BE08DB">
        <w:tc>
          <w:tcPr>
            <w:tcW w:w="2518" w:type="dxa"/>
            <w:shd w:val="clear" w:color="auto" w:fill="auto"/>
          </w:tcPr>
          <w:p w14:paraId="38A44ADB" w14:textId="77777777" w:rsidR="0092002D" w:rsidRPr="00CF4693" w:rsidRDefault="0092002D" w:rsidP="00BE08DB">
            <w:pPr>
              <w:spacing w:line="276" w:lineRule="auto"/>
              <w:contextualSpacing/>
              <w:rPr>
                <w:rFonts w:asciiTheme="minorHAnsi" w:hAnsiTheme="minorHAnsi" w:cstheme="minorHAnsi"/>
                <w:sz w:val="18"/>
                <w:szCs w:val="18"/>
              </w:rPr>
            </w:pPr>
            <w:r w:rsidRPr="00CF4693">
              <w:rPr>
                <w:rFonts w:asciiTheme="minorHAnsi" w:hAnsiTheme="minorHAnsi" w:cstheme="minorHAnsi"/>
                <w:sz w:val="18"/>
                <w:szCs w:val="18"/>
              </w:rPr>
              <w:t>Pääntauti</w:t>
            </w:r>
          </w:p>
        </w:tc>
        <w:tc>
          <w:tcPr>
            <w:tcW w:w="2693" w:type="dxa"/>
            <w:shd w:val="clear" w:color="auto" w:fill="auto"/>
          </w:tcPr>
          <w:p w14:paraId="11D87679" w14:textId="77777777" w:rsidR="0092002D" w:rsidRPr="00CF4693" w:rsidRDefault="0092002D" w:rsidP="00BE08DB">
            <w:pPr>
              <w:rPr>
                <w:rFonts w:asciiTheme="minorHAnsi" w:hAnsiTheme="minorHAnsi" w:cstheme="minorHAnsi"/>
                <w:sz w:val="18"/>
                <w:szCs w:val="18"/>
                <w:lang w:val="en-US"/>
              </w:rPr>
            </w:pPr>
            <w:r w:rsidRPr="00CF4693">
              <w:rPr>
                <w:rFonts w:asciiTheme="minorHAnsi" w:hAnsiTheme="minorHAnsi" w:cstheme="minorHAnsi"/>
                <w:i/>
                <w:sz w:val="18"/>
                <w:szCs w:val="18"/>
                <w:lang w:val="en-US"/>
              </w:rPr>
              <w:t xml:space="preserve">Streptococcus </w:t>
            </w:r>
            <w:proofErr w:type="spellStart"/>
            <w:r w:rsidRPr="00CF4693">
              <w:rPr>
                <w:rFonts w:asciiTheme="minorHAnsi" w:hAnsiTheme="minorHAnsi" w:cstheme="minorHAnsi"/>
                <w:i/>
                <w:sz w:val="18"/>
                <w:szCs w:val="18"/>
                <w:lang w:val="en-US"/>
              </w:rPr>
              <w:t>equi</w:t>
            </w:r>
            <w:proofErr w:type="spellEnd"/>
            <w:r w:rsidRPr="00CF4693">
              <w:rPr>
                <w:rFonts w:asciiTheme="minorHAnsi" w:hAnsiTheme="minorHAnsi" w:cstheme="minorHAnsi"/>
                <w:sz w:val="18"/>
                <w:szCs w:val="18"/>
                <w:lang w:val="en-US"/>
              </w:rPr>
              <w:t xml:space="preserve"> </w:t>
            </w:r>
            <w:proofErr w:type="spellStart"/>
            <w:proofErr w:type="gramStart"/>
            <w:r w:rsidRPr="00CF4693">
              <w:rPr>
                <w:rFonts w:asciiTheme="minorHAnsi" w:hAnsiTheme="minorHAnsi" w:cstheme="minorHAnsi"/>
                <w:sz w:val="18"/>
                <w:szCs w:val="18"/>
                <w:lang w:val="en-US"/>
              </w:rPr>
              <w:t>subsp.</w:t>
            </w:r>
            <w:r w:rsidRPr="00CF4693">
              <w:rPr>
                <w:rFonts w:asciiTheme="minorHAnsi" w:hAnsiTheme="minorHAnsi" w:cstheme="minorHAnsi"/>
                <w:i/>
                <w:sz w:val="18"/>
                <w:szCs w:val="18"/>
                <w:lang w:val="en-US"/>
              </w:rPr>
              <w:t>equi</w:t>
            </w:r>
            <w:proofErr w:type="spellEnd"/>
            <w:proofErr w:type="gramEnd"/>
            <w:r w:rsidRPr="00CF4693">
              <w:rPr>
                <w:rFonts w:asciiTheme="minorHAnsi" w:hAnsiTheme="minorHAnsi" w:cstheme="minorHAnsi"/>
                <w:sz w:val="18"/>
                <w:szCs w:val="18"/>
                <w:lang w:val="en-US"/>
              </w:rPr>
              <w:t xml:space="preserve"> </w:t>
            </w:r>
          </w:p>
        </w:tc>
        <w:tc>
          <w:tcPr>
            <w:tcW w:w="1276" w:type="dxa"/>
            <w:shd w:val="clear" w:color="auto" w:fill="auto"/>
          </w:tcPr>
          <w:p w14:paraId="3845BB4D"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r w:rsidRPr="00CF4693">
              <w:rPr>
                <w:rFonts w:asciiTheme="minorHAnsi" w:hAnsiTheme="minorHAnsi" w:cstheme="minorHAnsi"/>
                <w:color w:val="FF0000"/>
                <w:sz w:val="18"/>
                <w:szCs w:val="18"/>
              </w:rPr>
              <w:t xml:space="preserve"> </w:t>
            </w:r>
          </w:p>
        </w:tc>
        <w:tc>
          <w:tcPr>
            <w:tcW w:w="1276" w:type="dxa"/>
            <w:shd w:val="clear" w:color="auto" w:fill="auto"/>
          </w:tcPr>
          <w:p w14:paraId="662F4D6A"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3FB9D08C"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lang w:val="en-US"/>
              </w:rPr>
              <w:t xml:space="preserve">Kuopio </w:t>
            </w:r>
          </w:p>
        </w:tc>
      </w:tr>
      <w:tr w:rsidR="0092002D" w:rsidRPr="000547C1" w14:paraId="1C6C6B73" w14:textId="77777777" w:rsidTr="00BE08DB">
        <w:tc>
          <w:tcPr>
            <w:tcW w:w="2518" w:type="dxa"/>
            <w:shd w:val="clear" w:color="auto" w:fill="auto"/>
          </w:tcPr>
          <w:p w14:paraId="61C5CB10"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Länsi-Niilin kuume</w:t>
            </w:r>
          </w:p>
        </w:tc>
        <w:tc>
          <w:tcPr>
            <w:tcW w:w="2693" w:type="dxa"/>
            <w:shd w:val="clear" w:color="auto" w:fill="auto"/>
          </w:tcPr>
          <w:p w14:paraId="7C0C07F0"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74998E4D"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41F51396"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984" w:type="dxa"/>
            <w:shd w:val="clear" w:color="auto" w:fill="auto"/>
          </w:tcPr>
          <w:p w14:paraId="71FD45D2"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r w:rsidR="0092002D" w:rsidRPr="000547C1" w14:paraId="3DE45D6D" w14:textId="77777777" w:rsidTr="00BE08DB">
        <w:tc>
          <w:tcPr>
            <w:tcW w:w="2518" w:type="dxa"/>
            <w:shd w:val="clear" w:color="auto" w:fill="auto"/>
          </w:tcPr>
          <w:p w14:paraId="0662CC75"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Herpesvirustartunnat (EHV-1- ja EHV-4)</w:t>
            </w:r>
          </w:p>
        </w:tc>
        <w:tc>
          <w:tcPr>
            <w:tcW w:w="2693" w:type="dxa"/>
            <w:shd w:val="clear" w:color="auto" w:fill="auto"/>
          </w:tcPr>
          <w:p w14:paraId="174A6864"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1C938D89"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63A98600"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 </w:t>
            </w:r>
          </w:p>
        </w:tc>
        <w:tc>
          <w:tcPr>
            <w:tcW w:w="1984" w:type="dxa"/>
            <w:shd w:val="clear" w:color="auto" w:fill="auto"/>
          </w:tcPr>
          <w:p w14:paraId="7986A7E8"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r w:rsidR="0092002D" w:rsidRPr="000547C1" w14:paraId="4604AC17" w14:textId="77777777" w:rsidTr="00BE08DB">
        <w:tc>
          <w:tcPr>
            <w:tcW w:w="2518" w:type="dxa"/>
            <w:shd w:val="clear" w:color="auto" w:fill="auto"/>
          </w:tcPr>
          <w:p w14:paraId="7CE0F908" w14:textId="77777777" w:rsidR="0092002D" w:rsidRPr="00CF4693" w:rsidRDefault="0092002D" w:rsidP="00BE08DB">
            <w:pPr>
              <w:rPr>
                <w:rFonts w:asciiTheme="minorHAnsi" w:hAnsiTheme="minorHAnsi" w:cstheme="minorHAnsi"/>
                <w:sz w:val="18"/>
                <w:szCs w:val="18"/>
              </w:rPr>
            </w:pPr>
            <w:proofErr w:type="spellStart"/>
            <w:r w:rsidRPr="00CF4693">
              <w:rPr>
                <w:rFonts w:asciiTheme="minorHAnsi" w:hAnsiTheme="minorHAnsi" w:cstheme="minorHAnsi"/>
                <w:sz w:val="18"/>
                <w:szCs w:val="18"/>
              </w:rPr>
              <w:t>Virusarteriitti</w:t>
            </w:r>
            <w:proofErr w:type="spellEnd"/>
          </w:p>
        </w:tc>
        <w:tc>
          <w:tcPr>
            <w:tcW w:w="2693" w:type="dxa"/>
            <w:shd w:val="clear" w:color="auto" w:fill="auto"/>
          </w:tcPr>
          <w:p w14:paraId="5DBEB153"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77A59C15"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2761D727"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 </w:t>
            </w:r>
          </w:p>
        </w:tc>
        <w:tc>
          <w:tcPr>
            <w:tcW w:w="1984" w:type="dxa"/>
            <w:shd w:val="clear" w:color="auto" w:fill="auto"/>
          </w:tcPr>
          <w:p w14:paraId="6F87C104"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r w:rsidR="0092002D" w:rsidRPr="000547C1" w14:paraId="62580EC2" w14:textId="77777777" w:rsidTr="00BE08DB">
        <w:tc>
          <w:tcPr>
            <w:tcW w:w="2518" w:type="dxa"/>
            <w:shd w:val="clear" w:color="auto" w:fill="auto"/>
          </w:tcPr>
          <w:p w14:paraId="3C4ACF17" w14:textId="77777777" w:rsidR="0092002D" w:rsidRPr="00CF4693" w:rsidRDefault="0092002D" w:rsidP="00BE08DB">
            <w:pPr>
              <w:spacing w:line="276" w:lineRule="auto"/>
              <w:contextualSpacing/>
              <w:rPr>
                <w:rFonts w:asciiTheme="minorHAnsi" w:hAnsiTheme="minorHAnsi" w:cstheme="minorHAnsi"/>
                <w:sz w:val="18"/>
                <w:szCs w:val="18"/>
              </w:rPr>
            </w:pPr>
            <w:r w:rsidRPr="00CF4693">
              <w:rPr>
                <w:rFonts w:asciiTheme="minorHAnsi" w:hAnsiTheme="minorHAnsi" w:cstheme="minorHAnsi"/>
                <w:sz w:val="18"/>
                <w:szCs w:val="18"/>
              </w:rPr>
              <w:t>Hevosinfluenssa</w:t>
            </w:r>
          </w:p>
        </w:tc>
        <w:tc>
          <w:tcPr>
            <w:tcW w:w="2693" w:type="dxa"/>
            <w:shd w:val="clear" w:color="auto" w:fill="auto"/>
          </w:tcPr>
          <w:p w14:paraId="1CF76BF1"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5AF4B412"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78AD073A"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 </w:t>
            </w:r>
          </w:p>
        </w:tc>
        <w:tc>
          <w:tcPr>
            <w:tcW w:w="1984" w:type="dxa"/>
            <w:shd w:val="clear" w:color="auto" w:fill="auto"/>
          </w:tcPr>
          <w:p w14:paraId="20FB4378"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r w:rsidR="0092002D" w:rsidRPr="000547C1" w14:paraId="101B51EC" w14:textId="77777777" w:rsidTr="00BE08DB">
        <w:tc>
          <w:tcPr>
            <w:tcW w:w="2518" w:type="dxa"/>
            <w:shd w:val="clear" w:color="auto" w:fill="auto"/>
          </w:tcPr>
          <w:p w14:paraId="673B2335" w14:textId="77777777" w:rsidR="0092002D" w:rsidRPr="00CF4693" w:rsidRDefault="0092002D" w:rsidP="00BE08DB">
            <w:pPr>
              <w:spacing w:line="276" w:lineRule="auto"/>
              <w:contextualSpacing/>
              <w:rPr>
                <w:rFonts w:asciiTheme="minorHAnsi" w:hAnsiTheme="minorHAnsi" w:cstheme="minorHAnsi"/>
                <w:b/>
                <w:sz w:val="18"/>
                <w:szCs w:val="18"/>
              </w:rPr>
            </w:pPr>
          </w:p>
        </w:tc>
        <w:tc>
          <w:tcPr>
            <w:tcW w:w="2693" w:type="dxa"/>
            <w:shd w:val="clear" w:color="auto" w:fill="auto"/>
          </w:tcPr>
          <w:p w14:paraId="62C29652"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5E0DC179"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50C41832"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0DE11CD2" w14:textId="77777777" w:rsidR="0092002D" w:rsidRPr="00CF4693" w:rsidRDefault="0092002D" w:rsidP="00BE08DB">
            <w:pPr>
              <w:rPr>
                <w:rFonts w:asciiTheme="minorHAnsi" w:hAnsiTheme="minorHAnsi" w:cstheme="minorHAnsi"/>
                <w:sz w:val="18"/>
                <w:szCs w:val="18"/>
              </w:rPr>
            </w:pPr>
          </w:p>
        </w:tc>
      </w:tr>
      <w:tr w:rsidR="0092002D" w:rsidRPr="000547C1" w14:paraId="7CC04AD8" w14:textId="77777777" w:rsidTr="00BE08DB">
        <w:tc>
          <w:tcPr>
            <w:tcW w:w="2518" w:type="dxa"/>
            <w:shd w:val="clear" w:color="auto" w:fill="auto"/>
          </w:tcPr>
          <w:p w14:paraId="032295F7" w14:textId="77777777" w:rsidR="0092002D" w:rsidRPr="00CF4693" w:rsidRDefault="0092002D" w:rsidP="00BE08DB">
            <w:pPr>
              <w:spacing w:line="276" w:lineRule="auto"/>
              <w:contextualSpacing/>
              <w:rPr>
                <w:rFonts w:asciiTheme="minorHAnsi" w:hAnsiTheme="minorHAnsi" w:cstheme="minorHAnsi"/>
                <w:b/>
                <w:sz w:val="18"/>
                <w:szCs w:val="18"/>
              </w:rPr>
            </w:pPr>
            <w:r w:rsidRPr="00CF4693">
              <w:rPr>
                <w:rFonts w:asciiTheme="minorHAnsi" w:hAnsiTheme="minorHAnsi" w:cstheme="minorHAnsi"/>
                <w:b/>
                <w:sz w:val="18"/>
                <w:szCs w:val="18"/>
              </w:rPr>
              <w:t>Sikojen taudit</w:t>
            </w:r>
          </w:p>
        </w:tc>
        <w:tc>
          <w:tcPr>
            <w:tcW w:w="2693" w:type="dxa"/>
            <w:shd w:val="clear" w:color="auto" w:fill="auto"/>
          </w:tcPr>
          <w:p w14:paraId="60DFE64B"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0892A29E"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7C7549EE"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 </w:t>
            </w:r>
          </w:p>
        </w:tc>
        <w:tc>
          <w:tcPr>
            <w:tcW w:w="1984" w:type="dxa"/>
            <w:shd w:val="clear" w:color="auto" w:fill="auto"/>
          </w:tcPr>
          <w:p w14:paraId="3AA23B0E" w14:textId="77777777" w:rsidR="0092002D" w:rsidRPr="00CF4693" w:rsidRDefault="0092002D" w:rsidP="00BE08DB">
            <w:pPr>
              <w:rPr>
                <w:rFonts w:asciiTheme="minorHAnsi" w:hAnsiTheme="minorHAnsi" w:cstheme="minorHAnsi"/>
                <w:sz w:val="18"/>
                <w:szCs w:val="18"/>
              </w:rPr>
            </w:pPr>
          </w:p>
        </w:tc>
      </w:tr>
      <w:tr w:rsidR="0092002D" w:rsidRPr="000547C1" w14:paraId="61EAB77F" w14:textId="77777777" w:rsidTr="00BE08DB">
        <w:tc>
          <w:tcPr>
            <w:tcW w:w="2518" w:type="dxa"/>
            <w:shd w:val="clear" w:color="auto" w:fill="auto"/>
          </w:tcPr>
          <w:p w14:paraId="78043A99" w14:textId="77777777" w:rsidR="0092002D" w:rsidRPr="00CF4693" w:rsidRDefault="0092002D" w:rsidP="00BE08DB">
            <w:pPr>
              <w:spacing w:line="276" w:lineRule="auto"/>
              <w:contextualSpacing/>
              <w:rPr>
                <w:rFonts w:asciiTheme="minorHAnsi" w:hAnsiTheme="minorHAnsi" w:cstheme="minorHAnsi"/>
                <w:sz w:val="18"/>
                <w:szCs w:val="18"/>
              </w:rPr>
            </w:pPr>
            <w:r w:rsidRPr="00CF4693">
              <w:rPr>
                <w:rFonts w:asciiTheme="minorHAnsi" w:eastAsia="Calibri" w:hAnsiTheme="minorHAnsi" w:cstheme="minorHAnsi"/>
                <w:sz w:val="18"/>
                <w:szCs w:val="18"/>
              </w:rPr>
              <w:t xml:space="preserve">BVD </w:t>
            </w:r>
          </w:p>
        </w:tc>
        <w:tc>
          <w:tcPr>
            <w:tcW w:w="2693" w:type="dxa"/>
            <w:shd w:val="clear" w:color="auto" w:fill="auto"/>
          </w:tcPr>
          <w:p w14:paraId="554902C8" w14:textId="77777777" w:rsidR="0092002D" w:rsidRPr="00CF4693" w:rsidRDefault="0092002D" w:rsidP="00BE08DB">
            <w:pPr>
              <w:rPr>
                <w:rFonts w:asciiTheme="minorHAnsi" w:eastAsia="Calibri" w:hAnsiTheme="minorHAnsi" w:cstheme="minorHAnsi"/>
                <w:sz w:val="18"/>
                <w:szCs w:val="18"/>
              </w:rPr>
            </w:pPr>
          </w:p>
        </w:tc>
        <w:tc>
          <w:tcPr>
            <w:tcW w:w="1276" w:type="dxa"/>
            <w:shd w:val="clear" w:color="auto" w:fill="auto"/>
          </w:tcPr>
          <w:p w14:paraId="6CFC8E97" w14:textId="77777777" w:rsidR="0092002D" w:rsidRPr="00CF4693" w:rsidRDefault="0092002D" w:rsidP="00BE08DB">
            <w:pPr>
              <w:rPr>
                <w:rFonts w:asciiTheme="minorHAnsi" w:eastAsia="Calibr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2FF73230"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984" w:type="dxa"/>
            <w:shd w:val="clear" w:color="auto" w:fill="auto"/>
          </w:tcPr>
          <w:p w14:paraId="394D34AE"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r w:rsidR="0092002D" w:rsidRPr="000547C1" w14:paraId="0AB90DD9" w14:textId="77777777" w:rsidTr="00BE08DB">
        <w:tc>
          <w:tcPr>
            <w:tcW w:w="2518" w:type="dxa"/>
            <w:shd w:val="clear" w:color="auto" w:fill="auto"/>
          </w:tcPr>
          <w:p w14:paraId="048E7D80" w14:textId="77777777" w:rsidR="0092002D" w:rsidRPr="00CF4693" w:rsidRDefault="0092002D" w:rsidP="00BE08DB">
            <w:pPr>
              <w:spacing w:line="276" w:lineRule="auto"/>
              <w:contextualSpacing/>
              <w:rPr>
                <w:rFonts w:asciiTheme="minorHAnsi" w:eastAsia="Calibri" w:hAnsiTheme="minorHAnsi" w:cstheme="minorHAnsi"/>
                <w:sz w:val="18"/>
                <w:szCs w:val="18"/>
              </w:rPr>
            </w:pPr>
            <w:r w:rsidRPr="00CF4693">
              <w:rPr>
                <w:rFonts w:asciiTheme="minorHAnsi" w:eastAsia="Calibri" w:hAnsiTheme="minorHAnsi" w:cstheme="minorHAnsi"/>
                <w:sz w:val="18"/>
                <w:szCs w:val="18"/>
              </w:rPr>
              <w:t>HEV</w:t>
            </w:r>
          </w:p>
        </w:tc>
        <w:tc>
          <w:tcPr>
            <w:tcW w:w="2693" w:type="dxa"/>
            <w:shd w:val="clear" w:color="auto" w:fill="auto"/>
          </w:tcPr>
          <w:p w14:paraId="69713C5D"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3825A3B6"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1706547D"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984" w:type="dxa"/>
            <w:shd w:val="clear" w:color="auto" w:fill="auto"/>
          </w:tcPr>
          <w:p w14:paraId="68E3EAF1"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r w:rsidR="0092002D" w:rsidRPr="000547C1" w14:paraId="79789779" w14:textId="77777777" w:rsidTr="00BE08DB">
        <w:tc>
          <w:tcPr>
            <w:tcW w:w="2518" w:type="dxa"/>
            <w:shd w:val="clear" w:color="auto" w:fill="auto"/>
          </w:tcPr>
          <w:p w14:paraId="7854FFB1" w14:textId="77777777" w:rsidR="0092002D" w:rsidRPr="00CF4693" w:rsidRDefault="0092002D" w:rsidP="00BE08DB">
            <w:pPr>
              <w:spacing w:line="276" w:lineRule="auto"/>
              <w:contextualSpacing/>
              <w:rPr>
                <w:rFonts w:asciiTheme="minorHAnsi" w:eastAsia="Calibri" w:hAnsiTheme="minorHAnsi" w:cstheme="minorHAnsi"/>
                <w:sz w:val="18"/>
                <w:szCs w:val="18"/>
              </w:rPr>
            </w:pPr>
            <w:r w:rsidRPr="00CF4693">
              <w:rPr>
                <w:rFonts w:asciiTheme="minorHAnsi" w:eastAsia="Calibri" w:hAnsiTheme="minorHAnsi" w:cstheme="minorHAnsi"/>
                <w:sz w:val="18"/>
                <w:szCs w:val="18"/>
              </w:rPr>
              <w:t>PED</w:t>
            </w:r>
          </w:p>
        </w:tc>
        <w:tc>
          <w:tcPr>
            <w:tcW w:w="2693" w:type="dxa"/>
            <w:shd w:val="clear" w:color="auto" w:fill="auto"/>
          </w:tcPr>
          <w:p w14:paraId="6FE21C8A"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506DC20F"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1DBA90E5"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984" w:type="dxa"/>
            <w:shd w:val="clear" w:color="auto" w:fill="auto"/>
          </w:tcPr>
          <w:p w14:paraId="195553B2"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r w:rsidR="0092002D" w:rsidRPr="000547C1" w14:paraId="2BC51C6F" w14:textId="77777777" w:rsidTr="00BE08DB">
        <w:tc>
          <w:tcPr>
            <w:tcW w:w="2518" w:type="dxa"/>
            <w:shd w:val="clear" w:color="auto" w:fill="auto"/>
          </w:tcPr>
          <w:p w14:paraId="2257E58F" w14:textId="77777777" w:rsidR="0092002D" w:rsidRPr="00CF4693" w:rsidRDefault="0092002D" w:rsidP="00BE08DB">
            <w:pPr>
              <w:spacing w:line="276" w:lineRule="auto"/>
              <w:contextualSpacing/>
              <w:rPr>
                <w:rFonts w:asciiTheme="minorHAnsi" w:eastAsia="Calibri" w:hAnsiTheme="minorHAnsi" w:cstheme="minorHAnsi"/>
                <w:sz w:val="18"/>
                <w:szCs w:val="18"/>
              </w:rPr>
            </w:pPr>
            <w:r w:rsidRPr="00CF4693">
              <w:rPr>
                <w:rFonts w:asciiTheme="minorHAnsi" w:eastAsia="Calibri" w:hAnsiTheme="minorHAnsi" w:cstheme="minorHAnsi"/>
                <w:sz w:val="18"/>
                <w:szCs w:val="18"/>
              </w:rPr>
              <w:t>PRCV</w:t>
            </w:r>
          </w:p>
        </w:tc>
        <w:tc>
          <w:tcPr>
            <w:tcW w:w="2693" w:type="dxa"/>
            <w:shd w:val="clear" w:color="auto" w:fill="auto"/>
          </w:tcPr>
          <w:p w14:paraId="210E684E"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40C44B82"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45918588"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984" w:type="dxa"/>
            <w:shd w:val="clear" w:color="auto" w:fill="auto"/>
          </w:tcPr>
          <w:p w14:paraId="7ABC7AEF"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r w:rsidR="0092002D" w:rsidRPr="000547C1" w14:paraId="5E705951" w14:textId="77777777" w:rsidTr="00BE08DB">
        <w:tc>
          <w:tcPr>
            <w:tcW w:w="2518" w:type="dxa"/>
            <w:shd w:val="clear" w:color="auto" w:fill="auto"/>
          </w:tcPr>
          <w:p w14:paraId="43E0A0AC" w14:textId="77777777" w:rsidR="0092002D" w:rsidRPr="00CF4693" w:rsidRDefault="0092002D" w:rsidP="00BE08DB">
            <w:pPr>
              <w:spacing w:line="276" w:lineRule="auto"/>
              <w:contextualSpacing/>
              <w:rPr>
                <w:rFonts w:asciiTheme="minorHAnsi" w:eastAsia="Calibri" w:hAnsiTheme="minorHAnsi" w:cstheme="minorHAnsi"/>
                <w:sz w:val="18"/>
                <w:szCs w:val="18"/>
              </w:rPr>
            </w:pPr>
            <w:proofErr w:type="spellStart"/>
            <w:r w:rsidRPr="00CF4693">
              <w:rPr>
                <w:rFonts w:asciiTheme="minorHAnsi" w:eastAsia="Calibri" w:hAnsiTheme="minorHAnsi" w:cstheme="minorHAnsi"/>
                <w:sz w:val="18"/>
                <w:szCs w:val="18"/>
              </w:rPr>
              <w:t>Leptospiroosi</w:t>
            </w:r>
            <w:proofErr w:type="spellEnd"/>
          </w:p>
        </w:tc>
        <w:tc>
          <w:tcPr>
            <w:tcW w:w="2693" w:type="dxa"/>
            <w:shd w:val="clear" w:color="auto" w:fill="auto"/>
          </w:tcPr>
          <w:p w14:paraId="1B80B1DD"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33343AC9"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75C00024"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984" w:type="dxa"/>
            <w:shd w:val="clear" w:color="auto" w:fill="auto"/>
          </w:tcPr>
          <w:p w14:paraId="61D25E16"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bakteriologia</w:t>
            </w:r>
          </w:p>
        </w:tc>
      </w:tr>
      <w:tr w:rsidR="0092002D" w:rsidRPr="000547C1" w14:paraId="4EA79BFF" w14:textId="77777777" w:rsidTr="00BE08DB">
        <w:tc>
          <w:tcPr>
            <w:tcW w:w="2518" w:type="dxa"/>
            <w:shd w:val="clear" w:color="auto" w:fill="auto"/>
          </w:tcPr>
          <w:p w14:paraId="171F64C6" w14:textId="77777777" w:rsidR="0092002D" w:rsidRPr="00CF4693" w:rsidRDefault="0092002D" w:rsidP="00BE08DB">
            <w:pPr>
              <w:spacing w:line="276" w:lineRule="auto"/>
              <w:contextualSpacing/>
              <w:rPr>
                <w:rFonts w:asciiTheme="minorHAnsi" w:eastAsia="Calibri" w:hAnsiTheme="minorHAnsi" w:cstheme="minorHAnsi"/>
                <w:sz w:val="18"/>
                <w:szCs w:val="18"/>
              </w:rPr>
            </w:pPr>
            <w:proofErr w:type="spellStart"/>
            <w:r w:rsidRPr="00CF4693">
              <w:rPr>
                <w:rFonts w:asciiTheme="minorHAnsi" w:eastAsia="Calibri" w:hAnsiTheme="minorHAnsi" w:cstheme="minorHAnsi"/>
                <w:sz w:val="18"/>
                <w:szCs w:val="18"/>
              </w:rPr>
              <w:t>Dysenteria</w:t>
            </w:r>
            <w:proofErr w:type="spellEnd"/>
          </w:p>
        </w:tc>
        <w:tc>
          <w:tcPr>
            <w:tcW w:w="2693" w:type="dxa"/>
            <w:shd w:val="clear" w:color="auto" w:fill="auto"/>
          </w:tcPr>
          <w:p w14:paraId="2A69CC6F" w14:textId="77777777" w:rsidR="0092002D" w:rsidRPr="00CF4693" w:rsidRDefault="0092002D" w:rsidP="00BE08DB">
            <w:pPr>
              <w:rPr>
                <w:rFonts w:asciiTheme="minorHAnsi" w:hAnsiTheme="minorHAnsi" w:cstheme="minorHAnsi"/>
                <w:i/>
                <w:sz w:val="18"/>
                <w:szCs w:val="18"/>
              </w:rPr>
            </w:pPr>
            <w:proofErr w:type="spellStart"/>
            <w:r w:rsidRPr="00CF4693">
              <w:rPr>
                <w:rFonts w:asciiTheme="minorHAnsi" w:hAnsiTheme="minorHAnsi" w:cstheme="minorHAnsi"/>
                <w:i/>
                <w:sz w:val="18"/>
                <w:szCs w:val="18"/>
              </w:rPr>
              <w:t>Brachyspira</w:t>
            </w:r>
            <w:proofErr w:type="spellEnd"/>
            <w:r w:rsidRPr="00CF4693">
              <w:rPr>
                <w:rFonts w:asciiTheme="minorHAnsi" w:hAnsiTheme="minorHAnsi" w:cstheme="minorHAnsi"/>
                <w:i/>
                <w:sz w:val="18"/>
                <w:szCs w:val="18"/>
              </w:rPr>
              <w:t xml:space="preserve"> </w:t>
            </w:r>
            <w:proofErr w:type="spellStart"/>
            <w:r w:rsidRPr="00CF4693">
              <w:rPr>
                <w:rFonts w:asciiTheme="minorHAnsi" w:hAnsiTheme="minorHAnsi" w:cstheme="minorHAnsi"/>
                <w:i/>
                <w:sz w:val="18"/>
                <w:szCs w:val="18"/>
              </w:rPr>
              <w:t>hyodysenteriae</w:t>
            </w:r>
            <w:proofErr w:type="spellEnd"/>
            <w:r w:rsidRPr="00CF4693">
              <w:rPr>
                <w:rFonts w:asciiTheme="minorHAnsi" w:hAnsiTheme="minorHAnsi" w:cstheme="minorHAnsi"/>
                <w:i/>
                <w:sz w:val="18"/>
                <w:szCs w:val="18"/>
              </w:rPr>
              <w:t xml:space="preserve"> </w:t>
            </w:r>
          </w:p>
        </w:tc>
        <w:tc>
          <w:tcPr>
            <w:tcW w:w="1276" w:type="dxa"/>
            <w:shd w:val="clear" w:color="auto" w:fill="auto"/>
          </w:tcPr>
          <w:p w14:paraId="37D48342"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6EBC5902"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 </w:t>
            </w:r>
          </w:p>
        </w:tc>
        <w:tc>
          <w:tcPr>
            <w:tcW w:w="1984" w:type="dxa"/>
            <w:shd w:val="clear" w:color="auto" w:fill="auto"/>
          </w:tcPr>
          <w:p w14:paraId="4AAFA05B"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bakteriologia</w:t>
            </w:r>
          </w:p>
        </w:tc>
      </w:tr>
      <w:tr w:rsidR="0092002D" w:rsidRPr="000547C1" w14:paraId="103138DB" w14:textId="77777777" w:rsidTr="00BE08DB">
        <w:tc>
          <w:tcPr>
            <w:tcW w:w="2518" w:type="dxa"/>
            <w:shd w:val="clear" w:color="auto" w:fill="auto"/>
          </w:tcPr>
          <w:p w14:paraId="0F1876C8" w14:textId="77777777" w:rsidR="0092002D" w:rsidRPr="00CF4693" w:rsidRDefault="0092002D" w:rsidP="00BE08DB">
            <w:pPr>
              <w:spacing w:line="276" w:lineRule="auto"/>
              <w:contextualSpacing/>
              <w:rPr>
                <w:rFonts w:asciiTheme="minorHAnsi" w:eastAsia="Calibri" w:hAnsiTheme="minorHAnsi" w:cstheme="minorHAnsi"/>
                <w:sz w:val="18"/>
                <w:szCs w:val="18"/>
              </w:rPr>
            </w:pPr>
            <w:r w:rsidRPr="00CF4693">
              <w:rPr>
                <w:rFonts w:asciiTheme="minorHAnsi" w:eastAsia="Calibri" w:hAnsiTheme="minorHAnsi" w:cstheme="minorHAnsi"/>
                <w:sz w:val="18"/>
                <w:szCs w:val="18"/>
              </w:rPr>
              <w:t>Sikainfluenssa</w:t>
            </w:r>
          </w:p>
        </w:tc>
        <w:tc>
          <w:tcPr>
            <w:tcW w:w="2693" w:type="dxa"/>
            <w:shd w:val="clear" w:color="auto" w:fill="auto"/>
          </w:tcPr>
          <w:p w14:paraId="389194C6"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440539A9"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1781D80C"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 </w:t>
            </w:r>
          </w:p>
        </w:tc>
        <w:tc>
          <w:tcPr>
            <w:tcW w:w="1984" w:type="dxa"/>
            <w:shd w:val="clear" w:color="auto" w:fill="auto"/>
          </w:tcPr>
          <w:p w14:paraId="6B49FB0E"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r w:rsidR="0092002D" w:rsidRPr="000547C1" w14:paraId="0F8A9A61" w14:textId="77777777" w:rsidTr="00BE08DB">
        <w:tc>
          <w:tcPr>
            <w:tcW w:w="2518" w:type="dxa"/>
            <w:shd w:val="clear" w:color="auto" w:fill="auto"/>
          </w:tcPr>
          <w:p w14:paraId="4B5EEB45" w14:textId="77777777" w:rsidR="0092002D" w:rsidRPr="00CF4693" w:rsidRDefault="0092002D" w:rsidP="00BE08DB">
            <w:pPr>
              <w:spacing w:line="276" w:lineRule="auto"/>
              <w:contextualSpacing/>
              <w:rPr>
                <w:rFonts w:asciiTheme="minorHAnsi" w:eastAsia="Calibri" w:hAnsiTheme="minorHAnsi" w:cstheme="minorHAnsi"/>
                <w:b/>
                <w:sz w:val="18"/>
                <w:szCs w:val="18"/>
              </w:rPr>
            </w:pPr>
          </w:p>
        </w:tc>
        <w:tc>
          <w:tcPr>
            <w:tcW w:w="2693" w:type="dxa"/>
            <w:shd w:val="clear" w:color="auto" w:fill="auto"/>
          </w:tcPr>
          <w:p w14:paraId="13749B5F"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7B79552A"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78C51B4C"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3CB53A4E" w14:textId="77777777" w:rsidR="0092002D" w:rsidRPr="00CF4693" w:rsidRDefault="0092002D" w:rsidP="00BE08DB">
            <w:pPr>
              <w:rPr>
                <w:rFonts w:asciiTheme="minorHAnsi" w:hAnsiTheme="minorHAnsi" w:cstheme="minorHAnsi"/>
                <w:sz w:val="18"/>
                <w:szCs w:val="18"/>
              </w:rPr>
            </w:pPr>
          </w:p>
        </w:tc>
      </w:tr>
      <w:tr w:rsidR="0092002D" w:rsidRPr="000547C1" w14:paraId="44B2B4CE" w14:textId="77777777" w:rsidTr="00BE08DB">
        <w:tc>
          <w:tcPr>
            <w:tcW w:w="2518" w:type="dxa"/>
            <w:shd w:val="clear" w:color="auto" w:fill="auto"/>
          </w:tcPr>
          <w:p w14:paraId="53513F1F" w14:textId="77777777" w:rsidR="0092002D" w:rsidRPr="00CF4693" w:rsidRDefault="0092002D" w:rsidP="00BE08DB">
            <w:pPr>
              <w:spacing w:line="276" w:lineRule="auto"/>
              <w:contextualSpacing/>
              <w:rPr>
                <w:rFonts w:asciiTheme="minorHAnsi" w:hAnsiTheme="minorHAnsi" w:cstheme="minorHAnsi"/>
                <w:b/>
                <w:sz w:val="18"/>
                <w:szCs w:val="18"/>
              </w:rPr>
            </w:pPr>
            <w:r w:rsidRPr="00CF4693">
              <w:rPr>
                <w:rFonts w:asciiTheme="minorHAnsi" w:eastAsia="Calibri" w:hAnsiTheme="minorHAnsi" w:cstheme="minorHAnsi"/>
                <w:b/>
                <w:sz w:val="18"/>
                <w:szCs w:val="18"/>
              </w:rPr>
              <w:t>Siipikarjan taudit</w:t>
            </w:r>
          </w:p>
        </w:tc>
        <w:tc>
          <w:tcPr>
            <w:tcW w:w="2693" w:type="dxa"/>
            <w:shd w:val="clear" w:color="auto" w:fill="auto"/>
          </w:tcPr>
          <w:p w14:paraId="6EEF77D4"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73D4EB9C"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4A5FB994"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555F50FC"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 </w:t>
            </w:r>
          </w:p>
        </w:tc>
      </w:tr>
      <w:tr w:rsidR="0092002D" w:rsidRPr="000547C1" w14:paraId="1F9BB635" w14:textId="77777777" w:rsidTr="00BE08DB">
        <w:tc>
          <w:tcPr>
            <w:tcW w:w="2518" w:type="dxa"/>
            <w:shd w:val="clear" w:color="auto" w:fill="auto"/>
          </w:tcPr>
          <w:p w14:paraId="16CF13D6" w14:textId="77777777" w:rsidR="0092002D" w:rsidRPr="00CF4693" w:rsidRDefault="0092002D" w:rsidP="00BE08DB">
            <w:pPr>
              <w:spacing w:line="276" w:lineRule="auto"/>
              <w:contextualSpacing/>
              <w:rPr>
                <w:rFonts w:asciiTheme="minorHAnsi" w:eastAsia="Calibri" w:hAnsiTheme="minorHAnsi" w:cstheme="minorHAnsi"/>
                <w:sz w:val="18"/>
                <w:szCs w:val="18"/>
              </w:rPr>
            </w:pPr>
            <w:proofErr w:type="spellStart"/>
            <w:r w:rsidRPr="00CF4693">
              <w:rPr>
                <w:rFonts w:asciiTheme="minorHAnsi" w:eastAsia="Calibri" w:hAnsiTheme="minorHAnsi" w:cstheme="minorHAnsi"/>
                <w:sz w:val="18"/>
                <w:szCs w:val="18"/>
              </w:rPr>
              <w:t>Gumboro</w:t>
            </w:r>
            <w:proofErr w:type="spellEnd"/>
            <w:r w:rsidRPr="00CF4693">
              <w:rPr>
                <w:rFonts w:asciiTheme="minorHAnsi" w:eastAsia="Calibri" w:hAnsiTheme="minorHAnsi" w:cstheme="minorHAnsi"/>
                <w:sz w:val="18"/>
                <w:szCs w:val="18"/>
              </w:rPr>
              <w:t>-tauti</w:t>
            </w:r>
          </w:p>
        </w:tc>
        <w:tc>
          <w:tcPr>
            <w:tcW w:w="2693" w:type="dxa"/>
            <w:shd w:val="clear" w:color="auto" w:fill="auto"/>
          </w:tcPr>
          <w:p w14:paraId="2138B9C8"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183BFA9C"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5009FB0D"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29F10D65"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r w:rsidR="0092002D" w:rsidRPr="000547C1" w14:paraId="48E903EB" w14:textId="77777777" w:rsidTr="00BE08DB">
        <w:tc>
          <w:tcPr>
            <w:tcW w:w="2518" w:type="dxa"/>
            <w:shd w:val="clear" w:color="auto" w:fill="auto"/>
          </w:tcPr>
          <w:p w14:paraId="33A9D2EA" w14:textId="77777777" w:rsidR="0092002D" w:rsidRPr="00CF4693" w:rsidRDefault="0092002D" w:rsidP="00BE08DB">
            <w:pPr>
              <w:spacing w:line="276" w:lineRule="auto"/>
              <w:contextualSpacing/>
              <w:rPr>
                <w:rFonts w:asciiTheme="minorHAnsi" w:eastAsia="Calibri" w:hAnsiTheme="minorHAnsi" w:cstheme="minorHAnsi"/>
                <w:sz w:val="18"/>
                <w:szCs w:val="18"/>
              </w:rPr>
            </w:pPr>
            <w:r w:rsidRPr="00CF4693">
              <w:rPr>
                <w:rFonts w:asciiTheme="minorHAnsi" w:eastAsia="Calibri" w:hAnsiTheme="minorHAnsi" w:cstheme="minorHAnsi"/>
                <w:sz w:val="18"/>
                <w:szCs w:val="18"/>
              </w:rPr>
              <w:t>IB</w:t>
            </w:r>
          </w:p>
        </w:tc>
        <w:tc>
          <w:tcPr>
            <w:tcW w:w="2693" w:type="dxa"/>
            <w:shd w:val="clear" w:color="auto" w:fill="auto"/>
          </w:tcPr>
          <w:p w14:paraId="150D35AD"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36D0D915"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0524CD0E"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6FDB3E11"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r w:rsidR="0092002D" w:rsidRPr="000547C1" w14:paraId="48114BB9" w14:textId="77777777" w:rsidTr="00BE08DB">
        <w:tc>
          <w:tcPr>
            <w:tcW w:w="2518" w:type="dxa"/>
            <w:shd w:val="clear" w:color="auto" w:fill="auto"/>
          </w:tcPr>
          <w:p w14:paraId="2E481E05" w14:textId="77777777" w:rsidR="0092002D" w:rsidRPr="00CF4693" w:rsidRDefault="0092002D" w:rsidP="00BE08DB">
            <w:pPr>
              <w:spacing w:line="276" w:lineRule="auto"/>
              <w:contextualSpacing/>
              <w:rPr>
                <w:rFonts w:asciiTheme="minorHAnsi" w:eastAsia="Calibri" w:hAnsiTheme="minorHAnsi" w:cstheme="minorHAnsi"/>
                <w:sz w:val="18"/>
                <w:szCs w:val="18"/>
              </w:rPr>
            </w:pPr>
            <w:r w:rsidRPr="00CF4693">
              <w:rPr>
                <w:rFonts w:asciiTheme="minorHAnsi" w:eastAsia="Calibri" w:hAnsiTheme="minorHAnsi" w:cstheme="minorHAnsi"/>
                <w:sz w:val="18"/>
                <w:szCs w:val="18"/>
              </w:rPr>
              <w:t>PMV-1 (muu kuin NDV)</w:t>
            </w:r>
          </w:p>
        </w:tc>
        <w:tc>
          <w:tcPr>
            <w:tcW w:w="2693" w:type="dxa"/>
            <w:shd w:val="clear" w:color="auto" w:fill="auto"/>
          </w:tcPr>
          <w:p w14:paraId="1FB482E1"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6B0DBC24"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08F79915"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984" w:type="dxa"/>
            <w:shd w:val="clear" w:color="auto" w:fill="auto"/>
          </w:tcPr>
          <w:p w14:paraId="1DB8729A"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r w:rsidR="0092002D" w:rsidRPr="000547C1" w14:paraId="2C3DD1D3" w14:textId="77777777" w:rsidTr="00BE08DB">
        <w:tc>
          <w:tcPr>
            <w:tcW w:w="2518" w:type="dxa"/>
            <w:shd w:val="clear" w:color="auto" w:fill="auto"/>
          </w:tcPr>
          <w:p w14:paraId="5A92C083" w14:textId="77777777" w:rsidR="0092002D" w:rsidRPr="00CF4693" w:rsidRDefault="0092002D" w:rsidP="00BE08DB">
            <w:pPr>
              <w:spacing w:line="276" w:lineRule="auto"/>
              <w:contextualSpacing/>
              <w:rPr>
                <w:rFonts w:asciiTheme="minorHAnsi" w:eastAsia="Calibri" w:hAnsiTheme="minorHAnsi" w:cstheme="minorHAnsi"/>
                <w:sz w:val="18"/>
                <w:szCs w:val="18"/>
              </w:rPr>
            </w:pPr>
            <w:r w:rsidRPr="00CF4693">
              <w:rPr>
                <w:rFonts w:asciiTheme="minorHAnsi" w:eastAsia="Calibri" w:hAnsiTheme="minorHAnsi" w:cstheme="minorHAnsi"/>
                <w:sz w:val="18"/>
                <w:szCs w:val="18"/>
              </w:rPr>
              <w:t>AI (ei vastustettavat kannat)</w:t>
            </w:r>
          </w:p>
        </w:tc>
        <w:tc>
          <w:tcPr>
            <w:tcW w:w="2693" w:type="dxa"/>
            <w:shd w:val="clear" w:color="auto" w:fill="auto"/>
          </w:tcPr>
          <w:p w14:paraId="4AF0464B"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7EC589E1"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7B476662"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984" w:type="dxa"/>
            <w:shd w:val="clear" w:color="auto" w:fill="auto"/>
          </w:tcPr>
          <w:p w14:paraId="7D2FC24C"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r w:rsidR="0092002D" w:rsidRPr="000547C1" w14:paraId="1A94DBC1" w14:textId="77777777" w:rsidTr="00BE08DB">
        <w:tc>
          <w:tcPr>
            <w:tcW w:w="2518" w:type="dxa"/>
            <w:shd w:val="clear" w:color="auto" w:fill="auto"/>
          </w:tcPr>
          <w:p w14:paraId="5AA75B00" w14:textId="77777777" w:rsidR="0092002D" w:rsidRPr="00CF4693" w:rsidRDefault="0092002D" w:rsidP="00BE08DB">
            <w:pPr>
              <w:spacing w:line="276" w:lineRule="auto"/>
              <w:contextualSpacing/>
              <w:rPr>
                <w:rFonts w:asciiTheme="minorHAnsi" w:eastAsia="Calibri" w:hAnsiTheme="minorHAnsi" w:cstheme="minorHAnsi"/>
                <w:b/>
                <w:sz w:val="18"/>
                <w:szCs w:val="18"/>
              </w:rPr>
            </w:pPr>
          </w:p>
        </w:tc>
        <w:tc>
          <w:tcPr>
            <w:tcW w:w="2693" w:type="dxa"/>
            <w:shd w:val="clear" w:color="auto" w:fill="auto"/>
          </w:tcPr>
          <w:p w14:paraId="615AF68D"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79B15A1C"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23DACAAD"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1B9E14E8" w14:textId="77777777" w:rsidR="0092002D" w:rsidRPr="00CF4693" w:rsidRDefault="0092002D" w:rsidP="00BE08DB">
            <w:pPr>
              <w:rPr>
                <w:rFonts w:asciiTheme="minorHAnsi" w:hAnsiTheme="minorHAnsi" w:cstheme="minorHAnsi"/>
                <w:sz w:val="18"/>
                <w:szCs w:val="18"/>
              </w:rPr>
            </w:pPr>
          </w:p>
        </w:tc>
      </w:tr>
      <w:tr w:rsidR="0092002D" w:rsidRPr="000547C1" w14:paraId="0C4D8026" w14:textId="77777777" w:rsidTr="00BE08DB">
        <w:tc>
          <w:tcPr>
            <w:tcW w:w="2518" w:type="dxa"/>
            <w:shd w:val="clear" w:color="auto" w:fill="auto"/>
          </w:tcPr>
          <w:p w14:paraId="5BBF3BED" w14:textId="77777777" w:rsidR="0092002D" w:rsidRPr="00CF4693" w:rsidRDefault="0092002D" w:rsidP="00BE08DB">
            <w:pPr>
              <w:spacing w:line="276" w:lineRule="auto"/>
              <w:contextualSpacing/>
              <w:rPr>
                <w:rFonts w:asciiTheme="minorHAnsi" w:hAnsiTheme="minorHAnsi" w:cstheme="minorHAnsi"/>
                <w:b/>
                <w:sz w:val="18"/>
                <w:szCs w:val="18"/>
              </w:rPr>
            </w:pPr>
            <w:r w:rsidRPr="00CF4693">
              <w:rPr>
                <w:rFonts w:asciiTheme="minorHAnsi" w:eastAsia="Calibri" w:hAnsiTheme="minorHAnsi" w:cstheme="minorHAnsi"/>
                <w:b/>
                <w:sz w:val="18"/>
                <w:szCs w:val="18"/>
              </w:rPr>
              <w:t>Märehtijöiden taudit</w:t>
            </w:r>
          </w:p>
        </w:tc>
        <w:tc>
          <w:tcPr>
            <w:tcW w:w="2693" w:type="dxa"/>
            <w:shd w:val="clear" w:color="auto" w:fill="auto"/>
          </w:tcPr>
          <w:p w14:paraId="526AD182"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66F43CF8"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42D3E0A4"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555DD8A8" w14:textId="77777777" w:rsidR="0092002D" w:rsidRPr="00CF4693" w:rsidRDefault="0092002D" w:rsidP="00BE08DB">
            <w:pPr>
              <w:rPr>
                <w:rFonts w:asciiTheme="minorHAnsi" w:hAnsiTheme="minorHAnsi" w:cstheme="minorHAnsi"/>
                <w:sz w:val="18"/>
                <w:szCs w:val="18"/>
              </w:rPr>
            </w:pPr>
          </w:p>
        </w:tc>
      </w:tr>
      <w:tr w:rsidR="0092002D" w:rsidRPr="000547C1" w14:paraId="20B55EBA" w14:textId="77777777" w:rsidTr="00BE08DB">
        <w:trPr>
          <w:trHeight w:val="204"/>
        </w:trPr>
        <w:tc>
          <w:tcPr>
            <w:tcW w:w="2518" w:type="dxa"/>
            <w:shd w:val="clear" w:color="auto" w:fill="auto"/>
          </w:tcPr>
          <w:p w14:paraId="1439E07D" w14:textId="77777777" w:rsidR="0092002D" w:rsidRPr="00CF4693" w:rsidRDefault="0092002D" w:rsidP="00BE08DB">
            <w:pPr>
              <w:rPr>
                <w:rFonts w:asciiTheme="minorHAnsi" w:hAnsiTheme="minorHAnsi" w:cstheme="minorHAnsi"/>
                <w:i/>
                <w:sz w:val="18"/>
                <w:szCs w:val="18"/>
              </w:rPr>
            </w:pPr>
            <w:proofErr w:type="spellStart"/>
            <w:r w:rsidRPr="00CF4693">
              <w:rPr>
                <w:rFonts w:asciiTheme="minorHAnsi" w:hAnsiTheme="minorHAnsi" w:cstheme="minorHAnsi"/>
                <w:i/>
                <w:sz w:val="18"/>
                <w:szCs w:val="18"/>
              </w:rPr>
              <w:t>Mycoplasma</w:t>
            </w:r>
            <w:proofErr w:type="spellEnd"/>
            <w:r w:rsidRPr="00CF4693">
              <w:rPr>
                <w:rFonts w:asciiTheme="minorHAnsi" w:hAnsiTheme="minorHAnsi" w:cstheme="minorHAnsi"/>
                <w:i/>
                <w:sz w:val="18"/>
                <w:szCs w:val="18"/>
              </w:rPr>
              <w:t xml:space="preserve"> </w:t>
            </w:r>
            <w:proofErr w:type="spellStart"/>
            <w:r w:rsidRPr="00CF4693">
              <w:rPr>
                <w:rFonts w:asciiTheme="minorHAnsi" w:hAnsiTheme="minorHAnsi" w:cstheme="minorHAnsi"/>
                <w:i/>
                <w:sz w:val="18"/>
                <w:szCs w:val="18"/>
              </w:rPr>
              <w:t>bovis</w:t>
            </w:r>
            <w:proofErr w:type="spellEnd"/>
          </w:p>
        </w:tc>
        <w:tc>
          <w:tcPr>
            <w:tcW w:w="2693" w:type="dxa"/>
            <w:shd w:val="clear" w:color="auto" w:fill="auto"/>
          </w:tcPr>
          <w:p w14:paraId="0B65D51C" w14:textId="77777777" w:rsidR="0092002D" w:rsidRPr="00CF4693" w:rsidRDefault="0092002D" w:rsidP="00BE08DB">
            <w:pPr>
              <w:rPr>
                <w:rFonts w:asciiTheme="minorHAnsi" w:hAnsiTheme="minorHAnsi" w:cstheme="minorHAnsi"/>
                <w:i/>
                <w:sz w:val="18"/>
                <w:szCs w:val="18"/>
              </w:rPr>
            </w:pPr>
            <w:proofErr w:type="spellStart"/>
            <w:r w:rsidRPr="00CF4693">
              <w:rPr>
                <w:rFonts w:asciiTheme="minorHAnsi" w:hAnsiTheme="minorHAnsi" w:cstheme="minorHAnsi"/>
                <w:i/>
                <w:sz w:val="18"/>
                <w:szCs w:val="18"/>
              </w:rPr>
              <w:t>Mycoplasma</w:t>
            </w:r>
            <w:proofErr w:type="spellEnd"/>
            <w:r w:rsidRPr="00CF4693">
              <w:rPr>
                <w:rFonts w:asciiTheme="minorHAnsi" w:hAnsiTheme="minorHAnsi" w:cstheme="minorHAnsi"/>
                <w:i/>
                <w:sz w:val="18"/>
                <w:szCs w:val="18"/>
              </w:rPr>
              <w:t xml:space="preserve"> </w:t>
            </w:r>
            <w:proofErr w:type="spellStart"/>
            <w:r w:rsidRPr="00CF4693">
              <w:rPr>
                <w:rFonts w:asciiTheme="minorHAnsi" w:hAnsiTheme="minorHAnsi" w:cstheme="minorHAnsi"/>
                <w:i/>
                <w:sz w:val="18"/>
                <w:szCs w:val="18"/>
              </w:rPr>
              <w:t>bovis</w:t>
            </w:r>
            <w:proofErr w:type="spellEnd"/>
          </w:p>
        </w:tc>
        <w:tc>
          <w:tcPr>
            <w:tcW w:w="1276" w:type="dxa"/>
            <w:shd w:val="clear" w:color="auto" w:fill="auto"/>
          </w:tcPr>
          <w:p w14:paraId="5CAD4167"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7DB2E907"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 </w:t>
            </w:r>
          </w:p>
        </w:tc>
        <w:tc>
          <w:tcPr>
            <w:tcW w:w="1984" w:type="dxa"/>
            <w:shd w:val="clear" w:color="auto" w:fill="auto"/>
          </w:tcPr>
          <w:p w14:paraId="53A29EDD"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Kuopio </w:t>
            </w:r>
          </w:p>
        </w:tc>
      </w:tr>
      <w:tr w:rsidR="0092002D" w:rsidRPr="000547C1" w14:paraId="79493A9A" w14:textId="77777777" w:rsidTr="00BE08DB">
        <w:tc>
          <w:tcPr>
            <w:tcW w:w="2518" w:type="dxa"/>
            <w:shd w:val="clear" w:color="auto" w:fill="auto"/>
          </w:tcPr>
          <w:p w14:paraId="68FFC243" w14:textId="77777777" w:rsidR="0092002D" w:rsidRPr="00CF4693" w:rsidRDefault="0092002D" w:rsidP="00BE08DB">
            <w:pPr>
              <w:rPr>
                <w:rFonts w:asciiTheme="minorHAnsi" w:hAnsiTheme="minorHAnsi" w:cstheme="minorHAnsi"/>
                <w:sz w:val="18"/>
                <w:szCs w:val="18"/>
              </w:rPr>
            </w:pPr>
            <w:proofErr w:type="spellStart"/>
            <w:r w:rsidRPr="00CF4693">
              <w:rPr>
                <w:rFonts w:asciiTheme="minorHAnsi" w:hAnsiTheme="minorHAnsi" w:cstheme="minorHAnsi"/>
                <w:sz w:val="18"/>
                <w:szCs w:val="18"/>
              </w:rPr>
              <w:t>Paratuberkuloosi</w:t>
            </w:r>
            <w:proofErr w:type="spellEnd"/>
          </w:p>
        </w:tc>
        <w:tc>
          <w:tcPr>
            <w:tcW w:w="2693" w:type="dxa"/>
            <w:shd w:val="clear" w:color="auto" w:fill="auto"/>
          </w:tcPr>
          <w:p w14:paraId="36CC6320" w14:textId="77777777" w:rsidR="0092002D" w:rsidRPr="00CF4693" w:rsidRDefault="0092002D" w:rsidP="00BE08DB">
            <w:pPr>
              <w:rPr>
                <w:rFonts w:asciiTheme="minorHAnsi" w:hAnsiTheme="minorHAnsi" w:cstheme="minorHAnsi"/>
                <w:sz w:val="18"/>
                <w:szCs w:val="18"/>
                <w:lang w:val="en-US"/>
              </w:rPr>
            </w:pPr>
            <w:r w:rsidRPr="00CF4693">
              <w:rPr>
                <w:rFonts w:asciiTheme="minorHAnsi" w:hAnsiTheme="minorHAnsi" w:cstheme="minorHAnsi"/>
                <w:i/>
                <w:sz w:val="18"/>
                <w:szCs w:val="18"/>
                <w:lang w:val="en-US"/>
              </w:rPr>
              <w:t>Mycobacterium avium</w:t>
            </w:r>
            <w:r w:rsidRPr="00CF4693">
              <w:rPr>
                <w:rFonts w:asciiTheme="minorHAnsi" w:hAnsiTheme="minorHAnsi" w:cstheme="minorHAnsi"/>
                <w:sz w:val="18"/>
                <w:szCs w:val="18"/>
                <w:lang w:val="en-US"/>
              </w:rPr>
              <w:t xml:space="preserve"> subsp. </w:t>
            </w:r>
            <w:r w:rsidRPr="00CF4693">
              <w:rPr>
                <w:rFonts w:asciiTheme="minorHAnsi" w:hAnsiTheme="minorHAnsi" w:cstheme="minorHAnsi"/>
                <w:i/>
                <w:sz w:val="18"/>
                <w:szCs w:val="18"/>
                <w:lang w:val="en-US"/>
              </w:rPr>
              <w:t>paratuberculosis</w:t>
            </w:r>
            <w:r w:rsidRPr="00CF4693">
              <w:rPr>
                <w:rFonts w:asciiTheme="minorHAnsi" w:hAnsiTheme="minorHAnsi" w:cstheme="minorHAnsi"/>
                <w:sz w:val="18"/>
                <w:szCs w:val="18"/>
                <w:lang w:val="en-US"/>
              </w:rPr>
              <w:t xml:space="preserve">    </w:t>
            </w:r>
          </w:p>
        </w:tc>
        <w:tc>
          <w:tcPr>
            <w:tcW w:w="1276" w:type="dxa"/>
            <w:shd w:val="clear" w:color="auto" w:fill="auto"/>
          </w:tcPr>
          <w:p w14:paraId="5A0393D9"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564BC1C6"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984" w:type="dxa"/>
            <w:shd w:val="clear" w:color="auto" w:fill="auto"/>
          </w:tcPr>
          <w:p w14:paraId="3355AFE2"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bakteriologia</w:t>
            </w:r>
          </w:p>
        </w:tc>
      </w:tr>
      <w:tr w:rsidR="0092002D" w:rsidRPr="000547C1" w14:paraId="3C68881C" w14:textId="77777777" w:rsidTr="00BE08DB">
        <w:tc>
          <w:tcPr>
            <w:tcW w:w="2518" w:type="dxa"/>
            <w:shd w:val="clear" w:color="auto" w:fill="auto"/>
          </w:tcPr>
          <w:p w14:paraId="095A2D6B"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Q-kuume</w:t>
            </w:r>
          </w:p>
        </w:tc>
        <w:tc>
          <w:tcPr>
            <w:tcW w:w="2693" w:type="dxa"/>
            <w:shd w:val="clear" w:color="auto" w:fill="auto"/>
          </w:tcPr>
          <w:p w14:paraId="638D24EE"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 </w:t>
            </w:r>
          </w:p>
        </w:tc>
        <w:tc>
          <w:tcPr>
            <w:tcW w:w="1276" w:type="dxa"/>
            <w:shd w:val="clear" w:color="auto" w:fill="auto"/>
          </w:tcPr>
          <w:p w14:paraId="38CEAE1B"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6BFA0E02"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984" w:type="dxa"/>
            <w:shd w:val="clear" w:color="auto" w:fill="auto"/>
          </w:tcPr>
          <w:p w14:paraId="72F85883"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bakteriologia</w:t>
            </w:r>
          </w:p>
        </w:tc>
      </w:tr>
      <w:tr w:rsidR="0092002D" w:rsidRPr="000547C1" w14:paraId="0ABB1B87" w14:textId="77777777" w:rsidTr="00BE08DB">
        <w:tc>
          <w:tcPr>
            <w:tcW w:w="2518" w:type="dxa"/>
            <w:shd w:val="clear" w:color="auto" w:fill="auto"/>
          </w:tcPr>
          <w:p w14:paraId="113A7104" w14:textId="77777777" w:rsidR="0092002D" w:rsidRPr="00CF4693" w:rsidRDefault="0092002D" w:rsidP="00BE08DB">
            <w:pPr>
              <w:rPr>
                <w:rFonts w:asciiTheme="minorHAnsi" w:eastAsia="Calibri" w:hAnsiTheme="minorHAnsi" w:cstheme="minorHAnsi"/>
                <w:sz w:val="18"/>
                <w:szCs w:val="18"/>
              </w:rPr>
            </w:pPr>
            <w:r w:rsidRPr="00CF4693">
              <w:rPr>
                <w:rFonts w:asciiTheme="minorHAnsi" w:eastAsia="Calibri" w:hAnsiTheme="minorHAnsi" w:cstheme="minorHAnsi"/>
                <w:sz w:val="18"/>
                <w:szCs w:val="18"/>
              </w:rPr>
              <w:t xml:space="preserve">STEC-tartunnat </w:t>
            </w:r>
          </w:p>
        </w:tc>
        <w:tc>
          <w:tcPr>
            <w:tcW w:w="2693" w:type="dxa"/>
            <w:shd w:val="clear" w:color="auto" w:fill="auto"/>
          </w:tcPr>
          <w:p w14:paraId="0A0E6DF0"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STEC</w:t>
            </w:r>
          </w:p>
        </w:tc>
        <w:tc>
          <w:tcPr>
            <w:tcW w:w="1276" w:type="dxa"/>
            <w:shd w:val="clear" w:color="auto" w:fill="auto"/>
          </w:tcPr>
          <w:p w14:paraId="669C4E9A"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15804F8D"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76789362"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lang w:val="en-US"/>
              </w:rPr>
              <w:t xml:space="preserve">Kuopio </w:t>
            </w:r>
          </w:p>
        </w:tc>
      </w:tr>
      <w:tr w:rsidR="0092002D" w:rsidRPr="000547C1" w14:paraId="168D71E9" w14:textId="77777777" w:rsidTr="00BE08DB">
        <w:tc>
          <w:tcPr>
            <w:tcW w:w="2518" w:type="dxa"/>
            <w:shd w:val="clear" w:color="auto" w:fill="auto"/>
          </w:tcPr>
          <w:p w14:paraId="471BC683" w14:textId="77777777" w:rsidR="0092002D" w:rsidRPr="00CF4693" w:rsidRDefault="0092002D" w:rsidP="00BE08DB">
            <w:pPr>
              <w:spacing w:line="276" w:lineRule="auto"/>
              <w:contextualSpacing/>
              <w:rPr>
                <w:rFonts w:asciiTheme="minorHAnsi" w:hAnsiTheme="minorHAnsi" w:cstheme="minorHAnsi"/>
                <w:sz w:val="18"/>
                <w:szCs w:val="18"/>
              </w:rPr>
            </w:pPr>
            <w:r w:rsidRPr="00CF4693">
              <w:rPr>
                <w:rFonts w:asciiTheme="minorHAnsi" w:eastAsia="Calibri" w:hAnsiTheme="minorHAnsi" w:cstheme="minorHAnsi"/>
                <w:sz w:val="18"/>
                <w:szCs w:val="18"/>
              </w:rPr>
              <w:t>BVD lampailla</w:t>
            </w:r>
          </w:p>
        </w:tc>
        <w:tc>
          <w:tcPr>
            <w:tcW w:w="2693" w:type="dxa"/>
            <w:shd w:val="clear" w:color="auto" w:fill="auto"/>
          </w:tcPr>
          <w:p w14:paraId="0F9B5979" w14:textId="77777777" w:rsidR="0092002D" w:rsidRPr="00CF4693" w:rsidRDefault="0092002D" w:rsidP="00BE08DB">
            <w:pPr>
              <w:rPr>
                <w:rFonts w:asciiTheme="minorHAnsi" w:eastAsia="Calibri" w:hAnsiTheme="minorHAnsi" w:cstheme="minorHAnsi"/>
                <w:sz w:val="18"/>
                <w:szCs w:val="18"/>
              </w:rPr>
            </w:pPr>
          </w:p>
        </w:tc>
        <w:tc>
          <w:tcPr>
            <w:tcW w:w="1276" w:type="dxa"/>
            <w:shd w:val="clear" w:color="auto" w:fill="auto"/>
          </w:tcPr>
          <w:p w14:paraId="55C42E2E"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622C6F87"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984" w:type="dxa"/>
            <w:shd w:val="clear" w:color="auto" w:fill="auto"/>
          </w:tcPr>
          <w:p w14:paraId="5DBF7F8F"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r w:rsidR="0092002D" w:rsidRPr="000547C1" w14:paraId="54552E68" w14:textId="77777777" w:rsidTr="00BE08DB">
        <w:tc>
          <w:tcPr>
            <w:tcW w:w="2518" w:type="dxa"/>
            <w:shd w:val="clear" w:color="auto" w:fill="auto"/>
          </w:tcPr>
          <w:p w14:paraId="4B57ACC5"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BCV, Virusripuli (</w:t>
            </w:r>
            <w:proofErr w:type="spellStart"/>
            <w:r w:rsidRPr="00CF4693">
              <w:rPr>
                <w:rFonts w:asciiTheme="minorHAnsi" w:hAnsiTheme="minorHAnsi" w:cstheme="minorHAnsi"/>
                <w:sz w:val="18"/>
                <w:szCs w:val="18"/>
              </w:rPr>
              <w:t>corona</w:t>
            </w:r>
            <w:proofErr w:type="spellEnd"/>
            <w:r w:rsidRPr="00CF4693">
              <w:rPr>
                <w:rFonts w:asciiTheme="minorHAnsi" w:hAnsiTheme="minorHAnsi" w:cstheme="minorHAnsi"/>
                <w:sz w:val="18"/>
                <w:szCs w:val="18"/>
              </w:rPr>
              <w:t>)</w:t>
            </w:r>
          </w:p>
        </w:tc>
        <w:tc>
          <w:tcPr>
            <w:tcW w:w="2693" w:type="dxa"/>
            <w:shd w:val="clear" w:color="auto" w:fill="auto"/>
          </w:tcPr>
          <w:p w14:paraId="7D8BD316"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color w:val="FF0000"/>
                <w:sz w:val="18"/>
                <w:szCs w:val="18"/>
              </w:rPr>
              <w:t xml:space="preserve"> </w:t>
            </w:r>
          </w:p>
        </w:tc>
        <w:tc>
          <w:tcPr>
            <w:tcW w:w="1276" w:type="dxa"/>
            <w:shd w:val="clear" w:color="auto" w:fill="auto"/>
          </w:tcPr>
          <w:p w14:paraId="782DE4CE"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13AFAFBF"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55F5DE12"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r w:rsidR="0092002D" w:rsidRPr="000547C1" w14:paraId="1E32BB5A" w14:textId="77777777" w:rsidTr="00BE08DB">
        <w:tc>
          <w:tcPr>
            <w:tcW w:w="2518" w:type="dxa"/>
            <w:shd w:val="clear" w:color="auto" w:fill="auto"/>
          </w:tcPr>
          <w:p w14:paraId="62E22BC3" w14:textId="77777777" w:rsidR="0092002D" w:rsidRPr="00CF4693" w:rsidRDefault="0092002D" w:rsidP="00BE08DB">
            <w:pPr>
              <w:rPr>
                <w:rFonts w:asciiTheme="minorHAnsi" w:hAnsiTheme="minorHAnsi" w:cstheme="minorHAnsi"/>
                <w:sz w:val="18"/>
                <w:szCs w:val="18"/>
              </w:rPr>
            </w:pPr>
            <w:proofErr w:type="spellStart"/>
            <w:r w:rsidRPr="00CF4693">
              <w:rPr>
                <w:rFonts w:asciiTheme="minorHAnsi" w:hAnsiTheme="minorHAnsi" w:cstheme="minorHAnsi"/>
                <w:sz w:val="18"/>
                <w:szCs w:val="18"/>
              </w:rPr>
              <w:t>Orf</w:t>
            </w:r>
            <w:proofErr w:type="spellEnd"/>
            <w:r w:rsidRPr="00CF4693">
              <w:rPr>
                <w:rFonts w:asciiTheme="minorHAnsi" w:hAnsiTheme="minorHAnsi" w:cstheme="minorHAnsi"/>
                <w:sz w:val="18"/>
                <w:szCs w:val="18"/>
              </w:rPr>
              <w:t xml:space="preserve"> </w:t>
            </w:r>
          </w:p>
        </w:tc>
        <w:tc>
          <w:tcPr>
            <w:tcW w:w="2693" w:type="dxa"/>
            <w:shd w:val="clear" w:color="auto" w:fill="auto"/>
          </w:tcPr>
          <w:p w14:paraId="19B5CBD5"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6E5964BF"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767AE054"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 </w:t>
            </w:r>
          </w:p>
        </w:tc>
        <w:tc>
          <w:tcPr>
            <w:tcW w:w="1984" w:type="dxa"/>
            <w:shd w:val="clear" w:color="auto" w:fill="auto"/>
          </w:tcPr>
          <w:p w14:paraId="62FCFAEA"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r w:rsidR="0092002D" w:rsidRPr="000547C1" w14:paraId="4355C659" w14:textId="77777777" w:rsidTr="00BE08DB">
        <w:tc>
          <w:tcPr>
            <w:tcW w:w="2518" w:type="dxa"/>
            <w:shd w:val="clear" w:color="auto" w:fill="auto"/>
          </w:tcPr>
          <w:p w14:paraId="1B4A2518"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Lehmärokko</w:t>
            </w:r>
          </w:p>
        </w:tc>
        <w:tc>
          <w:tcPr>
            <w:tcW w:w="2693" w:type="dxa"/>
            <w:shd w:val="clear" w:color="auto" w:fill="auto"/>
          </w:tcPr>
          <w:p w14:paraId="067DC271"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21992FC9"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0CCAF77B"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 </w:t>
            </w:r>
          </w:p>
        </w:tc>
        <w:tc>
          <w:tcPr>
            <w:tcW w:w="1984" w:type="dxa"/>
            <w:shd w:val="clear" w:color="auto" w:fill="auto"/>
          </w:tcPr>
          <w:p w14:paraId="6184EBC5"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r w:rsidR="0092002D" w:rsidRPr="000547C1" w14:paraId="2C86B0C7" w14:textId="77777777" w:rsidTr="00BE08DB">
        <w:tc>
          <w:tcPr>
            <w:tcW w:w="2518" w:type="dxa"/>
            <w:shd w:val="clear" w:color="auto" w:fill="auto"/>
          </w:tcPr>
          <w:p w14:paraId="4CA71FBE"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Valelehmärokko</w:t>
            </w:r>
          </w:p>
        </w:tc>
        <w:tc>
          <w:tcPr>
            <w:tcW w:w="2693" w:type="dxa"/>
            <w:shd w:val="clear" w:color="auto" w:fill="auto"/>
          </w:tcPr>
          <w:p w14:paraId="4279ACF1"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50EC6920"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1889C6B8"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 </w:t>
            </w:r>
          </w:p>
        </w:tc>
        <w:tc>
          <w:tcPr>
            <w:tcW w:w="1984" w:type="dxa"/>
            <w:shd w:val="clear" w:color="auto" w:fill="auto"/>
          </w:tcPr>
          <w:p w14:paraId="78994F5E"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r w:rsidR="0092002D" w:rsidRPr="000547C1" w14:paraId="744FC973" w14:textId="77777777" w:rsidTr="00BE08DB">
        <w:tc>
          <w:tcPr>
            <w:tcW w:w="2518" w:type="dxa"/>
            <w:shd w:val="clear" w:color="auto" w:fill="auto"/>
          </w:tcPr>
          <w:p w14:paraId="46387DDC" w14:textId="77777777" w:rsidR="0092002D" w:rsidRPr="00CF4693" w:rsidRDefault="0092002D" w:rsidP="00BE08DB">
            <w:pPr>
              <w:rPr>
                <w:rFonts w:asciiTheme="minorHAnsi" w:hAnsiTheme="minorHAnsi" w:cstheme="minorHAnsi"/>
                <w:sz w:val="18"/>
                <w:szCs w:val="18"/>
              </w:rPr>
            </w:pPr>
          </w:p>
        </w:tc>
        <w:tc>
          <w:tcPr>
            <w:tcW w:w="2693" w:type="dxa"/>
            <w:shd w:val="clear" w:color="auto" w:fill="auto"/>
          </w:tcPr>
          <w:p w14:paraId="00414A46"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63CB21BD"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02DA465A"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0AC9A1C5" w14:textId="77777777" w:rsidR="0092002D" w:rsidRPr="00CF4693" w:rsidRDefault="0092002D" w:rsidP="00BE08DB">
            <w:pPr>
              <w:rPr>
                <w:rFonts w:asciiTheme="minorHAnsi" w:hAnsiTheme="minorHAnsi" w:cstheme="minorHAnsi"/>
                <w:sz w:val="18"/>
                <w:szCs w:val="18"/>
              </w:rPr>
            </w:pPr>
          </w:p>
        </w:tc>
      </w:tr>
      <w:tr w:rsidR="0092002D" w:rsidRPr="000547C1" w14:paraId="3D97D916" w14:textId="77777777" w:rsidTr="00BE08DB">
        <w:tc>
          <w:tcPr>
            <w:tcW w:w="2518" w:type="dxa"/>
            <w:shd w:val="clear" w:color="auto" w:fill="auto"/>
          </w:tcPr>
          <w:p w14:paraId="33F02B2B" w14:textId="77777777" w:rsidR="0092002D" w:rsidRPr="00CF4693" w:rsidRDefault="0092002D" w:rsidP="00BE08DB">
            <w:pPr>
              <w:rPr>
                <w:rFonts w:asciiTheme="minorHAnsi" w:hAnsiTheme="minorHAnsi" w:cstheme="minorHAnsi"/>
                <w:b/>
                <w:sz w:val="18"/>
                <w:szCs w:val="18"/>
              </w:rPr>
            </w:pPr>
            <w:r w:rsidRPr="00CF4693">
              <w:rPr>
                <w:rFonts w:asciiTheme="minorHAnsi" w:hAnsiTheme="minorHAnsi" w:cstheme="minorHAnsi"/>
                <w:b/>
                <w:sz w:val="18"/>
                <w:szCs w:val="18"/>
              </w:rPr>
              <w:t>Vesieläinten taudit</w:t>
            </w:r>
          </w:p>
        </w:tc>
        <w:tc>
          <w:tcPr>
            <w:tcW w:w="2693" w:type="dxa"/>
            <w:shd w:val="clear" w:color="auto" w:fill="auto"/>
          </w:tcPr>
          <w:p w14:paraId="1FB4D8A1"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77E76151"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028D4F8C"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02316FBA" w14:textId="77777777" w:rsidR="0092002D" w:rsidRPr="00CF4693" w:rsidRDefault="0092002D" w:rsidP="00BE08DB">
            <w:pPr>
              <w:rPr>
                <w:rFonts w:asciiTheme="minorHAnsi" w:hAnsiTheme="minorHAnsi" w:cstheme="minorHAnsi"/>
                <w:sz w:val="18"/>
                <w:szCs w:val="18"/>
              </w:rPr>
            </w:pPr>
          </w:p>
        </w:tc>
      </w:tr>
      <w:tr w:rsidR="0092002D" w:rsidRPr="000547C1" w14:paraId="6EA6148F" w14:textId="77777777" w:rsidTr="00BE08DB">
        <w:tc>
          <w:tcPr>
            <w:tcW w:w="2518" w:type="dxa"/>
            <w:shd w:val="clear" w:color="auto" w:fill="auto"/>
          </w:tcPr>
          <w:p w14:paraId="056FF968" w14:textId="77777777" w:rsidR="0092002D" w:rsidRPr="00CF4693" w:rsidRDefault="0092002D" w:rsidP="00BE08DB">
            <w:pPr>
              <w:spacing w:line="276" w:lineRule="auto"/>
              <w:contextualSpacing/>
              <w:rPr>
                <w:rFonts w:asciiTheme="minorHAnsi" w:eastAsia="Calibri" w:hAnsiTheme="minorHAnsi" w:cstheme="minorHAnsi"/>
                <w:sz w:val="18"/>
                <w:szCs w:val="18"/>
              </w:rPr>
            </w:pPr>
            <w:r w:rsidRPr="00CF4693">
              <w:rPr>
                <w:rFonts w:asciiTheme="minorHAnsi" w:eastAsia="Calibri" w:hAnsiTheme="minorHAnsi" w:cstheme="minorHAnsi"/>
                <w:sz w:val="18"/>
                <w:szCs w:val="18"/>
              </w:rPr>
              <w:t>Rapurutto</w:t>
            </w:r>
          </w:p>
        </w:tc>
        <w:tc>
          <w:tcPr>
            <w:tcW w:w="2693" w:type="dxa"/>
            <w:shd w:val="clear" w:color="auto" w:fill="auto"/>
          </w:tcPr>
          <w:p w14:paraId="33BFC381" w14:textId="77777777" w:rsidR="0092002D" w:rsidRPr="00CF4693" w:rsidRDefault="0092002D" w:rsidP="00BE08DB">
            <w:pPr>
              <w:rPr>
                <w:rFonts w:asciiTheme="minorHAnsi" w:hAnsiTheme="minorHAnsi" w:cstheme="minorHAnsi"/>
                <w:i/>
                <w:sz w:val="18"/>
                <w:szCs w:val="18"/>
              </w:rPr>
            </w:pPr>
            <w:proofErr w:type="spellStart"/>
            <w:r w:rsidRPr="00CF4693">
              <w:rPr>
                <w:rFonts w:asciiTheme="minorHAnsi" w:hAnsiTheme="minorHAnsi" w:cstheme="minorHAnsi"/>
                <w:i/>
                <w:sz w:val="18"/>
                <w:szCs w:val="18"/>
              </w:rPr>
              <w:t>Aphanomyces</w:t>
            </w:r>
            <w:proofErr w:type="spellEnd"/>
            <w:r w:rsidRPr="00CF4693">
              <w:rPr>
                <w:rFonts w:asciiTheme="minorHAnsi" w:hAnsiTheme="minorHAnsi" w:cstheme="minorHAnsi"/>
                <w:i/>
                <w:sz w:val="18"/>
                <w:szCs w:val="18"/>
              </w:rPr>
              <w:t xml:space="preserve"> </w:t>
            </w:r>
            <w:proofErr w:type="spellStart"/>
            <w:r w:rsidRPr="00CF4693">
              <w:rPr>
                <w:rFonts w:asciiTheme="minorHAnsi" w:hAnsiTheme="minorHAnsi" w:cstheme="minorHAnsi"/>
                <w:i/>
                <w:sz w:val="18"/>
                <w:szCs w:val="18"/>
              </w:rPr>
              <w:t>astaci</w:t>
            </w:r>
            <w:proofErr w:type="spellEnd"/>
            <w:r w:rsidRPr="00CF4693">
              <w:rPr>
                <w:rFonts w:asciiTheme="minorHAnsi" w:hAnsiTheme="minorHAnsi" w:cstheme="minorHAnsi"/>
                <w:i/>
                <w:sz w:val="18"/>
                <w:szCs w:val="18"/>
              </w:rPr>
              <w:t xml:space="preserve">  </w:t>
            </w:r>
          </w:p>
        </w:tc>
        <w:tc>
          <w:tcPr>
            <w:tcW w:w="1276" w:type="dxa"/>
            <w:shd w:val="clear" w:color="auto" w:fill="auto"/>
          </w:tcPr>
          <w:p w14:paraId="5EBBF298"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6B569D0A"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74D37114"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Kuopio </w:t>
            </w:r>
          </w:p>
        </w:tc>
      </w:tr>
      <w:tr w:rsidR="0092002D" w:rsidRPr="000547C1" w14:paraId="2BE184E3" w14:textId="77777777" w:rsidTr="00BE08DB">
        <w:tc>
          <w:tcPr>
            <w:tcW w:w="2518" w:type="dxa"/>
            <w:shd w:val="clear" w:color="auto" w:fill="auto"/>
          </w:tcPr>
          <w:p w14:paraId="746F9B5F" w14:textId="77777777" w:rsidR="0092002D" w:rsidRPr="00CF4693" w:rsidRDefault="0092002D" w:rsidP="00BE08DB">
            <w:pPr>
              <w:spacing w:line="276" w:lineRule="auto"/>
              <w:contextualSpacing/>
              <w:rPr>
                <w:rFonts w:asciiTheme="minorHAnsi" w:eastAsia="Calibri" w:hAnsiTheme="minorHAnsi" w:cstheme="minorHAnsi"/>
                <w:sz w:val="18"/>
                <w:szCs w:val="18"/>
              </w:rPr>
            </w:pPr>
            <w:r w:rsidRPr="00CF4693">
              <w:rPr>
                <w:rFonts w:asciiTheme="minorHAnsi" w:eastAsia="Calibri" w:hAnsiTheme="minorHAnsi" w:cstheme="minorHAnsi"/>
                <w:sz w:val="18"/>
                <w:szCs w:val="18"/>
              </w:rPr>
              <w:t>Lohikalojen paisetauti</w:t>
            </w:r>
          </w:p>
        </w:tc>
        <w:tc>
          <w:tcPr>
            <w:tcW w:w="2693" w:type="dxa"/>
            <w:shd w:val="clear" w:color="auto" w:fill="auto"/>
          </w:tcPr>
          <w:p w14:paraId="78A87B3A" w14:textId="77777777" w:rsidR="0092002D" w:rsidRPr="00CF4693" w:rsidRDefault="0092002D" w:rsidP="00BE08DB">
            <w:pPr>
              <w:rPr>
                <w:rFonts w:asciiTheme="minorHAnsi" w:hAnsiTheme="minorHAnsi" w:cstheme="minorHAnsi"/>
                <w:sz w:val="18"/>
                <w:szCs w:val="18"/>
              </w:rPr>
            </w:pPr>
            <w:proofErr w:type="spellStart"/>
            <w:r w:rsidRPr="00CF4693">
              <w:rPr>
                <w:rFonts w:asciiTheme="minorHAnsi" w:hAnsiTheme="minorHAnsi" w:cstheme="minorHAnsi"/>
                <w:i/>
                <w:sz w:val="18"/>
                <w:szCs w:val="18"/>
              </w:rPr>
              <w:t>Aeromonas</w:t>
            </w:r>
            <w:proofErr w:type="spellEnd"/>
            <w:r w:rsidRPr="00CF4693">
              <w:rPr>
                <w:rFonts w:asciiTheme="minorHAnsi" w:hAnsiTheme="minorHAnsi" w:cstheme="minorHAnsi"/>
                <w:i/>
                <w:sz w:val="18"/>
                <w:szCs w:val="18"/>
              </w:rPr>
              <w:t xml:space="preserve"> </w:t>
            </w:r>
            <w:proofErr w:type="spellStart"/>
            <w:r w:rsidRPr="00CF4693">
              <w:rPr>
                <w:rFonts w:asciiTheme="minorHAnsi" w:hAnsiTheme="minorHAnsi" w:cstheme="minorHAnsi"/>
                <w:i/>
                <w:sz w:val="18"/>
                <w:szCs w:val="18"/>
              </w:rPr>
              <w:t>salmonicida</w:t>
            </w:r>
            <w:proofErr w:type="spellEnd"/>
            <w:r w:rsidRPr="00CF4693">
              <w:rPr>
                <w:rFonts w:asciiTheme="minorHAnsi" w:hAnsiTheme="minorHAnsi" w:cstheme="minorHAnsi"/>
                <w:sz w:val="18"/>
                <w:szCs w:val="18"/>
              </w:rPr>
              <w:t xml:space="preserve"> </w:t>
            </w:r>
            <w:proofErr w:type="spellStart"/>
            <w:r w:rsidRPr="00CF4693">
              <w:rPr>
                <w:rFonts w:asciiTheme="minorHAnsi" w:hAnsiTheme="minorHAnsi" w:cstheme="minorHAnsi"/>
                <w:sz w:val="18"/>
                <w:szCs w:val="18"/>
              </w:rPr>
              <w:t>subsp</w:t>
            </w:r>
            <w:proofErr w:type="spellEnd"/>
            <w:r w:rsidRPr="00CF4693">
              <w:rPr>
                <w:rFonts w:asciiTheme="minorHAnsi" w:hAnsiTheme="minorHAnsi" w:cstheme="minorHAnsi"/>
                <w:sz w:val="18"/>
                <w:szCs w:val="18"/>
              </w:rPr>
              <w:t xml:space="preserve">. </w:t>
            </w:r>
            <w:proofErr w:type="spellStart"/>
            <w:r w:rsidRPr="00CF4693">
              <w:rPr>
                <w:rFonts w:asciiTheme="minorHAnsi" w:hAnsiTheme="minorHAnsi" w:cstheme="minorHAnsi"/>
                <w:i/>
                <w:sz w:val="18"/>
                <w:szCs w:val="18"/>
              </w:rPr>
              <w:t>salmonicida</w:t>
            </w:r>
            <w:proofErr w:type="spellEnd"/>
            <w:r w:rsidRPr="00CF4693">
              <w:rPr>
                <w:rFonts w:asciiTheme="minorHAnsi" w:hAnsiTheme="minorHAnsi" w:cstheme="minorHAnsi"/>
                <w:sz w:val="18"/>
                <w:szCs w:val="18"/>
              </w:rPr>
              <w:t xml:space="preserve">    </w:t>
            </w:r>
          </w:p>
        </w:tc>
        <w:tc>
          <w:tcPr>
            <w:tcW w:w="1276" w:type="dxa"/>
            <w:shd w:val="clear" w:color="auto" w:fill="auto"/>
          </w:tcPr>
          <w:p w14:paraId="728C59AD"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0D593A90"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33284B67"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lang w:val="en-US"/>
              </w:rPr>
              <w:t xml:space="preserve">Oulu </w:t>
            </w:r>
          </w:p>
        </w:tc>
      </w:tr>
      <w:tr w:rsidR="0092002D" w:rsidRPr="000547C1" w14:paraId="73332FBD" w14:textId="77777777" w:rsidTr="00BE08DB">
        <w:tc>
          <w:tcPr>
            <w:tcW w:w="2518" w:type="dxa"/>
            <w:shd w:val="clear" w:color="auto" w:fill="auto"/>
          </w:tcPr>
          <w:p w14:paraId="05B3C379" w14:textId="77777777" w:rsidR="0092002D" w:rsidRPr="00CF4693" w:rsidRDefault="0092002D" w:rsidP="00BE08DB">
            <w:pPr>
              <w:spacing w:line="276" w:lineRule="auto"/>
              <w:contextualSpacing/>
              <w:rPr>
                <w:rFonts w:asciiTheme="minorHAnsi" w:eastAsia="Calibri" w:hAnsiTheme="minorHAnsi" w:cstheme="minorHAnsi"/>
                <w:sz w:val="18"/>
                <w:szCs w:val="18"/>
              </w:rPr>
            </w:pPr>
            <w:r w:rsidRPr="00CF4693">
              <w:rPr>
                <w:rFonts w:asciiTheme="minorHAnsi" w:eastAsia="Calibri" w:hAnsiTheme="minorHAnsi" w:cstheme="minorHAnsi"/>
                <w:sz w:val="18"/>
                <w:szCs w:val="18"/>
              </w:rPr>
              <w:t>IPN (genotyyppi 2)</w:t>
            </w:r>
          </w:p>
        </w:tc>
        <w:tc>
          <w:tcPr>
            <w:tcW w:w="2693" w:type="dxa"/>
            <w:shd w:val="clear" w:color="auto" w:fill="auto"/>
          </w:tcPr>
          <w:p w14:paraId="5C5EA59D"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36045BC4"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60413EF9"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 </w:t>
            </w:r>
          </w:p>
        </w:tc>
        <w:tc>
          <w:tcPr>
            <w:tcW w:w="1984" w:type="dxa"/>
            <w:shd w:val="clear" w:color="auto" w:fill="auto"/>
          </w:tcPr>
          <w:p w14:paraId="4219CF51"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r w:rsidR="0092002D" w:rsidRPr="000547C1" w14:paraId="6F70750B" w14:textId="77777777" w:rsidTr="00BE08DB">
        <w:tc>
          <w:tcPr>
            <w:tcW w:w="2518" w:type="dxa"/>
            <w:shd w:val="clear" w:color="auto" w:fill="auto"/>
          </w:tcPr>
          <w:p w14:paraId="0DBB5349" w14:textId="77777777" w:rsidR="0092002D" w:rsidRPr="00CF4693" w:rsidRDefault="0092002D" w:rsidP="00BE08DB">
            <w:pPr>
              <w:spacing w:line="276" w:lineRule="auto"/>
              <w:contextualSpacing/>
              <w:rPr>
                <w:rFonts w:asciiTheme="minorHAnsi" w:eastAsia="Calibri" w:hAnsiTheme="minorHAnsi" w:cstheme="minorHAnsi"/>
                <w:sz w:val="18"/>
                <w:szCs w:val="18"/>
              </w:rPr>
            </w:pPr>
            <w:proofErr w:type="spellStart"/>
            <w:r w:rsidRPr="00CF4693">
              <w:rPr>
                <w:rFonts w:asciiTheme="minorHAnsi" w:eastAsia="Calibri" w:hAnsiTheme="minorHAnsi" w:cstheme="minorHAnsi"/>
                <w:i/>
                <w:sz w:val="18"/>
                <w:szCs w:val="18"/>
              </w:rPr>
              <w:t>Yersinia</w:t>
            </w:r>
            <w:proofErr w:type="spellEnd"/>
            <w:r w:rsidRPr="00CF4693">
              <w:rPr>
                <w:rFonts w:asciiTheme="minorHAnsi" w:eastAsia="Calibri" w:hAnsiTheme="minorHAnsi" w:cstheme="minorHAnsi"/>
                <w:i/>
                <w:sz w:val="18"/>
                <w:szCs w:val="18"/>
              </w:rPr>
              <w:t xml:space="preserve"> </w:t>
            </w:r>
            <w:proofErr w:type="spellStart"/>
            <w:r w:rsidRPr="00CF4693">
              <w:rPr>
                <w:rFonts w:asciiTheme="minorHAnsi" w:eastAsia="Calibri" w:hAnsiTheme="minorHAnsi" w:cstheme="minorHAnsi"/>
                <w:i/>
                <w:sz w:val="18"/>
                <w:szCs w:val="18"/>
              </w:rPr>
              <w:t>ruckeri</w:t>
            </w:r>
            <w:proofErr w:type="spellEnd"/>
            <w:r w:rsidRPr="00CF4693">
              <w:rPr>
                <w:rFonts w:asciiTheme="minorHAnsi" w:eastAsia="Calibri" w:hAnsiTheme="minorHAnsi" w:cstheme="minorHAnsi"/>
                <w:sz w:val="18"/>
                <w:szCs w:val="18"/>
              </w:rPr>
              <w:t xml:space="preserve"> biotyyppi 2</w:t>
            </w:r>
          </w:p>
        </w:tc>
        <w:tc>
          <w:tcPr>
            <w:tcW w:w="2693" w:type="dxa"/>
            <w:shd w:val="clear" w:color="auto" w:fill="auto"/>
          </w:tcPr>
          <w:p w14:paraId="6676C11A" w14:textId="77777777" w:rsidR="0092002D" w:rsidRPr="00CF4693" w:rsidRDefault="0092002D" w:rsidP="00BE08DB">
            <w:pPr>
              <w:rPr>
                <w:rFonts w:asciiTheme="minorHAnsi" w:hAnsiTheme="minorHAnsi" w:cstheme="minorHAnsi"/>
                <w:i/>
                <w:sz w:val="18"/>
                <w:szCs w:val="18"/>
              </w:rPr>
            </w:pPr>
            <w:proofErr w:type="spellStart"/>
            <w:r w:rsidRPr="00CF4693">
              <w:rPr>
                <w:rFonts w:asciiTheme="minorHAnsi" w:eastAsia="Calibri" w:hAnsiTheme="minorHAnsi" w:cstheme="minorHAnsi"/>
                <w:i/>
                <w:sz w:val="18"/>
                <w:szCs w:val="18"/>
              </w:rPr>
              <w:t>Yersinia</w:t>
            </w:r>
            <w:proofErr w:type="spellEnd"/>
            <w:r w:rsidRPr="00CF4693">
              <w:rPr>
                <w:rFonts w:asciiTheme="minorHAnsi" w:eastAsia="Calibri" w:hAnsiTheme="minorHAnsi" w:cstheme="minorHAnsi"/>
                <w:i/>
                <w:sz w:val="18"/>
                <w:szCs w:val="18"/>
              </w:rPr>
              <w:t xml:space="preserve"> ruckeri</w:t>
            </w:r>
          </w:p>
        </w:tc>
        <w:tc>
          <w:tcPr>
            <w:tcW w:w="1276" w:type="dxa"/>
            <w:shd w:val="clear" w:color="auto" w:fill="auto"/>
          </w:tcPr>
          <w:p w14:paraId="74DAFB60"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0FEA9886"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35EA0FE4"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lang w:val="en-US"/>
              </w:rPr>
              <w:t xml:space="preserve">Oulu </w:t>
            </w:r>
          </w:p>
        </w:tc>
      </w:tr>
      <w:tr w:rsidR="0092002D" w:rsidRPr="000547C1" w14:paraId="11AB39E9" w14:textId="77777777" w:rsidTr="00BE08DB">
        <w:tc>
          <w:tcPr>
            <w:tcW w:w="2518" w:type="dxa"/>
            <w:shd w:val="clear" w:color="auto" w:fill="auto"/>
          </w:tcPr>
          <w:p w14:paraId="48471152" w14:textId="77777777" w:rsidR="0092002D" w:rsidRPr="00CF4693" w:rsidRDefault="0092002D" w:rsidP="00BE08DB">
            <w:pPr>
              <w:rPr>
                <w:rFonts w:asciiTheme="minorHAnsi" w:eastAsia="Calibri" w:hAnsiTheme="minorHAnsi" w:cstheme="minorHAnsi"/>
                <w:b/>
                <w:sz w:val="18"/>
                <w:szCs w:val="18"/>
              </w:rPr>
            </w:pPr>
          </w:p>
        </w:tc>
        <w:tc>
          <w:tcPr>
            <w:tcW w:w="2693" w:type="dxa"/>
            <w:shd w:val="clear" w:color="auto" w:fill="auto"/>
          </w:tcPr>
          <w:p w14:paraId="69704709"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136212B8"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3474C648"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7EE77CC9" w14:textId="77777777" w:rsidR="0092002D" w:rsidRPr="00CF4693" w:rsidRDefault="0092002D" w:rsidP="00BE08DB">
            <w:pPr>
              <w:rPr>
                <w:rFonts w:asciiTheme="minorHAnsi" w:hAnsiTheme="minorHAnsi" w:cstheme="minorHAnsi"/>
                <w:sz w:val="18"/>
                <w:szCs w:val="18"/>
              </w:rPr>
            </w:pPr>
          </w:p>
        </w:tc>
      </w:tr>
      <w:tr w:rsidR="0092002D" w:rsidRPr="000547C1" w14:paraId="64279265" w14:textId="77777777" w:rsidTr="00BE08DB">
        <w:tc>
          <w:tcPr>
            <w:tcW w:w="2518" w:type="dxa"/>
            <w:shd w:val="clear" w:color="auto" w:fill="auto"/>
          </w:tcPr>
          <w:p w14:paraId="70D9621A" w14:textId="77777777" w:rsidR="0092002D" w:rsidRPr="00CF4693" w:rsidRDefault="0092002D" w:rsidP="00BE08DB">
            <w:pPr>
              <w:rPr>
                <w:rFonts w:asciiTheme="minorHAnsi" w:hAnsiTheme="minorHAnsi" w:cstheme="minorHAnsi"/>
                <w:b/>
                <w:sz w:val="18"/>
                <w:szCs w:val="18"/>
              </w:rPr>
            </w:pPr>
            <w:r w:rsidRPr="00CF4693">
              <w:rPr>
                <w:rFonts w:asciiTheme="minorHAnsi" w:eastAsia="Calibri" w:hAnsiTheme="minorHAnsi" w:cstheme="minorHAnsi"/>
                <w:b/>
                <w:sz w:val="18"/>
                <w:szCs w:val="18"/>
              </w:rPr>
              <w:t>Turkiseläinten taudit</w:t>
            </w:r>
          </w:p>
        </w:tc>
        <w:tc>
          <w:tcPr>
            <w:tcW w:w="2693" w:type="dxa"/>
            <w:shd w:val="clear" w:color="auto" w:fill="auto"/>
          </w:tcPr>
          <w:p w14:paraId="5E958411"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28F86D7F"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5D8D7B80"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17C7B997" w14:textId="77777777" w:rsidR="0092002D" w:rsidRPr="00CF4693" w:rsidRDefault="0092002D" w:rsidP="00BE08DB">
            <w:pPr>
              <w:rPr>
                <w:rFonts w:asciiTheme="minorHAnsi" w:hAnsiTheme="minorHAnsi" w:cstheme="minorHAnsi"/>
                <w:sz w:val="18"/>
                <w:szCs w:val="18"/>
              </w:rPr>
            </w:pPr>
          </w:p>
        </w:tc>
      </w:tr>
      <w:tr w:rsidR="0092002D" w:rsidRPr="000547C1" w14:paraId="553C543C" w14:textId="77777777" w:rsidTr="00BE08DB">
        <w:tc>
          <w:tcPr>
            <w:tcW w:w="2518" w:type="dxa"/>
            <w:shd w:val="clear" w:color="auto" w:fill="auto"/>
          </w:tcPr>
          <w:p w14:paraId="5D2823E7" w14:textId="77777777" w:rsidR="0092002D" w:rsidRPr="00CF4693" w:rsidRDefault="0092002D" w:rsidP="00BE08DB">
            <w:pPr>
              <w:rPr>
                <w:rFonts w:asciiTheme="minorHAnsi" w:hAnsiTheme="minorHAnsi" w:cstheme="minorHAnsi"/>
                <w:sz w:val="18"/>
                <w:szCs w:val="18"/>
              </w:rPr>
            </w:pPr>
            <w:r w:rsidRPr="00CF4693">
              <w:rPr>
                <w:rFonts w:asciiTheme="minorHAnsi" w:eastAsia="Calibri" w:hAnsiTheme="minorHAnsi" w:cstheme="minorHAnsi"/>
                <w:sz w:val="18"/>
                <w:szCs w:val="18"/>
              </w:rPr>
              <w:t>Penikkatauti</w:t>
            </w:r>
          </w:p>
        </w:tc>
        <w:tc>
          <w:tcPr>
            <w:tcW w:w="2693" w:type="dxa"/>
            <w:shd w:val="clear" w:color="auto" w:fill="auto"/>
          </w:tcPr>
          <w:p w14:paraId="67F62E61"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6A5E3ACB"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3C026BBE"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 </w:t>
            </w:r>
          </w:p>
        </w:tc>
        <w:tc>
          <w:tcPr>
            <w:tcW w:w="1984" w:type="dxa"/>
            <w:shd w:val="clear" w:color="auto" w:fill="auto"/>
          </w:tcPr>
          <w:p w14:paraId="43EC2460"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bl>
    <w:p w14:paraId="06786814" w14:textId="77777777" w:rsidR="0092002D" w:rsidRDefault="0092002D" w:rsidP="0092002D">
      <w: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693"/>
        <w:gridCol w:w="1276"/>
        <w:gridCol w:w="1276"/>
        <w:gridCol w:w="1984"/>
      </w:tblGrid>
      <w:tr w:rsidR="0092002D" w:rsidRPr="000547C1" w14:paraId="672C04CD" w14:textId="77777777" w:rsidTr="00BE08DB">
        <w:tc>
          <w:tcPr>
            <w:tcW w:w="2518" w:type="dxa"/>
            <w:shd w:val="clear" w:color="auto" w:fill="auto"/>
          </w:tcPr>
          <w:p w14:paraId="543D786B" w14:textId="77777777" w:rsidR="0092002D" w:rsidRPr="00CF4693" w:rsidRDefault="0092002D" w:rsidP="00BE08DB">
            <w:pPr>
              <w:rPr>
                <w:rFonts w:asciiTheme="minorHAnsi" w:hAnsiTheme="minorHAnsi" w:cstheme="minorHAnsi"/>
                <w:b/>
                <w:sz w:val="18"/>
                <w:szCs w:val="18"/>
              </w:rPr>
            </w:pPr>
            <w:r w:rsidRPr="00CF4693">
              <w:rPr>
                <w:rFonts w:asciiTheme="minorHAnsi" w:hAnsiTheme="minorHAnsi" w:cstheme="minorHAnsi"/>
                <w:b/>
                <w:sz w:val="18"/>
                <w:szCs w:val="18"/>
              </w:rPr>
              <w:lastRenderedPageBreak/>
              <w:t>Koira</w:t>
            </w:r>
          </w:p>
        </w:tc>
        <w:tc>
          <w:tcPr>
            <w:tcW w:w="2693" w:type="dxa"/>
            <w:shd w:val="clear" w:color="auto" w:fill="auto"/>
          </w:tcPr>
          <w:p w14:paraId="554180B4"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4CF35F71"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2FA15B07"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5C2DE160" w14:textId="77777777" w:rsidR="0092002D" w:rsidRPr="00CF4693" w:rsidRDefault="0092002D" w:rsidP="00BE08DB">
            <w:pPr>
              <w:rPr>
                <w:rFonts w:asciiTheme="minorHAnsi" w:hAnsiTheme="minorHAnsi" w:cstheme="minorHAnsi"/>
                <w:sz w:val="18"/>
                <w:szCs w:val="18"/>
              </w:rPr>
            </w:pPr>
          </w:p>
        </w:tc>
      </w:tr>
      <w:tr w:rsidR="0092002D" w:rsidRPr="000547C1" w14:paraId="321548FB" w14:textId="77777777" w:rsidTr="00BE08DB">
        <w:tc>
          <w:tcPr>
            <w:tcW w:w="2518" w:type="dxa"/>
            <w:shd w:val="clear" w:color="auto" w:fill="auto"/>
          </w:tcPr>
          <w:p w14:paraId="1EC12004" w14:textId="77777777" w:rsidR="0092002D" w:rsidRPr="00CF4693" w:rsidRDefault="0092002D" w:rsidP="00BE08DB">
            <w:pPr>
              <w:rPr>
                <w:rFonts w:asciiTheme="minorHAnsi" w:hAnsiTheme="minorHAnsi" w:cstheme="minorHAnsi"/>
                <w:i/>
                <w:sz w:val="18"/>
                <w:szCs w:val="18"/>
              </w:rPr>
            </w:pPr>
            <w:r w:rsidRPr="00CF4693">
              <w:rPr>
                <w:rFonts w:asciiTheme="minorHAnsi" w:hAnsiTheme="minorHAnsi" w:cstheme="minorHAnsi"/>
                <w:i/>
                <w:sz w:val="18"/>
                <w:szCs w:val="18"/>
              </w:rPr>
              <w:t xml:space="preserve">Brucella </w:t>
            </w:r>
            <w:proofErr w:type="spellStart"/>
            <w:r w:rsidRPr="00CF4693">
              <w:rPr>
                <w:rFonts w:asciiTheme="minorHAnsi" w:hAnsiTheme="minorHAnsi" w:cstheme="minorHAnsi"/>
                <w:i/>
                <w:sz w:val="18"/>
                <w:szCs w:val="18"/>
              </w:rPr>
              <w:t>canis</w:t>
            </w:r>
            <w:proofErr w:type="spellEnd"/>
          </w:p>
        </w:tc>
        <w:tc>
          <w:tcPr>
            <w:tcW w:w="2693" w:type="dxa"/>
            <w:shd w:val="clear" w:color="auto" w:fill="auto"/>
          </w:tcPr>
          <w:p w14:paraId="71F5F05F"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i/>
                <w:sz w:val="18"/>
                <w:szCs w:val="18"/>
              </w:rPr>
              <w:t>Brucella</w:t>
            </w:r>
            <w:r w:rsidRPr="00CF4693">
              <w:rPr>
                <w:rFonts w:asciiTheme="minorHAnsi" w:hAnsiTheme="minorHAnsi" w:cstheme="minorHAnsi"/>
                <w:sz w:val="18"/>
                <w:szCs w:val="18"/>
              </w:rPr>
              <w:t xml:space="preserve"> sp.</w:t>
            </w:r>
          </w:p>
        </w:tc>
        <w:tc>
          <w:tcPr>
            <w:tcW w:w="1276" w:type="dxa"/>
            <w:shd w:val="clear" w:color="auto" w:fill="auto"/>
          </w:tcPr>
          <w:p w14:paraId="03137230"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1C1050B7"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984" w:type="dxa"/>
            <w:shd w:val="clear" w:color="auto" w:fill="auto"/>
          </w:tcPr>
          <w:p w14:paraId="38F53594"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bakteriologia</w:t>
            </w:r>
          </w:p>
        </w:tc>
      </w:tr>
      <w:tr w:rsidR="0092002D" w:rsidRPr="000547C1" w14:paraId="056C7090" w14:textId="77777777" w:rsidTr="00BE08DB">
        <w:tc>
          <w:tcPr>
            <w:tcW w:w="2518" w:type="dxa"/>
            <w:tcBorders>
              <w:bottom w:val="single" w:sz="4" w:space="0" w:color="auto"/>
            </w:tcBorders>
            <w:shd w:val="clear" w:color="auto" w:fill="auto"/>
          </w:tcPr>
          <w:p w14:paraId="759D9355" w14:textId="77777777" w:rsidR="0092002D" w:rsidRPr="00CF4693" w:rsidRDefault="0092002D" w:rsidP="00BE08DB">
            <w:pPr>
              <w:rPr>
                <w:rFonts w:asciiTheme="minorHAnsi" w:hAnsiTheme="minorHAnsi" w:cstheme="minorHAnsi"/>
                <w:sz w:val="18"/>
                <w:szCs w:val="18"/>
              </w:rPr>
            </w:pPr>
            <w:r w:rsidRPr="00CF4693">
              <w:rPr>
                <w:rFonts w:asciiTheme="minorHAnsi" w:eastAsia="Calibri" w:hAnsiTheme="minorHAnsi" w:cstheme="minorHAnsi"/>
                <w:sz w:val="18"/>
                <w:szCs w:val="18"/>
              </w:rPr>
              <w:t>Penikkatauti</w:t>
            </w:r>
          </w:p>
        </w:tc>
        <w:tc>
          <w:tcPr>
            <w:tcW w:w="2693" w:type="dxa"/>
            <w:tcBorders>
              <w:bottom w:val="single" w:sz="4" w:space="0" w:color="auto"/>
            </w:tcBorders>
            <w:shd w:val="clear" w:color="auto" w:fill="auto"/>
          </w:tcPr>
          <w:p w14:paraId="392A0F07" w14:textId="77777777" w:rsidR="0092002D" w:rsidRPr="00CF4693" w:rsidRDefault="0092002D" w:rsidP="00BE08DB">
            <w:pPr>
              <w:rPr>
                <w:rFonts w:asciiTheme="minorHAnsi" w:hAnsiTheme="minorHAnsi" w:cstheme="minorHAnsi"/>
                <w:sz w:val="18"/>
                <w:szCs w:val="18"/>
              </w:rPr>
            </w:pPr>
          </w:p>
        </w:tc>
        <w:tc>
          <w:tcPr>
            <w:tcW w:w="1276" w:type="dxa"/>
            <w:tcBorders>
              <w:bottom w:val="single" w:sz="4" w:space="0" w:color="auto"/>
            </w:tcBorders>
            <w:shd w:val="clear" w:color="auto" w:fill="auto"/>
          </w:tcPr>
          <w:p w14:paraId="1D8F4FCB"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tcBorders>
              <w:bottom w:val="single" w:sz="4" w:space="0" w:color="auto"/>
            </w:tcBorders>
            <w:shd w:val="clear" w:color="auto" w:fill="auto"/>
          </w:tcPr>
          <w:p w14:paraId="1DF4E6D4"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 </w:t>
            </w:r>
          </w:p>
        </w:tc>
        <w:tc>
          <w:tcPr>
            <w:tcW w:w="1984" w:type="dxa"/>
            <w:tcBorders>
              <w:bottom w:val="single" w:sz="4" w:space="0" w:color="auto"/>
            </w:tcBorders>
            <w:shd w:val="clear" w:color="auto" w:fill="auto"/>
          </w:tcPr>
          <w:p w14:paraId="574822D0"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virologia</w:t>
            </w:r>
          </w:p>
        </w:tc>
      </w:tr>
      <w:tr w:rsidR="0092002D" w:rsidRPr="000547C1" w14:paraId="6D455690" w14:textId="77777777" w:rsidTr="00BE08DB">
        <w:tc>
          <w:tcPr>
            <w:tcW w:w="2518" w:type="dxa"/>
            <w:tcBorders>
              <w:bottom w:val="single" w:sz="4" w:space="0" w:color="auto"/>
            </w:tcBorders>
            <w:shd w:val="clear" w:color="auto" w:fill="auto"/>
          </w:tcPr>
          <w:p w14:paraId="2C27067A" w14:textId="77777777" w:rsidR="0092002D" w:rsidRPr="00CF4693" w:rsidRDefault="0092002D" w:rsidP="00BE08DB">
            <w:pPr>
              <w:rPr>
                <w:rFonts w:asciiTheme="minorHAnsi" w:hAnsiTheme="minorHAnsi" w:cstheme="minorHAnsi"/>
                <w:sz w:val="18"/>
                <w:szCs w:val="18"/>
              </w:rPr>
            </w:pPr>
            <w:proofErr w:type="spellStart"/>
            <w:r w:rsidRPr="00CF4693">
              <w:rPr>
                <w:rFonts w:asciiTheme="minorHAnsi" w:hAnsiTheme="minorHAnsi" w:cstheme="minorHAnsi"/>
                <w:sz w:val="18"/>
                <w:szCs w:val="18"/>
              </w:rPr>
              <w:t>Ekinokokkitartunnat</w:t>
            </w:r>
            <w:proofErr w:type="spellEnd"/>
          </w:p>
        </w:tc>
        <w:tc>
          <w:tcPr>
            <w:tcW w:w="2693" w:type="dxa"/>
            <w:tcBorders>
              <w:bottom w:val="single" w:sz="4" w:space="0" w:color="auto"/>
            </w:tcBorders>
            <w:shd w:val="clear" w:color="auto" w:fill="auto"/>
          </w:tcPr>
          <w:p w14:paraId="703038B4"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 </w:t>
            </w:r>
          </w:p>
        </w:tc>
        <w:tc>
          <w:tcPr>
            <w:tcW w:w="1276" w:type="dxa"/>
            <w:tcBorders>
              <w:bottom w:val="single" w:sz="4" w:space="0" w:color="auto"/>
            </w:tcBorders>
            <w:shd w:val="clear" w:color="auto" w:fill="auto"/>
          </w:tcPr>
          <w:p w14:paraId="04FC4F0D"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tcBorders>
              <w:bottom w:val="single" w:sz="4" w:space="0" w:color="auto"/>
            </w:tcBorders>
            <w:shd w:val="clear" w:color="auto" w:fill="auto"/>
          </w:tcPr>
          <w:p w14:paraId="5E714A5C" w14:textId="77777777" w:rsidR="0092002D" w:rsidRPr="00CF4693" w:rsidRDefault="0092002D" w:rsidP="00BE08DB">
            <w:pPr>
              <w:rPr>
                <w:rFonts w:asciiTheme="minorHAnsi" w:hAnsiTheme="minorHAnsi" w:cstheme="minorHAnsi"/>
                <w:sz w:val="18"/>
                <w:szCs w:val="18"/>
              </w:rPr>
            </w:pPr>
          </w:p>
        </w:tc>
        <w:tc>
          <w:tcPr>
            <w:tcW w:w="1984" w:type="dxa"/>
            <w:tcBorders>
              <w:bottom w:val="single" w:sz="4" w:space="0" w:color="auto"/>
            </w:tcBorders>
            <w:shd w:val="clear" w:color="auto" w:fill="auto"/>
          </w:tcPr>
          <w:p w14:paraId="3B3EA4CE"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Oulu  </w:t>
            </w:r>
          </w:p>
        </w:tc>
      </w:tr>
      <w:tr w:rsidR="0092002D" w:rsidRPr="000547C1" w14:paraId="5BB9D844" w14:textId="77777777" w:rsidTr="00BE08DB">
        <w:tc>
          <w:tcPr>
            <w:tcW w:w="2518" w:type="dxa"/>
            <w:tcBorders>
              <w:top w:val="single" w:sz="4" w:space="0" w:color="auto"/>
              <w:left w:val="single" w:sz="4" w:space="0" w:color="auto"/>
              <w:right w:val="single" w:sz="4" w:space="0" w:color="auto"/>
            </w:tcBorders>
            <w:shd w:val="clear" w:color="auto" w:fill="auto"/>
          </w:tcPr>
          <w:p w14:paraId="1816C974" w14:textId="77777777" w:rsidR="0092002D" w:rsidRPr="00CF4693" w:rsidRDefault="0092002D" w:rsidP="00BE08DB">
            <w:pPr>
              <w:rPr>
                <w:rFonts w:asciiTheme="minorHAnsi" w:eastAsia="Calibri" w:hAnsiTheme="minorHAnsi" w:cstheme="minorHAnsi"/>
                <w:b/>
                <w:sz w:val="18"/>
                <w:szCs w:val="18"/>
              </w:rPr>
            </w:pPr>
          </w:p>
        </w:tc>
        <w:tc>
          <w:tcPr>
            <w:tcW w:w="2693" w:type="dxa"/>
            <w:tcBorders>
              <w:top w:val="single" w:sz="4" w:space="0" w:color="auto"/>
              <w:left w:val="single" w:sz="4" w:space="0" w:color="auto"/>
              <w:right w:val="single" w:sz="4" w:space="0" w:color="auto"/>
            </w:tcBorders>
            <w:shd w:val="clear" w:color="auto" w:fill="auto"/>
          </w:tcPr>
          <w:p w14:paraId="3D3B136C" w14:textId="77777777" w:rsidR="0092002D" w:rsidRPr="00CF4693" w:rsidRDefault="0092002D" w:rsidP="00BE08DB">
            <w:pPr>
              <w:rPr>
                <w:rFonts w:asciiTheme="minorHAnsi" w:hAnsiTheme="minorHAnsi" w:cstheme="minorHAnsi"/>
                <w:sz w:val="18"/>
                <w:szCs w:val="18"/>
              </w:rPr>
            </w:pPr>
          </w:p>
        </w:tc>
        <w:tc>
          <w:tcPr>
            <w:tcW w:w="1276" w:type="dxa"/>
            <w:tcBorders>
              <w:top w:val="single" w:sz="4" w:space="0" w:color="auto"/>
              <w:left w:val="single" w:sz="4" w:space="0" w:color="auto"/>
              <w:right w:val="single" w:sz="4" w:space="0" w:color="auto"/>
            </w:tcBorders>
            <w:shd w:val="clear" w:color="auto" w:fill="auto"/>
          </w:tcPr>
          <w:p w14:paraId="1E64FD7D" w14:textId="77777777" w:rsidR="0092002D" w:rsidRPr="00CF4693" w:rsidRDefault="0092002D" w:rsidP="00BE08DB">
            <w:pPr>
              <w:rPr>
                <w:rFonts w:asciiTheme="minorHAnsi" w:hAnsiTheme="minorHAnsi" w:cstheme="minorHAnsi"/>
                <w:sz w:val="18"/>
                <w:szCs w:val="18"/>
              </w:rPr>
            </w:pPr>
          </w:p>
        </w:tc>
        <w:tc>
          <w:tcPr>
            <w:tcW w:w="1276" w:type="dxa"/>
            <w:tcBorders>
              <w:top w:val="single" w:sz="4" w:space="0" w:color="auto"/>
              <w:left w:val="single" w:sz="4" w:space="0" w:color="auto"/>
              <w:right w:val="single" w:sz="4" w:space="0" w:color="auto"/>
            </w:tcBorders>
            <w:shd w:val="clear" w:color="auto" w:fill="auto"/>
          </w:tcPr>
          <w:p w14:paraId="235D636D" w14:textId="77777777" w:rsidR="0092002D" w:rsidRPr="00CF4693" w:rsidRDefault="0092002D" w:rsidP="00BE08DB">
            <w:pPr>
              <w:rPr>
                <w:rFonts w:asciiTheme="minorHAnsi" w:hAnsiTheme="minorHAnsi" w:cstheme="minorHAnsi"/>
                <w:sz w:val="18"/>
                <w:szCs w:val="18"/>
              </w:rPr>
            </w:pPr>
          </w:p>
        </w:tc>
        <w:tc>
          <w:tcPr>
            <w:tcW w:w="1984" w:type="dxa"/>
            <w:tcBorders>
              <w:top w:val="single" w:sz="4" w:space="0" w:color="auto"/>
              <w:left w:val="single" w:sz="4" w:space="0" w:color="auto"/>
              <w:right w:val="single" w:sz="4" w:space="0" w:color="auto"/>
            </w:tcBorders>
            <w:shd w:val="clear" w:color="auto" w:fill="auto"/>
          </w:tcPr>
          <w:p w14:paraId="50BC1D38" w14:textId="77777777" w:rsidR="0092002D" w:rsidRPr="00CF4693" w:rsidRDefault="0092002D" w:rsidP="00BE08DB">
            <w:pPr>
              <w:rPr>
                <w:rFonts w:asciiTheme="minorHAnsi" w:hAnsiTheme="minorHAnsi" w:cstheme="minorHAnsi"/>
                <w:sz w:val="18"/>
                <w:szCs w:val="18"/>
              </w:rPr>
            </w:pPr>
          </w:p>
        </w:tc>
      </w:tr>
      <w:tr w:rsidR="0092002D" w:rsidRPr="000547C1" w14:paraId="20B3CF0E" w14:textId="77777777" w:rsidTr="00BE08DB">
        <w:tc>
          <w:tcPr>
            <w:tcW w:w="2518" w:type="dxa"/>
            <w:shd w:val="clear" w:color="auto" w:fill="auto"/>
          </w:tcPr>
          <w:p w14:paraId="03AA8A44" w14:textId="77777777" w:rsidR="0092002D" w:rsidRPr="00CF4693" w:rsidRDefault="0092002D" w:rsidP="00BE08DB">
            <w:pPr>
              <w:rPr>
                <w:rFonts w:asciiTheme="minorHAnsi" w:eastAsia="Calibri" w:hAnsiTheme="minorHAnsi" w:cstheme="minorHAnsi"/>
                <w:b/>
                <w:sz w:val="18"/>
                <w:szCs w:val="18"/>
              </w:rPr>
            </w:pPr>
            <w:r w:rsidRPr="00CF4693">
              <w:rPr>
                <w:rFonts w:asciiTheme="minorHAnsi" w:eastAsia="Calibri" w:hAnsiTheme="minorHAnsi" w:cstheme="minorHAnsi"/>
                <w:b/>
                <w:sz w:val="18"/>
                <w:szCs w:val="18"/>
              </w:rPr>
              <w:t>Kaikki eläinlajit</w:t>
            </w:r>
          </w:p>
        </w:tc>
        <w:tc>
          <w:tcPr>
            <w:tcW w:w="2693" w:type="dxa"/>
            <w:shd w:val="clear" w:color="auto" w:fill="auto"/>
          </w:tcPr>
          <w:p w14:paraId="4086F2D9"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141F45C0"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0EC3A534"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02A57630" w14:textId="77777777" w:rsidR="0092002D" w:rsidRPr="00CF4693" w:rsidRDefault="0092002D" w:rsidP="00BE08DB">
            <w:pPr>
              <w:rPr>
                <w:rFonts w:asciiTheme="minorHAnsi" w:hAnsiTheme="minorHAnsi" w:cstheme="minorHAnsi"/>
                <w:sz w:val="18"/>
                <w:szCs w:val="18"/>
              </w:rPr>
            </w:pPr>
          </w:p>
        </w:tc>
      </w:tr>
      <w:tr w:rsidR="0092002D" w:rsidRPr="000547C1" w14:paraId="7F0E4C95" w14:textId="77777777" w:rsidTr="00BE08DB">
        <w:tc>
          <w:tcPr>
            <w:tcW w:w="2518" w:type="dxa"/>
            <w:shd w:val="clear" w:color="auto" w:fill="auto"/>
          </w:tcPr>
          <w:p w14:paraId="2D1B07BC" w14:textId="77777777" w:rsidR="0092002D" w:rsidRPr="00CF4693" w:rsidRDefault="0092002D" w:rsidP="00BE08DB">
            <w:pPr>
              <w:rPr>
                <w:rFonts w:asciiTheme="minorHAnsi" w:hAnsiTheme="minorHAnsi" w:cstheme="minorHAnsi"/>
                <w:sz w:val="18"/>
                <w:szCs w:val="18"/>
              </w:rPr>
            </w:pPr>
            <w:proofErr w:type="spellStart"/>
            <w:r w:rsidRPr="00CF4693">
              <w:rPr>
                <w:rFonts w:asciiTheme="minorHAnsi" w:eastAsia="Calibri" w:hAnsiTheme="minorHAnsi" w:cstheme="minorHAnsi"/>
                <w:sz w:val="18"/>
                <w:szCs w:val="18"/>
              </w:rPr>
              <w:t>Trikinelloosi</w:t>
            </w:r>
            <w:proofErr w:type="spellEnd"/>
          </w:p>
        </w:tc>
        <w:tc>
          <w:tcPr>
            <w:tcW w:w="2693" w:type="dxa"/>
            <w:shd w:val="clear" w:color="auto" w:fill="auto"/>
          </w:tcPr>
          <w:p w14:paraId="010471E5"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 </w:t>
            </w:r>
          </w:p>
        </w:tc>
        <w:tc>
          <w:tcPr>
            <w:tcW w:w="1276" w:type="dxa"/>
            <w:shd w:val="clear" w:color="auto" w:fill="auto"/>
          </w:tcPr>
          <w:p w14:paraId="22921351"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x</w:t>
            </w:r>
          </w:p>
        </w:tc>
        <w:tc>
          <w:tcPr>
            <w:tcW w:w="1276" w:type="dxa"/>
            <w:shd w:val="clear" w:color="auto" w:fill="auto"/>
          </w:tcPr>
          <w:p w14:paraId="58FBDBF3"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5131D03B"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 xml:space="preserve">Oulu </w:t>
            </w:r>
          </w:p>
        </w:tc>
      </w:tr>
      <w:tr w:rsidR="0092002D" w:rsidRPr="000547C1" w14:paraId="7A7F56A4" w14:textId="77777777" w:rsidTr="00BE08DB">
        <w:tc>
          <w:tcPr>
            <w:tcW w:w="2518" w:type="dxa"/>
            <w:shd w:val="clear" w:color="auto" w:fill="auto"/>
          </w:tcPr>
          <w:p w14:paraId="629CF892" w14:textId="77777777" w:rsidR="0092002D" w:rsidRPr="00CF4693" w:rsidRDefault="0092002D" w:rsidP="00BE08DB">
            <w:pPr>
              <w:rPr>
                <w:rFonts w:asciiTheme="minorHAnsi" w:eastAsia="Calibri" w:hAnsiTheme="minorHAnsi" w:cstheme="minorHAnsi"/>
                <w:sz w:val="18"/>
                <w:szCs w:val="18"/>
              </w:rPr>
            </w:pPr>
            <w:r w:rsidRPr="00CF4693">
              <w:rPr>
                <w:rFonts w:asciiTheme="minorHAnsi" w:eastAsia="Calibri" w:hAnsiTheme="minorHAnsi" w:cstheme="minorHAnsi"/>
                <w:sz w:val="18"/>
                <w:szCs w:val="18"/>
              </w:rPr>
              <w:t>Salmonella</w:t>
            </w:r>
            <w:r w:rsidRPr="00173E8B">
              <w:rPr>
                <w:rFonts w:asciiTheme="minorHAnsi" w:eastAsia="Calibri" w:hAnsiTheme="minorHAnsi" w:cstheme="minorHAnsi"/>
                <w:sz w:val="20"/>
                <w:vertAlign w:val="superscript"/>
              </w:rPr>
              <w:t>1</w:t>
            </w:r>
            <w:r w:rsidRPr="00173E8B">
              <w:rPr>
                <w:rFonts w:asciiTheme="minorHAnsi" w:eastAsia="Calibri" w:hAnsiTheme="minorHAnsi" w:cstheme="minorHAnsi"/>
                <w:sz w:val="20"/>
              </w:rPr>
              <w:t xml:space="preserve"> </w:t>
            </w:r>
          </w:p>
        </w:tc>
        <w:tc>
          <w:tcPr>
            <w:tcW w:w="2693" w:type="dxa"/>
            <w:shd w:val="clear" w:color="auto" w:fill="auto"/>
          </w:tcPr>
          <w:p w14:paraId="3AF8F067"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i/>
                <w:sz w:val="18"/>
                <w:szCs w:val="18"/>
              </w:rPr>
              <w:t>Salmonella</w:t>
            </w:r>
            <w:r w:rsidRPr="00CF4693">
              <w:rPr>
                <w:rFonts w:asciiTheme="minorHAnsi" w:hAnsiTheme="minorHAnsi" w:cstheme="minorHAnsi"/>
                <w:sz w:val="18"/>
                <w:szCs w:val="18"/>
              </w:rPr>
              <w:t>-kanta</w:t>
            </w:r>
          </w:p>
        </w:tc>
        <w:tc>
          <w:tcPr>
            <w:tcW w:w="1276" w:type="dxa"/>
            <w:shd w:val="clear" w:color="auto" w:fill="auto"/>
          </w:tcPr>
          <w:p w14:paraId="7B2B6074"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4A203574"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50AF91F5"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lang w:val="en-US"/>
              </w:rPr>
              <w:t xml:space="preserve">Kuopio </w:t>
            </w:r>
          </w:p>
        </w:tc>
      </w:tr>
      <w:tr w:rsidR="0092002D" w:rsidRPr="000547C1" w14:paraId="2EA39903" w14:textId="77777777" w:rsidTr="00BE08DB">
        <w:tc>
          <w:tcPr>
            <w:tcW w:w="2518" w:type="dxa"/>
            <w:shd w:val="clear" w:color="auto" w:fill="auto"/>
          </w:tcPr>
          <w:p w14:paraId="022BCE56" w14:textId="77777777" w:rsidR="0092002D" w:rsidRPr="00CF4693" w:rsidRDefault="0092002D" w:rsidP="00BE08DB">
            <w:pPr>
              <w:rPr>
                <w:rFonts w:asciiTheme="minorHAnsi" w:eastAsia="Calibri" w:hAnsiTheme="minorHAnsi" w:cstheme="minorHAnsi"/>
                <w:sz w:val="18"/>
                <w:szCs w:val="18"/>
                <w:vertAlign w:val="superscript"/>
              </w:rPr>
            </w:pPr>
            <w:r w:rsidRPr="00CF4693">
              <w:rPr>
                <w:rFonts w:asciiTheme="minorHAnsi" w:eastAsia="Calibri" w:hAnsiTheme="minorHAnsi" w:cstheme="minorHAnsi"/>
                <w:sz w:val="18"/>
                <w:szCs w:val="18"/>
              </w:rPr>
              <w:t xml:space="preserve">Laajakirjoista </w:t>
            </w:r>
            <w:proofErr w:type="spellStart"/>
            <w:r w:rsidRPr="00CF4693">
              <w:rPr>
                <w:rFonts w:asciiTheme="minorHAnsi" w:eastAsia="Calibri" w:hAnsiTheme="minorHAnsi" w:cstheme="minorHAnsi"/>
                <w:sz w:val="18"/>
                <w:szCs w:val="18"/>
              </w:rPr>
              <w:t>betalaktamaasia</w:t>
            </w:r>
            <w:proofErr w:type="spellEnd"/>
            <w:r w:rsidRPr="00CF4693">
              <w:rPr>
                <w:rFonts w:asciiTheme="minorHAnsi" w:eastAsia="Calibri" w:hAnsiTheme="minorHAnsi" w:cstheme="minorHAnsi"/>
                <w:sz w:val="18"/>
                <w:szCs w:val="18"/>
              </w:rPr>
              <w:t xml:space="preserve"> tuottavat bakteerit</w:t>
            </w:r>
            <w:r w:rsidRPr="00173E8B">
              <w:rPr>
                <w:rFonts w:asciiTheme="minorHAnsi" w:eastAsia="Calibri" w:hAnsiTheme="minorHAnsi" w:cstheme="minorHAnsi"/>
                <w:sz w:val="20"/>
                <w:vertAlign w:val="superscript"/>
              </w:rPr>
              <w:t>2</w:t>
            </w:r>
          </w:p>
        </w:tc>
        <w:tc>
          <w:tcPr>
            <w:tcW w:w="2693" w:type="dxa"/>
            <w:shd w:val="clear" w:color="auto" w:fill="auto"/>
          </w:tcPr>
          <w:p w14:paraId="65977D5A"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Bakteerikanta</w:t>
            </w:r>
          </w:p>
        </w:tc>
        <w:tc>
          <w:tcPr>
            <w:tcW w:w="1276" w:type="dxa"/>
            <w:shd w:val="clear" w:color="auto" w:fill="auto"/>
          </w:tcPr>
          <w:p w14:paraId="7FB0C3CE"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3B54AC13"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3A5A20A8"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mikrobiologia</w:t>
            </w:r>
          </w:p>
        </w:tc>
      </w:tr>
      <w:tr w:rsidR="0092002D" w:rsidRPr="000547C1" w14:paraId="1386117E" w14:textId="77777777" w:rsidTr="00BE08DB">
        <w:tc>
          <w:tcPr>
            <w:tcW w:w="2518" w:type="dxa"/>
            <w:shd w:val="clear" w:color="auto" w:fill="auto"/>
          </w:tcPr>
          <w:p w14:paraId="5531C29C" w14:textId="77777777" w:rsidR="0092002D" w:rsidRPr="00CF4693" w:rsidRDefault="0092002D" w:rsidP="00BE08DB">
            <w:pPr>
              <w:rPr>
                <w:rFonts w:asciiTheme="minorHAnsi" w:eastAsia="Calibri" w:hAnsiTheme="minorHAnsi" w:cstheme="minorHAnsi"/>
                <w:sz w:val="18"/>
                <w:szCs w:val="18"/>
                <w:vertAlign w:val="superscript"/>
              </w:rPr>
            </w:pPr>
            <w:proofErr w:type="spellStart"/>
            <w:r w:rsidRPr="00CF4693">
              <w:rPr>
                <w:rFonts w:asciiTheme="minorHAnsi" w:eastAsia="Calibri" w:hAnsiTheme="minorHAnsi" w:cstheme="minorHAnsi"/>
                <w:sz w:val="18"/>
                <w:szCs w:val="18"/>
              </w:rPr>
              <w:t>Metisilliiniresistentit</w:t>
            </w:r>
            <w:proofErr w:type="spellEnd"/>
            <w:r w:rsidRPr="00CF4693">
              <w:rPr>
                <w:rFonts w:asciiTheme="minorHAnsi" w:eastAsia="Calibri" w:hAnsiTheme="minorHAnsi" w:cstheme="minorHAnsi"/>
                <w:sz w:val="18"/>
                <w:szCs w:val="18"/>
              </w:rPr>
              <w:t xml:space="preserve"> </w:t>
            </w:r>
            <w:proofErr w:type="spellStart"/>
            <w:r w:rsidRPr="00CF4693">
              <w:rPr>
                <w:rFonts w:asciiTheme="minorHAnsi" w:eastAsia="Calibri" w:hAnsiTheme="minorHAnsi" w:cstheme="minorHAnsi"/>
                <w:i/>
                <w:sz w:val="18"/>
                <w:szCs w:val="18"/>
              </w:rPr>
              <w:t>Staphylococcus</w:t>
            </w:r>
            <w:proofErr w:type="spellEnd"/>
            <w:r w:rsidRPr="00CF4693">
              <w:rPr>
                <w:rFonts w:asciiTheme="minorHAnsi" w:eastAsia="Calibri" w:hAnsiTheme="minorHAnsi" w:cstheme="minorHAnsi"/>
                <w:i/>
                <w:sz w:val="18"/>
                <w:szCs w:val="18"/>
              </w:rPr>
              <w:t xml:space="preserve"> </w:t>
            </w:r>
            <w:proofErr w:type="spellStart"/>
            <w:r w:rsidRPr="00CF4693">
              <w:rPr>
                <w:rFonts w:asciiTheme="minorHAnsi" w:eastAsia="Calibri" w:hAnsiTheme="minorHAnsi" w:cstheme="minorHAnsi"/>
                <w:i/>
                <w:sz w:val="18"/>
                <w:szCs w:val="18"/>
              </w:rPr>
              <w:t>aureus</w:t>
            </w:r>
            <w:proofErr w:type="spellEnd"/>
            <w:r w:rsidRPr="00CF4693">
              <w:rPr>
                <w:rFonts w:asciiTheme="minorHAnsi" w:eastAsia="Calibri" w:hAnsiTheme="minorHAnsi" w:cstheme="minorHAnsi"/>
                <w:sz w:val="18"/>
                <w:szCs w:val="18"/>
              </w:rPr>
              <w:t xml:space="preserve"> (MRSA) </w:t>
            </w:r>
            <w:r>
              <w:rPr>
                <w:rFonts w:asciiTheme="minorHAnsi" w:eastAsia="Calibri" w:hAnsiTheme="minorHAnsi" w:cstheme="minorHAnsi"/>
                <w:sz w:val="18"/>
                <w:szCs w:val="18"/>
              </w:rPr>
              <w:t>-</w:t>
            </w:r>
            <w:r w:rsidRPr="00CF4693">
              <w:rPr>
                <w:rFonts w:asciiTheme="minorHAnsi" w:eastAsia="Calibri" w:hAnsiTheme="minorHAnsi" w:cstheme="minorHAnsi"/>
                <w:sz w:val="18"/>
                <w:szCs w:val="18"/>
              </w:rPr>
              <w:t>tartunnat</w:t>
            </w:r>
            <w:r w:rsidRPr="00173E8B">
              <w:rPr>
                <w:rFonts w:asciiTheme="minorHAnsi" w:eastAsia="Calibri" w:hAnsiTheme="minorHAnsi" w:cstheme="minorHAnsi"/>
                <w:sz w:val="20"/>
                <w:vertAlign w:val="superscript"/>
              </w:rPr>
              <w:t>2</w:t>
            </w:r>
          </w:p>
        </w:tc>
        <w:tc>
          <w:tcPr>
            <w:tcW w:w="2693" w:type="dxa"/>
            <w:shd w:val="clear" w:color="auto" w:fill="auto"/>
          </w:tcPr>
          <w:p w14:paraId="7103AF30"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MRSA-kanta</w:t>
            </w:r>
          </w:p>
        </w:tc>
        <w:tc>
          <w:tcPr>
            <w:tcW w:w="1276" w:type="dxa"/>
            <w:shd w:val="clear" w:color="auto" w:fill="auto"/>
          </w:tcPr>
          <w:p w14:paraId="3564C072" w14:textId="77777777" w:rsidR="0092002D" w:rsidRPr="00CF4693" w:rsidRDefault="0092002D" w:rsidP="00BE08DB">
            <w:pPr>
              <w:rPr>
                <w:rFonts w:asciiTheme="minorHAnsi" w:hAnsiTheme="minorHAnsi" w:cstheme="minorHAnsi"/>
                <w:sz w:val="18"/>
                <w:szCs w:val="18"/>
              </w:rPr>
            </w:pPr>
          </w:p>
        </w:tc>
        <w:tc>
          <w:tcPr>
            <w:tcW w:w="1276" w:type="dxa"/>
            <w:shd w:val="clear" w:color="auto" w:fill="auto"/>
          </w:tcPr>
          <w:p w14:paraId="7537A090" w14:textId="77777777" w:rsidR="0092002D" w:rsidRPr="00CF4693" w:rsidRDefault="0092002D" w:rsidP="00BE08DB">
            <w:pPr>
              <w:rPr>
                <w:rFonts w:asciiTheme="minorHAnsi" w:hAnsiTheme="minorHAnsi" w:cstheme="minorHAnsi"/>
                <w:sz w:val="18"/>
                <w:szCs w:val="18"/>
              </w:rPr>
            </w:pPr>
          </w:p>
        </w:tc>
        <w:tc>
          <w:tcPr>
            <w:tcW w:w="1984" w:type="dxa"/>
            <w:shd w:val="clear" w:color="auto" w:fill="auto"/>
          </w:tcPr>
          <w:p w14:paraId="7217BBA1" w14:textId="77777777" w:rsidR="0092002D" w:rsidRPr="00CF4693" w:rsidRDefault="0092002D" w:rsidP="00BE08DB">
            <w:pPr>
              <w:rPr>
                <w:rFonts w:asciiTheme="minorHAnsi" w:hAnsiTheme="minorHAnsi" w:cstheme="minorHAnsi"/>
                <w:sz w:val="18"/>
                <w:szCs w:val="18"/>
              </w:rPr>
            </w:pPr>
            <w:r w:rsidRPr="00CF4693">
              <w:rPr>
                <w:rFonts w:asciiTheme="minorHAnsi" w:hAnsiTheme="minorHAnsi" w:cstheme="minorHAnsi"/>
                <w:sz w:val="18"/>
                <w:szCs w:val="18"/>
              </w:rPr>
              <w:t>Helsinki, mikrobiologia</w:t>
            </w:r>
          </w:p>
        </w:tc>
      </w:tr>
    </w:tbl>
    <w:p w14:paraId="1959C7F2" w14:textId="77777777" w:rsidR="0092002D" w:rsidRPr="00CF4693" w:rsidRDefault="0092002D" w:rsidP="0092002D">
      <w:pPr>
        <w:rPr>
          <w:rFonts w:asciiTheme="minorHAnsi" w:hAnsiTheme="minorHAnsi" w:cstheme="minorHAnsi"/>
          <w:b/>
          <w:sz w:val="18"/>
          <w:szCs w:val="18"/>
        </w:rPr>
      </w:pPr>
      <w:r w:rsidRPr="00CF4693">
        <w:rPr>
          <w:rFonts w:asciiTheme="minorHAnsi" w:hAnsiTheme="minorHAnsi" w:cstheme="minorHAnsi"/>
          <w:sz w:val="18"/>
          <w:szCs w:val="18"/>
          <w:vertAlign w:val="superscript"/>
        </w:rPr>
        <w:t>1</w:t>
      </w:r>
      <w:r w:rsidRPr="00CF4693">
        <w:rPr>
          <w:rFonts w:asciiTheme="minorHAnsi" w:hAnsiTheme="minorHAnsi" w:cstheme="minorHAnsi"/>
          <w:sz w:val="18"/>
          <w:szCs w:val="18"/>
        </w:rPr>
        <w:t>valvontaohjelmaan kuulumattomat salmonellatutkimukset</w:t>
      </w:r>
    </w:p>
    <w:p w14:paraId="24585918" w14:textId="77777777" w:rsidR="0092002D" w:rsidRPr="00CF4693" w:rsidRDefault="0092002D" w:rsidP="0092002D">
      <w:pPr>
        <w:rPr>
          <w:rFonts w:asciiTheme="minorHAnsi" w:hAnsiTheme="minorHAnsi" w:cstheme="minorHAnsi"/>
          <w:b/>
          <w:sz w:val="18"/>
          <w:szCs w:val="18"/>
        </w:rPr>
      </w:pPr>
      <w:r w:rsidRPr="00CF4693">
        <w:rPr>
          <w:rFonts w:asciiTheme="minorHAnsi" w:hAnsiTheme="minorHAnsi" w:cstheme="minorHAnsi"/>
          <w:sz w:val="18"/>
          <w:szCs w:val="18"/>
          <w:vertAlign w:val="superscript"/>
        </w:rPr>
        <w:t>2</w:t>
      </w:r>
      <w:r w:rsidRPr="00CF4693">
        <w:rPr>
          <w:rFonts w:asciiTheme="minorHAnsi" w:hAnsiTheme="minorHAnsi" w:cstheme="minorHAnsi"/>
          <w:sz w:val="18"/>
          <w:szCs w:val="18"/>
        </w:rPr>
        <w:t xml:space="preserve">ks. erillinen ohje MRSA- ja laajakirjoisia </w:t>
      </w:r>
      <w:proofErr w:type="spellStart"/>
      <w:r w:rsidRPr="00CF4693">
        <w:rPr>
          <w:rFonts w:asciiTheme="minorHAnsi" w:hAnsiTheme="minorHAnsi" w:cstheme="minorHAnsi"/>
          <w:sz w:val="18"/>
          <w:szCs w:val="18"/>
        </w:rPr>
        <w:t>beetalaktamaaseja</w:t>
      </w:r>
      <w:proofErr w:type="spellEnd"/>
      <w:r w:rsidRPr="00CF4693">
        <w:rPr>
          <w:rFonts w:asciiTheme="minorHAnsi" w:hAnsiTheme="minorHAnsi" w:cstheme="minorHAnsi"/>
          <w:sz w:val="18"/>
          <w:szCs w:val="18"/>
        </w:rPr>
        <w:t xml:space="preserve"> tuottavien kantojen tunnistamisesta ja lähettämisestä </w:t>
      </w:r>
      <w:r>
        <w:rPr>
          <w:rFonts w:asciiTheme="minorHAnsi" w:hAnsiTheme="minorHAnsi" w:cstheme="minorHAnsi"/>
          <w:sz w:val="18"/>
          <w:szCs w:val="18"/>
        </w:rPr>
        <w:t>Ruokavirastoon</w:t>
      </w:r>
      <w:r w:rsidRPr="00CF4693">
        <w:rPr>
          <w:rFonts w:asciiTheme="minorHAnsi" w:hAnsiTheme="minorHAnsi" w:cstheme="minorHAnsi"/>
          <w:sz w:val="18"/>
          <w:szCs w:val="18"/>
        </w:rPr>
        <w:t xml:space="preserve">, LAB 029 </w:t>
      </w:r>
    </w:p>
    <w:p w14:paraId="6C5EC0D0" w14:textId="77777777" w:rsidR="0092002D" w:rsidRPr="0092002D" w:rsidRDefault="0092002D" w:rsidP="0092002D">
      <w:pPr>
        <w:ind w:left="1304"/>
      </w:pPr>
    </w:p>
    <w:p w14:paraId="0A17D644" w14:textId="77777777" w:rsidR="0027302A" w:rsidRDefault="0027302A" w:rsidP="0027302A">
      <w:pPr>
        <w:pStyle w:val="Otsikko1"/>
        <w:spacing w:before="120"/>
        <w:rPr>
          <w:rFonts w:asciiTheme="minorHAnsi" w:hAnsiTheme="minorHAnsi" w:cstheme="minorHAnsi"/>
          <w:szCs w:val="22"/>
        </w:rPr>
      </w:pPr>
      <w:r w:rsidRPr="00CF4693">
        <w:rPr>
          <w:rFonts w:asciiTheme="minorHAnsi" w:hAnsiTheme="minorHAnsi" w:cstheme="minorHAnsi"/>
          <w:szCs w:val="22"/>
        </w:rPr>
        <w:t>Bakteerikantojen ja näytteiden säilyttäminen ennen lähettämistä</w:t>
      </w:r>
    </w:p>
    <w:p w14:paraId="4F8394FE" w14:textId="77777777" w:rsidR="00E97145" w:rsidRPr="00E97145" w:rsidRDefault="00E97145" w:rsidP="00E97145"/>
    <w:p w14:paraId="05F7A726" w14:textId="77777777" w:rsidR="0027302A" w:rsidRDefault="0027302A" w:rsidP="0027302A">
      <w:pPr>
        <w:ind w:left="1304"/>
      </w:pPr>
      <w:r w:rsidRPr="0027302A">
        <w:t>Mikrobieristykset ja positiiviset näytteet tulee lähettää Ruokavirastoon viikon sisällä siitä, kun laboratorio on todennut tartunnan. Toimituksen olisi toivottavaa olla perillä vuorokauden kuluessa lähettämisestä, joten lähettämistä ei tule tehdä perjantaina tai pyhien aattoina.</w:t>
      </w:r>
    </w:p>
    <w:p w14:paraId="08D40C3D" w14:textId="77777777" w:rsidR="0027302A" w:rsidRPr="0027302A" w:rsidRDefault="0027302A" w:rsidP="0027302A">
      <w:pPr>
        <w:ind w:left="431"/>
      </w:pPr>
      <w:r w:rsidRPr="0027302A">
        <w:t xml:space="preserve">  </w:t>
      </w:r>
    </w:p>
    <w:p w14:paraId="49E632D0" w14:textId="77777777" w:rsidR="0027302A" w:rsidRDefault="0027302A" w:rsidP="0027302A">
      <w:pPr>
        <w:pStyle w:val="Otsikko2"/>
        <w:rPr>
          <w:rFonts w:asciiTheme="minorHAnsi" w:hAnsiTheme="minorHAnsi" w:cstheme="minorHAnsi"/>
          <w:szCs w:val="24"/>
        </w:rPr>
      </w:pPr>
      <w:r w:rsidRPr="0027302A">
        <w:rPr>
          <w:rFonts w:asciiTheme="minorHAnsi" w:hAnsiTheme="minorHAnsi" w:cstheme="minorHAnsi"/>
          <w:szCs w:val="24"/>
        </w:rPr>
        <w:t>Eristetty taudinaiheuttaja</w:t>
      </w:r>
    </w:p>
    <w:p w14:paraId="1F382750" w14:textId="77777777" w:rsidR="00E97145" w:rsidRPr="00E97145" w:rsidRDefault="00E97145" w:rsidP="00E97145"/>
    <w:p w14:paraId="4848E20F" w14:textId="77777777" w:rsidR="0027302A" w:rsidRDefault="0027302A" w:rsidP="0027302A">
      <w:pPr>
        <w:ind w:left="1304"/>
      </w:pPr>
      <w:r>
        <w:t>Bakteerilajit, jotka kuolevat herkästi eristämisen jälkeen ilman pakastusta, kannattaa työn säästämiseksi toimittaa välittömästi Ruokavirastoon (</w:t>
      </w:r>
      <w:proofErr w:type="spellStart"/>
      <w:r w:rsidRPr="00411B3C">
        <w:rPr>
          <w:i/>
          <w:iCs/>
        </w:rPr>
        <w:t>Taylorella</w:t>
      </w:r>
      <w:proofErr w:type="spellEnd"/>
      <w:r w:rsidRPr="00411B3C">
        <w:rPr>
          <w:i/>
          <w:iCs/>
        </w:rPr>
        <w:t xml:space="preserve"> </w:t>
      </w:r>
      <w:proofErr w:type="spellStart"/>
      <w:r w:rsidRPr="00411B3C">
        <w:rPr>
          <w:i/>
          <w:iCs/>
        </w:rPr>
        <w:t>equigenitalis</w:t>
      </w:r>
      <w:proofErr w:type="spellEnd"/>
      <w:r>
        <w:t xml:space="preserve">, </w:t>
      </w:r>
      <w:proofErr w:type="spellStart"/>
      <w:r w:rsidRPr="00411B3C">
        <w:rPr>
          <w:i/>
          <w:iCs/>
        </w:rPr>
        <w:t>Streptococcus</w:t>
      </w:r>
      <w:proofErr w:type="spellEnd"/>
      <w:r w:rsidRPr="00411B3C">
        <w:rPr>
          <w:i/>
          <w:iCs/>
        </w:rPr>
        <w:t xml:space="preserve"> </w:t>
      </w:r>
      <w:proofErr w:type="spellStart"/>
      <w:r w:rsidRPr="00411B3C">
        <w:rPr>
          <w:i/>
          <w:iCs/>
        </w:rPr>
        <w:t>equi</w:t>
      </w:r>
      <w:proofErr w:type="spellEnd"/>
      <w:r>
        <w:t xml:space="preserve"> sp.</w:t>
      </w:r>
      <w:r w:rsidR="00A51C80">
        <w:t xml:space="preserve"> </w:t>
      </w:r>
      <w:proofErr w:type="spellStart"/>
      <w:r w:rsidRPr="00411B3C">
        <w:rPr>
          <w:i/>
          <w:iCs/>
        </w:rPr>
        <w:t>equi</w:t>
      </w:r>
      <w:proofErr w:type="spellEnd"/>
      <w:r>
        <w:t xml:space="preserve">, </w:t>
      </w:r>
      <w:proofErr w:type="spellStart"/>
      <w:r w:rsidRPr="00411B3C">
        <w:rPr>
          <w:i/>
          <w:iCs/>
        </w:rPr>
        <w:t>Brachyspira</w:t>
      </w:r>
      <w:proofErr w:type="spellEnd"/>
      <w:r w:rsidRPr="00411B3C">
        <w:rPr>
          <w:i/>
          <w:iCs/>
        </w:rPr>
        <w:t xml:space="preserve"> </w:t>
      </w:r>
      <w:proofErr w:type="spellStart"/>
      <w:r w:rsidRPr="00411B3C">
        <w:rPr>
          <w:i/>
          <w:iCs/>
        </w:rPr>
        <w:t>hyodysenteriae</w:t>
      </w:r>
      <w:proofErr w:type="spellEnd"/>
      <w:r>
        <w:t xml:space="preserve">, </w:t>
      </w:r>
      <w:proofErr w:type="spellStart"/>
      <w:r w:rsidRPr="00411B3C">
        <w:rPr>
          <w:i/>
          <w:iCs/>
        </w:rPr>
        <w:t>Mycoplasma</w:t>
      </w:r>
      <w:proofErr w:type="spellEnd"/>
      <w:r w:rsidRPr="00411B3C">
        <w:rPr>
          <w:i/>
          <w:iCs/>
        </w:rPr>
        <w:t xml:space="preserve"> </w:t>
      </w:r>
      <w:proofErr w:type="spellStart"/>
      <w:r w:rsidRPr="00411B3C">
        <w:rPr>
          <w:i/>
          <w:iCs/>
        </w:rPr>
        <w:t>bovis</w:t>
      </w:r>
      <w:proofErr w:type="spellEnd"/>
      <w:r>
        <w:t xml:space="preserve">, </w:t>
      </w:r>
      <w:proofErr w:type="spellStart"/>
      <w:r w:rsidRPr="00411B3C">
        <w:rPr>
          <w:i/>
          <w:iCs/>
        </w:rPr>
        <w:t>Mycobacterium</w:t>
      </w:r>
      <w:proofErr w:type="spellEnd"/>
      <w:r w:rsidRPr="00411B3C">
        <w:rPr>
          <w:i/>
          <w:iCs/>
        </w:rPr>
        <w:t xml:space="preserve"> </w:t>
      </w:r>
      <w:proofErr w:type="spellStart"/>
      <w:r w:rsidRPr="00411B3C">
        <w:rPr>
          <w:i/>
          <w:iCs/>
        </w:rPr>
        <w:t>avium</w:t>
      </w:r>
      <w:proofErr w:type="spellEnd"/>
      <w:r>
        <w:t xml:space="preserve"> sp. </w:t>
      </w:r>
      <w:proofErr w:type="spellStart"/>
      <w:r w:rsidRPr="00411B3C">
        <w:rPr>
          <w:i/>
          <w:iCs/>
        </w:rPr>
        <w:t>paratuberculosis</w:t>
      </w:r>
      <w:proofErr w:type="spellEnd"/>
      <w:r>
        <w:t xml:space="preserve">, </w:t>
      </w:r>
      <w:r w:rsidRPr="00411B3C">
        <w:rPr>
          <w:i/>
          <w:iCs/>
        </w:rPr>
        <w:t>Brucella</w:t>
      </w:r>
      <w:r>
        <w:t xml:space="preserve"> sp.) Muita bakteerilajeja voi tarvittaessa säilyttää noin viikon ajan jääkaapissa ennen toimitusta (</w:t>
      </w:r>
      <w:proofErr w:type="spellStart"/>
      <w:r w:rsidRPr="00411B3C">
        <w:rPr>
          <w:i/>
          <w:iCs/>
        </w:rPr>
        <w:t>Aeromonas</w:t>
      </w:r>
      <w:proofErr w:type="spellEnd"/>
      <w:r w:rsidRPr="00411B3C">
        <w:rPr>
          <w:i/>
          <w:iCs/>
        </w:rPr>
        <w:t xml:space="preserve"> </w:t>
      </w:r>
      <w:proofErr w:type="spellStart"/>
      <w:r w:rsidRPr="00411B3C">
        <w:rPr>
          <w:i/>
          <w:iCs/>
        </w:rPr>
        <w:t>salmonicida</w:t>
      </w:r>
      <w:proofErr w:type="spellEnd"/>
      <w:r>
        <w:t xml:space="preserve"> </w:t>
      </w:r>
      <w:proofErr w:type="spellStart"/>
      <w:r>
        <w:t>subsp</w:t>
      </w:r>
      <w:proofErr w:type="spellEnd"/>
      <w:r>
        <w:t xml:space="preserve">. </w:t>
      </w:r>
      <w:proofErr w:type="spellStart"/>
      <w:r w:rsidRPr="00411B3C">
        <w:rPr>
          <w:i/>
          <w:iCs/>
        </w:rPr>
        <w:t>salmonicida</w:t>
      </w:r>
      <w:proofErr w:type="spellEnd"/>
      <w:r>
        <w:t xml:space="preserve">, </w:t>
      </w:r>
      <w:proofErr w:type="spellStart"/>
      <w:r w:rsidRPr="00411B3C">
        <w:rPr>
          <w:i/>
          <w:iCs/>
        </w:rPr>
        <w:t>Yersinia</w:t>
      </w:r>
      <w:proofErr w:type="spellEnd"/>
      <w:r w:rsidRPr="00411B3C">
        <w:rPr>
          <w:i/>
          <w:iCs/>
        </w:rPr>
        <w:t xml:space="preserve"> </w:t>
      </w:r>
      <w:proofErr w:type="spellStart"/>
      <w:r w:rsidRPr="00411B3C">
        <w:rPr>
          <w:i/>
          <w:iCs/>
        </w:rPr>
        <w:t>ruckeri</w:t>
      </w:r>
      <w:proofErr w:type="spellEnd"/>
      <w:r>
        <w:t xml:space="preserve">, </w:t>
      </w:r>
      <w:r w:rsidRPr="00411B3C">
        <w:rPr>
          <w:i/>
          <w:iCs/>
        </w:rPr>
        <w:t>Salmonella</w:t>
      </w:r>
      <w:r>
        <w:t xml:space="preserve">, STEC, ESBL-, </w:t>
      </w:r>
      <w:proofErr w:type="spellStart"/>
      <w:r>
        <w:t>AmpC</w:t>
      </w:r>
      <w:proofErr w:type="spellEnd"/>
      <w:r>
        <w:t xml:space="preserve">- ja </w:t>
      </w:r>
      <w:proofErr w:type="gramStart"/>
      <w:r>
        <w:t>CPE -tuottavat</w:t>
      </w:r>
      <w:proofErr w:type="gramEnd"/>
      <w:r>
        <w:t xml:space="preserve"> bakteerit, MRSA).  </w:t>
      </w:r>
    </w:p>
    <w:p w14:paraId="2F15238E" w14:textId="77777777" w:rsidR="0027302A" w:rsidRDefault="0027302A" w:rsidP="0027302A">
      <w:pPr>
        <w:ind w:left="578"/>
      </w:pPr>
    </w:p>
    <w:p w14:paraId="5901CAB6" w14:textId="77777777" w:rsidR="0027302A" w:rsidRDefault="0027302A" w:rsidP="0027302A">
      <w:pPr>
        <w:ind w:left="1304"/>
      </w:pPr>
      <w:r>
        <w:t xml:space="preserve">Eristetystä rapuruton aiheuttajasta, leväsieni </w:t>
      </w:r>
      <w:proofErr w:type="spellStart"/>
      <w:r w:rsidRPr="00411B3C">
        <w:rPr>
          <w:i/>
          <w:iCs/>
        </w:rPr>
        <w:t>Aphanomyces</w:t>
      </w:r>
      <w:proofErr w:type="spellEnd"/>
      <w:r w:rsidRPr="00411B3C">
        <w:rPr>
          <w:i/>
          <w:iCs/>
        </w:rPr>
        <w:t xml:space="preserve"> </w:t>
      </w:r>
      <w:proofErr w:type="spellStart"/>
      <w:r w:rsidRPr="00411B3C">
        <w:rPr>
          <w:i/>
          <w:iCs/>
        </w:rPr>
        <w:t>astaci</w:t>
      </w:r>
      <w:proofErr w:type="spellEnd"/>
      <w:r>
        <w:t xml:space="preserve">, lähetetään puhdasviljelmä tai DNA. Puhdasviljelmä säilyy jääkaapissa pari viikkoa.  </w:t>
      </w:r>
    </w:p>
    <w:p w14:paraId="34CA96F0" w14:textId="77777777" w:rsidR="0027302A" w:rsidRPr="0027302A" w:rsidRDefault="0027302A" w:rsidP="0027302A"/>
    <w:p w14:paraId="5B0D4177" w14:textId="77777777" w:rsidR="0027302A" w:rsidRDefault="0027302A" w:rsidP="0027302A">
      <w:pPr>
        <w:pStyle w:val="Otsikko2"/>
        <w:rPr>
          <w:rFonts w:asciiTheme="minorHAnsi" w:hAnsiTheme="minorHAnsi" w:cstheme="minorHAnsi"/>
          <w:szCs w:val="24"/>
        </w:rPr>
      </w:pPr>
      <w:r w:rsidRPr="0027302A">
        <w:rPr>
          <w:rFonts w:asciiTheme="minorHAnsi" w:hAnsiTheme="minorHAnsi" w:cstheme="minorHAnsi"/>
          <w:szCs w:val="24"/>
        </w:rPr>
        <w:t>Muut positiiviset näytteet</w:t>
      </w:r>
    </w:p>
    <w:p w14:paraId="269548A0" w14:textId="77777777" w:rsidR="00E97145" w:rsidRPr="00E97145" w:rsidRDefault="00E97145" w:rsidP="00E97145"/>
    <w:p w14:paraId="480FE629" w14:textId="77777777" w:rsidR="0027302A" w:rsidRDefault="0027302A" w:rsidP="0027302A">
      <w:pPr>
        <w:pStyle w:val="Otsikko2"/>
        <w:numPr>
          <w:ilvl w:val="0"/>
          <w:numId w:val="0"/>
        </w:numPr>
        <w:ind w:left="1298"/>
        <w:rPr>
          <w:rFonts w:asciiTheme="minorHAnsi" w:hAnsiTheme="minorHAnsi" w:cstheme="minorHAnsi"/>
          <w:b w:val="0"/>
          <w:bCs w:val="0"/>
          <w:szCs w:val="22"/>
        </w:rPr>
      </w:pPr>
      <w:r w:rsidRPr="0027302A">
        <w:rPr>
          <w:rFonts w:asciiTheme="minorHAnsi" w:hAnsiTheme="minorHAnsi" w:cstheme="minorHAnsi"/>
          <w:b w:val="0"/>
          <w:bCs w:val="0"/>
          <w:szCs w:val="22"/>
        </w:rPr>
        <w:t xml:space="preserve">Näytteet, joissa on todettu taudinaiheuttajalle spesifistä nukleiinihappoa tai </w:t>
      </w:r>
      <w:proofErr w:type="spellStart"/>
      <w:r w:rsidRPr="0027302A">
        <w:rPr>
          <w:rFonts w:asciiTheme="minorHAnsi" w:hAnsiTheme="minorHAnsi" w:cstheme="minorHAnsi"/>
          <w:b w:val="0"/>
          <w:bCs w:val="0"/>
          <w:szCs w:val="22"/>
        </w:rPr>
        <w:t>antigeenia</w:t>
      </w:r>
      <w:proofErr w:type="spellEnd"/>
      <w:r w:rsidRPr="0027302A">
        <w:rPr>
          <w:rFonts w:asciiTheme="minorHAnsi" w:hAnsiTheme="minorHAnsi" w:cstheme="minorHAnsi"/>
          <w:b w:val="0"/>
          <w:bCs w:val="0"/>
          <w:szCs w:val="22"/>
        </w:rPr>
        <w:t xml:space="preserve"> sekä seeruminäytteet, joissa on todettu taudinaiheuttajalle spesifisiä vasta-aineita, pakastetaan tarvittaessa. </w:t>
      </w:r>
      <w:proofErr w:type="spellStart"/>
      <w:r w:rsidRPr="0027302A">
        <w:rPr>
          <w:rFonts w:asciiTheme="minorHAnsi" w:hAnsiTheme="minorHAnsi" w:cstheme="minorHAnsi"/>
          <w:b w:val="0"/>
          <w:bCs w:val="0"/>
          <w:szCs w:val="22"/>
        </w:rPr>
        <w:t>Trikinellanäytteitä</w:t>
      </w:r>
      <w:proofErr w:type="spellEnd"/>
      <w:r w:rsidRPr="0027302A">
        <w:rPr>
          <w:rFonts w:asciiTheme="minorHAnsi" w:hAnsiTheme="minorHAnsi" w:cstheme="minorHAnsi"/>
          <w:b w:val="0"/>
          <w:bCs w:val="0"/>
          <w:szCs w:val="22"/>
        </w:rPr>
        <w:t xml:space="preserve"> ei kuitenkaan pakasteta. Näytteet tulee saada tutkimuskelpoisina Ruokavirastoon.</w:t>
      </w:r>
    </w:p>
    <w:p w14:paraId="24FD8A0A" w14:textId="77777777" w:rsidR="0027302A" w:rsidRPr="0027302A" w:rsidRDefault="0027302A" w:rsidP="0027302A"/>
    <w:p w14:paraId="2DA55EA0" w14:textId="77777777" w:rsidR="0027302A" w:rsidRDefault="0027302A" w:rsidP="0027302A">
      <w:pPr>
        <w:pStyle w:val="Otsikko1"/>
        <w:spacing w:before="120"/>
        <w:rPr>
          <w:rFonts w:asciiTheme="minorHAnsi" w:hAnsiTheme="minorHAnsi" w:cstheme="minorHAnsi"/>
          <w:szCs w:val="22"/>
        </w:rPr>
      </w:pPr>
      <w:r w:rsidRPr="00CF4693">
        <w:rPr>
          <w:rFonts w:asciiTheme="minorHAnsi" w:hAnsiTheme="minorHAnsi" w:cstheme="minorHAnsi"/>
          <w:szCs w:val="22"/>
        </w:rPr>
        <w:t>Lähetysohjeet</w:t>
      </w:r>
    </w:p>
    <w:p w14:paraId="3C2BF46B" w14:textId="77777777" w:rsidR="00E97145" w:rsidRPr="00E97145" w:rsidRDefault="00E97145" w:rsidP="00E97145"/>
    <w:p w14:paraId="7D4C93F8" w14:textId="77777777" w:rsidR="0027302A" w:rsidRPr="00CF4693" w:rsidRDefault="0027302A" w:rsidP="0027302A">
      <w:pPr>
        <w:ind w:left="1304"/>
        <w:rPr>
          <w:rFonts w:asciiTheme="minorHAnsi" w:hAnsiTheme="minorHAnsi" w:cstheme="minorHAnsi"/>
          <w:szCs w:val="22"/>
        </w:rPr>
      </w:pPr>
      <w:r w:rsidRPr="00CF4693">
        <w:rPr>
          <w:rFonts w:asciiTheme="minorHAnsi" w:hAnsiTheme="minorHAnsi" w:cstheme="minorHAnsi"/>
          <w:szCs w:val="22"/>
        </w:rPr>
        <w:t>Bakteerikannat lähetetään puhdasviljelminä verimaljalle tai muulle sopivalle ravintoalustalle viljeltynä.</w:t>
      </w:r>
    </w:p>
    <w:p w14:paraId="7DD58EE5" w14:textId="77777777" w:rsidR="0027302A" w:rsidRPr="00CF4693" w:rsidRDefault="0027302A" w:rsidP="0027302A">
      <w:pPr>
        <w:ind w:left="1304"/>
        <w:rPr>
          <w:rFonts w:asciiTheme="minorHAnsi" w:hAnsiTheme="minorHAnsi" w:cstheme="minorHAnsi"/>
          <w:szCs w:val="22"/>
        </w:rPr>
      </w:pPr>
    </w:p>
    <w:p w14:paraId="04D7E680" w14:textId="77777777" w:rsidR="0027302A" w:rsidRPr="00CF4693" w:rsidRDefault="0027302A" w:rsidP="0027302A">
      <w:pPr>
        <w:ind w:left="1304"/>
        <w:rPr>
          <w:rFonts w:asciiTheme="minorHAnsi" w:hAnsiTheme="minorHAnsi" w:cstheme="minorHAnsi"/>
          <w:szCs w:val="22"/>
        </w:rPr>
      </w:pPr>
      <w:r w:rsidRPr="00CF4693">
        <w:rPr>
          <w:rFonts w:asciiTheme="minorHAnsi" w:hAnsiTheme="minorHAnsi" w:cstheme="minorHAnsi"/>
          <w:szCs w:val="22"/>
        </w:rPr>
        <w:lastRenderedPageBreak/>
        <w:t>Positiiviset näytteet lähetään jäähdytettyinä tai pakastettuina kylmäkuljetuksena.</w:t>
      </w:r>
    </w:p>
    <w:p w14:paraId="69B260FD" w14:textId="77777777" w:rsidR="0027302A" w:rsidRDefault="0027302A" w:rsidP="0027302A">
      <w:pPr>
        <w:ind w:left="1304"/>
        <w:rPr>
          <w:rFonts w:asciiTheme="minorHAnsi" w:hAnsiTheme="minorHAnsi" w:cstheme="minorHAnsi"/>
          <w:szCs w:val="22"/>
        </w:rPr>
      </w:pPr>
    </w:p>
    <w:p w14:paraId="7B3FB55B" w14:textId="77777777" w:rsidR="0027302A" w:rsidRPr="00CF4693" w:rsidRDefault="0027302A" w:rsidP="0027302A">
      <w:pPr>
        <w:ind w:left="1304"/>
        <w:rPr>
          <w:rFonts w:asciiTheme="minorHAnsi" w:hAnsiTheme="minorHAnsi" w:cstheme="minorHAnsi"/>
          <w:szCs w:val="22"/>
        </w:rPr>
      </w:pPr>
      <w:r w:rsidRPr="00CF4693">
        <w:rPr>
          <w:rFonts w:asciiTheme="minorHAnsi" w:hAnsiTheme="minorHAnsi" w:cstheme="minorHAnsi"/>
          <w:szCs w:val="22"/>
        </w:rPr>
        <w:t xml:space="preserve">Näytelähetyksen pakkaamisessa tulee noudattaa Postin ja </w:t>
      </w:r>
      <w:r>
        <w:rPr>
          <w:rFonts w:asciiTheme="minorHAnsi" w:hAnsiTheme="minorHAnsi" w:cstheme="minorHAnsi"/>
          <w:szCs w:val="22"/>
        </w:rPr>
        <w:t>Ruokaviraston</w:t>
      </w:r>
      <w:r w:rsidRPr="00CF4693">
        <w:rPr>
          <w:rFonts w:asciiTheme="minorHAnsi" w:hAnsiTheme="minorHAnsi" w:cstheme="minorHAnsi"/>
          <w:szCs w:val="22"/>
        </w:rPr>
        <w:t xml:space="preserve"> ohjeita laboratorionäytteiden lähettämisestä. Pakkausten tulee olla tiiviitä eivätkä ne saa vuotaa.</w:t>
      </w:r>
    </w:p>
    <w:p w14:paraId="561D5007" w14:textId="77777777" w:rsidR="0027302A" w:rsidRPr="00CF4693" w:rsidRDefault="0027302A" w:rsidP="0027302A">
      <w:pPr>
        <w:ind w:left="1304"/>
        <w:rPr>
          <w:rFonts w:asciiTheme="minorHAnsi" w:hAnsiTheme="minorHAnsi" w:cstheme="minorHAnsi"/>
          <w:szCs w:val="22"/>
        </w:rPr>
      </w:pPr>
    </w:p>
    <w:p w14:paraId="3D941301" w14:textId="77777777" w:rsidR="0027302A" w:rsidRPr="00CF4693" w:rsidRDefault="0027302A" w:rsidP="0027302A">
      <w:pPr>
        <w:ind w:left="1304"/>
        <w:rPr>
          <w:rFonts w:asciiTheme="minorHAnsi" w:hAnsiTheme="minorHAnsi" w:cstheme="minorHAnsi"/>
          <w:szCs w:val="22"/>
        </w:rPr>
      </w:pPr>
      <w:hyperlink r:id="rId9" w:history="1">
        <w:r w:rsidRPr="00CF4693">
          <w:rPr>
            <w:rFonts w:asciiTheme="minorHAnsi" w:hAnsiTheme="minorHAnsi" w:cstheme="minorHAnsi"/>
            <w:szCs w:val="22"/>
          </w:rPr>
          <w:t xml:space="preserve">Posti.fi » </w:t>
        </w:r>
        <w:r w:rsidRPr="009851A2">
          <w:rPr>
            <w:rFonts w:asciiTheme="minorHAnsi" w:hAnsiTheme="minorHAnsi" w:cstheme="minorHAnsi"/>
            <w:szCs w:val="22"/>
          </w:rPr>
          <w:t>Asiakastuki</w:t>
        </w:r>
        <w:r>
          <w:rPr>
            <w:rFonts w:asciiTheme="minorHAnsi" w:hAnsiTheme="minorHAnsi" w:cstheme="minorHAnsi"/>
            <w:szCs w:val="22"/>
          </w:rPr>
          <w:t xml:space="preserve"> </w:t>
        </w:r>
        <w:r w:rsidRPr="009851A2">
          <w:rPr>
            <w:rFonts w:asciiTheme="minorHAnsi" w:hAnsiTheme="minorHAnsi" w:cstheme="minorHAnsi"/>
            <w:szCs w:val="22"/>
          </w:rPr>
          <w:t>»</w:t>
        </w:r>
        <w:r>
          <w:rPr>
            <w:rFonts w:asciiTheme="minorHAnsi" w:hAnsiTheme="minorHAnsi" w:cstheme="minorHAnsi"/>
            <w:szCs w:val="22"/>
          </w:rPr>
          <w:t xml:space="preserve"> </w:t>
        </w:r>
        <w:r w:rsidRPr="009851A2">
          <w:rPr>
            <w:rFonts w:asciiTheme="minorHAnsi" w:hAnsiTheme="minorHAnsi" w:cstheme="minorHAnsi"/>
            <w:szCs w:val="22"/>
          </w:rPr>
          <w:t>Lähettäminen</w:t>
        </w:r>
        <w:r>
          <w:rPr>
            <w:rFonts w:asciiTheme="minorHAnsi" w:hAnsiTheme="minorHAnsi" w:cstheme="minorHAnsi"/>
            <w:szCs w:val="22"/>
          </w:rPr>
          <w:t xml:space="preserve"> </w:t>
        </w:r>
        <w:r w:rsidRPr="001F671C">
          <w:rPr>
            <w:rFonts w:asciiTheme="minorHAnsi" w:hAnsiTheme="minorHAnsi" w:cstheme="minorHAnsi"/>
            <w:szCs w:val="22"/>
          </w:rPr>
          <w:t>»</w:t>
        </w:r>
        <w:r>
          <w:rPr>
            <w:rFonts w:asciiTheme="minorHAnsi" w:hAnsiTheme="minorHAnsi" w:cstheme="minorHAnsi"/>
            <w:szCs w:val="22"/>
          </w:rPr>
          <w:t xml:space="preserve"> </w:t>
        </w:r>
        <w:r w:rsidRPr="009851A2">
          <w:rPr>
            <w:rFonts w:asciiTheme="minorHAnsi" w:hAnsiTheme="minorHAnsi" w:cstheme="minorHAnsi"/>
            <w:szCs w:val="22"/>
          </w:rPr>
          <w:t>Kirjeiden lähettäminen</w:t>
        </w:r>
        <w:r>
          <w:rPr>
            <w:rFonts w:asciiTheme="minorHAnsi" w:hAnsiTheme="minorHAnsi" w:cstheme="minorHAnsi"/>
            <w:szCs w:val="22"/>
          </w:rPr>
          <w:t xml:space="preserve"> </w:t>
        </w:r>
        <w:r w:rsidRPr="009851A2">
          <w:rPr>
            <w:rFonts w:asciiTheme="minorHAnsi" w:hAnsiTheme="minorHAnsi" w:cstheme="minorHAnsi"/>
            <w:szCs w:val="22"/>
          </w:rPr>
          <w:t>»</w:t>
        </w:r>
        <w:r>
          <w:rPr>
            <w:rFonts w:asciiTheme="minorHAnsi" w:hAnsiTheme="minorHAnsi" w:cstheme="minorHAnsi"/>
            <w:szCs w:val="22"/>
          </w:rPr>
          <w:t xml:space="preserve"> </w:t>
        </w:r>
        <w:r w:rsidRPr="009851A2">
          <w:rPr>
            <w:rFonts w:asciiTheme="minorHAnsi" w:hAnsiTheme="minorHAnsi" w:cstheme="minorHAnsi"/>
            <w:szCs w:val="22"/>
          </w:rPr>
          <w:t>Laboratorionäytteiden lähettäminen</w:t>
        </w:r>
      </w:hyperlink>
    </w:p>
    <w:p w14:paraId="74A9EDDE" w14:textId="77777777" w:rsidR="0027302A" w:rsidRPr="00CF4693" w:rsidRDefault="0027302A" w:rsidP="0027302A">
      <w:pPr>
        <w:ind w:left="1304"/>
        <w:rPr>
          <w:rFonts w:asciiTheme="minorHAnsi" w:hAnsiTheme="minorHAnsi" w:cstheme="minorHAnsi"/>
          <w:szCs w:val="22"/>
        </w:rPr>
      </w:pPr>
    </w:p>
    <w:p w14:paraId="36175C0E" w14:textId="77777777" w:rsidR="0027302A" w:rsidRPr="00CF4693" w:rsidRDefault="0027302A" w:rsidP="0027302A">
      <w:pPr>
        <w:ind w:left="1304"/>
        <w:rPr>
          <w:rFonts w:asciiTheme="minorHAnsi" w:hAnsiTheme="minorHAnsi" w:cstheme="minorHAnsi"/>
          <w:szCs w:val="22"/>
        </w:rPr>
      </w:pPr>
      <w:hyperlink r:id="rId10" w:history="1">
        <w:r w:rsidRPr="009851A2">
          <w:rPr>
            <w:rStyle w:val="Hyperlinkki"/>
            <w:rFonts w:asciiTheme="minorHAnsi" w:hAnsiTheme="minorHAnsi" w:cstheme="minorHAnsi"/>
            <w:szCs w:val="22"/>
          </w:rPr>
          <w:t>Ruokavirasto.fi » Laboratoriopalvelut » Eläintautitutkimukset » Lähetysohjeet ja -osoitteet</w:t>
        </w:r>
      </w:hyperlink>
    </w:p>
    <w:p w14:paraId="3933490C" w14:textId="77777777" w:rsidR="0027302A" w:rsidRPr="0027302A" w:rsidRDefault="0027302A" w:rsidP="0027302A">
      <w:pPr>
        <w:ind w:left="1304"/>
      </w:pPr>
    </w:p>
    <w:p w14:paraId="7F862187" w14:textId="77777777" w:rsidR="0027302A" w:rsidRDefault="0027302A" w:rsidP="0027302A">
      <w:pPr>
        <w:pStyle w:val="Otsikko1"/>
        <w:spacing w:before="120"/>
        <w:rPr>
          <w:rFonts w:asciiTheme="minorHAnsi" w:hAnsiTheme="minorHAnsi" w:cstheme="minorHAnsi"/>
          <w:szCs w:val="22"/>
        </w:rPr>
      </w:pPr>
      <w:r w:rsidRPr="00CF4693">
        <w:rPr>
          <w:rFonts w:asciiTheme="minorHAnsi" w:hAnsiTheme="minorHAnsi" w:cstheme="minorHAnsi"/>
          <w:szCs w:val="22"/>
        </w:rPr>
        <w:t>Lähete ja tunnistetiedot</w:t>
      </w:r>
    </w:p>
    <w:p w14:paraId="57C145E2" w14:textId="77777777" w:rsidR="00E97145" w:rsidRPr="00E97145" w:rsidRDefault="00E97145" w:rsidP="00E97145"/>
    <w:p w14:paraId="2CA2C319" w14:textId="77777777" w:rsidR="0027302A" w:rsidRPr="00CF4693" w:rsidRDefault="0027302A" w:rsidP="0027302A">
      <w:pPr>
        <w:ind w:left="1304"/>
        <w:rPr>
          <w:rFonts w:asciiTheme="minorHAnsi" w:hAnsiTheme="minorHAnsi" w:cstheme="minorHAnsi"/>
          <w:szCs w:val="22"/>
        </w:rPr>
      </w:pPr>
      <w:r w:rsidRPr="00CF4693">
        <w:rPr>
          <w:rFonts w:asciiTheme="minorHAnsi" w:hAnsiTheme="minorHAnsi" w:cstheme="minorHAnsi"/>
          <w:szCs w:val="22"/>
        </w:rPr>
        <w:t xml:space="preserve">Bakteerikantojen ja näytteiden mukaan tulee liittää kyseiseen tarkoitukseen laadittu </w:t>
      </w:r>
      <w:hyperlink r:id="rId11" w:history="1">
        <w:r w:rsidRPr="00EB20F5">
          <w:rPr>
            <w:rStyle w:val="Hyperlinkki"/>
            <w:rFonts w:asciiTheme="minorHAnsi" w:hAnsiTheme="minorHAnsi" w:cstheme="minorHAnsi"/>
            <w:szCs w:val="22"/>
          </w:rPr>
          <w:t>Ruokaviraston tutkimuslähete.</w:t>
        </w:r>
      </w:hyperlink>
    </w:p>
    <w:p w14:paraId="7B23614F" w14:textId="77777777" w:rsidR="0027302A" w:rsidRPr="00CF4693" w:rsidRDefault="0027302A" w:rsidP="0027302A">
      <w:pPr>
        <w:ind w:left="1304"/>
        <w:rPr>
          <w:rFonts w:asciiTheme="minorHAnsi" w:hAnsiTheme="minorHAnsi" w:cstheme="minorHAnsi"/>
          <w:szCs w:val="22"/>
        </w:rPr>
      </w:pPr>
    </w:p>
    <w:p w14:paraId="1758FBA1" w14:textId="77777777" w:rsidR="0027302A" w:rsidRPr="00CF4693" w:rsidRDefault="0027302A" w:rsidP="0027302A">
      <w:pPr>
        <w:ind w:left="1304"/>
        <w:rPr>
          <w:rFonts w:asciiTheme="minorHAnsi" w:hAnsiTheme="minorHAnsi" w:cstheme="minorHAnsi"/>
          <w:szCs w:val="22"/>
        </w:rPr>
      </w:pPr>
      <w:r w:rsidRPr="00CF4693">
        <w:rPr>
          <w:rFonts w:asciiTheme="minorHAnsi" w:hAnsiTheme="minorHAnsi" w:cstheme="minorHAnsi"/>
          <w:szCs w:val="22"/>
        </w:rPr>
        <w:t>Lähetteeseen tulee kirjata tunnistetiedot, joita tarvitaan eläintautien epidemiologista seurantaa varten. Tunnistetietoja tarvitaan, jotta pystytään erottelemaan erilliset tautitapaukset ja asemoimaan ne maantieteellisesti. Ilmoitettavien eläintautien toteaminen ei johda viranomaisten taholta taudinvastustustoimenpiteisiin.</w:t>
      </w:r>
    </w:p>
    <w:p w14:paraId="4BBA0091" w14:textId="77777777" w:rsidR="0027302A" w:rsidRPr="0027302A" w:rsidRDefault="0027302A" w:rsidP="0027302A">
      <w:pPr>
        <w:ind w:left="1304"/>
      </w:pPr>
    </w:p>
    <w:p w14:paraId="39B4938B" w14:textId="77777777" w:rsidR="0027302A" w:rsidRDefault="0027302A" w:rsidP="0027302A">
      <w:pPr>
        <w:pStyle w:val="Otsikko1"/>
        <w:spacing w:before="120"/>
        <w:rPr>
          <w:rFonts w:asciiTheme="minorHAnsi" w:hAnsiTheme="minorHAnsi" w:cstheme="minorHAnsi"/>
          <w:szCs w:val="22"/>
        </w:rPr>
      </w:pPr>
      <w:r w:rsidRPr="00CF4693">
        <w:rPr>
          <w:rFonts w:asciiTheme="minorHAnsi" w:hAnsiTheme="minorHAnsi" w:cstheme="minorHAnsi"/>
          <w:szCs w:val="22"/>
        </w:rPr>
        <w:t>Lähetys- ja tutkimuskustannukset</w:t>
      </w:r>
    </w:p>
    <w:p w14:paraId="5F8CFF4E" w14:textId="77777777" w:rsidR="00E97145" w:rsidRPr="00E97145" w:rsidRDefault="00E97145" w:rsidP="00E97145"/>
    <w:p w14:paraId="3F2B3BF0" w14:textId="77777777" w:rsidR="00A51C80" w:rsidRPr="00CF4693" w:rsidRDefault="00A51C80" w:rsidP="00A51C80">
      <w:pPr>
        <w:ind w:left="1304"/>
        <w:rPr>
          <w:rFonts w:asciiTheme="minorHAnsi" w:hAnsiTheme="minorHAnsi" w:cstheme="minorHAnsi"/>
          <w:szCs w:val="22"/>
        </w:rPr>
      </w:pPr>
      <w:r w:rsidRPr="00CF4693">
        <w:rPr>
          <w:rFonts w:asciiTheme="minorHAnsi" w:hAnsiTheme="minorHAnsi" w:cstheme="minorHAnsi"/>
          <w:szCs w:val="22"/>
        </w:rPr>
        <w:t xml:space="preserve">Laboratorio vastaa lähetyskuluista ja </w:t>
      </w:r>
      <w:r>
        <w:rPr>
          <w:rFonts w:asciiTheme="minorHAnsi" w:hAnsiTheme="minorHAnsi" w:cstheme="minorHAnsi"/>
          <w:szCs w:val="22"/>
        </w:rPr>
        <w:t>Ruokavirasto</w:t>
      </w:r>
      <w:r w:rsidRPr="00CF4693">
        <w:rPr>
          <w:rFonts w:asciiTheme="minorHAnsi" w:hAnsiTheme="minorHAnsi" w:cstheme="minorHAnsi"/>
          <w:szCs w:val="22"/>
        </w:rPr>
        <w:t xml:space="preserve"> tutkimuskuluista.</w:t>
      </w:r>
    </w:p>
    <w:p w14:paraId="78A72F8A" w14:textId="77777777" w:rsidR="00A51C80" w:rsidRPr="00A51C80" w:rsidRDefault="00A51C80" w:rsidP="00A51C80">
      <w:pPr>
        <w:ind w:left="1304"/>
      </w:pPr>
    </w:p>
    <w:p w14:paraId="40D7BAAB" w14:textId="77777777" w:rsidR="00A51C80" w:rsidRDefault="00A51C80" w:rsidP="00A51C80">
      <w:pPr>
        <w:pStyle w:val="Otsikko1"/>
        <w:spacing w:before="120"/>
        <w:rPr>
          <w:rFonts w:asciiTheme="minorHAnsi" w:hAnsiTheme="minorHAnsi" w:cstheme="minorHAnsi"/>
          <w:szCs w:val="22"/>
        </w:rPr>
      </w:pPr>
      <w:r w:rsidRPr="00CF4693">
        <w:rPr>
          <w:rFonts w:asciiTheme="minorHAnsi" w:hAnsiTheme="minorHAnsi" w:cstheme="minorHAnsi"/>
          <w:szCs w:val="22"/>
        </w:rPr>
        <w:t>Jatkotutkimukset, niiden maksullisuus ja palaute laboratorioille</w:t>
      </w:r>
    </w:p>
    <w:p w14:paraId="2F20FD93" w14:textId="77777777" w:rsidR="00E97145" w:rsidRPr="00E97145" w:rsidRDefault="00E97145" w:rsidP="00E97145"/>
    <w:p w14:paraId="1FACC6DF" w14:textId="77777777" w:rsidR="00A51C80" w:rsidRPr="00CF4693" w:rsidRDefault="00A51C80" w:rsidP="00A51C80">
      <w:pPr>
        <w:ind w:left="1304"/>
        <w:rPr>
          <w:rFonts w:asciiTheme="minorHAnsi" w:hAnsiTheme="minorHAnsi" w:cstheme="minorHAnsi"/>
          <w:szCs w:val="22"/>
        </w:rPr>
      </w:pPr>
      <w:r>
        <w:rPr>
          <w:rFonts w:asciiTheme="minorHAnsi" w:hAnsiTheme="minorHAnsi" w:cstheme="minorHAnsi"/>
          <w:szCs w:val="22"/>
        </w:rPr>
        <w:t>Ruokavirasto</w:t>
      </w:r>
      <w:r w:rsidRPr="00CF4693">
        <w:rPr>
          <w:rFonts w:asciiTheme="minorHAnsi" w:hAnsiTheme="minorHAnsi" w:cstheme="minorHAnsi"/>
          <w:szCs w:val="22"/>
        </w:rPr>
        <w:t xml:space="preserve"> tekee vastaanottamistaan mikrobikannoista ja näytteistä sellaisia jatkotutkimuksia, jotka katsotaan vertailulaboratorion tehtäväksi, ja joiden avulla voidaan seurata tautien epidemiologiaa. Jatkotutkimukset tehdään pääsääntöisesti </w:t>
      </w:r>
      <w:r>
        <w:rPr>
          <w:rFonts w:asciiTheme="minorHAnsi" w:hAnsiTheme="minorHAnsi" w:cstheme="minorHAnsi"/>
          <w:szCs w:val="22"/>
        </w:rPr>
        <w:t>Ruokaviraston</w:t>
      </w:r>
      <w:r w:rsidRPr="00CF4693">
        <w:rPr>
          <w:rFonts w:asciiTheme="minorHAnsi" w:hAnsiTheme="minorHAnsi" w:cstheme="minorHAnsi"/>
          <w:szCs w:val="22"/>
        </w:rPr>
        <w:t xml:space="preserve"> aikataulun mukaisesti ja </w:t>
      </w:r>
      <w:r>
        <w:rPr>
          <w:rFonts w:asciiTheme="minorHAnsi" w:hAnsiTheme="minorHAnsi" w:cstheme="minorHAnsi"/>
          <w:szCs w:val="22"/>
        </w:rPr>
        <w:t>Ruokaviraston</w:t>
      </w:r>
      <w:r w:rsidRPr="00CF4693">
        <w:rPr>
          <w:rFonts w:asciiTheme="minorHAnsi" w:hAnsiTheme="minorHAnsi" w:cstheme="minorHAnsi"/>
          <w:szCs w:val="22"/>
        </w:rPr>
        <w:t xml:space="preserve"> kustannuksella eikä jatkotutkimusten tuloksia ilmoiteta lähettäjälle. Tulokset julkaistaan kootusti tautiseurantaraporteissa siten, ettei niistä käy ilmi eläimenomistajaa ja laboratoriota yksilöiviä tietoja. Tarvittaessa </w:t>
      </w:r>
      <w:r>
        <w:rPr>
          <w:rFonts w:asciiTheme="minorHAnsi" w:hAnsiTheme="minorHAnsi" w:cstheme="minorHAnsi"/>
          <w:szCs w:val="22"/>
        </w:rPr>
        <w:t>Ruokavirasto</w:t>
      </w:r>
      <w:r w:rsidRPr="00CF4693">
        <w:rPr>
          <w:rFonts w:asciiTheme="minorHAnsi" w:hAnsiTheme="minorHAnsi" w:cstheme="minorHAnsi"/>
          <w:szCs w:val="22"/>
        </w:rPr>
        <w:t xml:space="preserve"> antaa välitöntä palautetta laboratoriolle.</w:t>
      </w:r>
    </w:p>
    <w:p w14:paraId="42562404" w14:textId="77777777" w:rsidR="00A51C80" w:rsidRPr="00CF4693" w:rsidRDefault="00A51C80" w:rsidP="00A51C80">
      <w:pPr>
        <w:ind w:left="1304"/>
        <w:rPr>
          <w:rFonts w:asciiTheme="minorHAnsi" w:hAnsiTheme="minorHAnsi" w:cstheme="minorHAnsi"/>
          <w:szCs w:val="22"/>
        </w:rPr>
      </w:pPr>
    </w:p>
    <w:p w14:paraId="7DB08078" w14:textId="77777777" w:rsidR="00A51C80" w:rsidRPr="00CF4693" w:rsidRDefault="00A51C80" w:rsidP="00A51C80">
      <w:pPr>
        <w:ind w:left="1304"/>
        <w:rPr>
          <w:rFonts w:asciiTheme="minorHAnsi" w:hAnsiTheme="minorHAnsi" w:cstheme="minorHAnsi"/>
          <w:szCs w:val="22"/>
        </w:rPr>
      </w:pPr>
      <w:r w:rsidRPr="00CF4693">
        <w:rPr>
          <w:rFonts w:asciiTheme="minorHAnsi" w:hAnsiTheme="minorHAnsi" w:cstheme="minorHAnsi"/>
          <w:szCs w:val="22"/>
        </w:rPr>
        <w:t>Mikäli laboratorio pyytää toimittamistaan viljelmistä tai näytteistä jatkotutkimuksia, ne ovat maksullisia.</w:t>
      </w:r>
    </w:p>
    <w:p w14:paraId="773D85AF" w14:textId="77777777" w:rsidR="00A51C80" w:rsidRPr="00CF4693" w:rsidRDefault="00A51C80" w:rsidP="00A51C80">
      <w:pPr>
        <w:ind w:left="1304"/>
        <w:rPr>
          <w:rFonts w:asciiTheme="minorHAnsi" w:hAnsiTheme="minorHAnsi" w:cstheme="minorHAnsi"/>
          <w:szCs w:val="22"/>
        </w:rPr>
      </w:pPr>
    </w:p>
    <w:p w14:paraId="0E3E81CA" w14:textId="77777777" w:rsidR="00A51C80" w:rsidRPr="00CF4693" w:rsidRDefault="00A51C80" w:rsidP="00A51C80">
      <w:pPr>
        <w:ind w:left="1304"/>
        <w:rPr>
          <w:rFonts w:asciiTheme="minorHAnsi" w:hAnsiTheme="minorHAnsi" w:cstheme="minorHAnsi"/>
          <w:szCs w:val="22"/>
        </w:rPr>
      </w:pPr>
      <w:r>
        <w:rPr>
          <w:rFonts w:asciiTheme="minorHAnsi" w:hAnsiTheme="minorHAnsi" w:cstheme="minorHAnsi"/>
          <w:szCs w:val="22"/>
        </w:rPr>
        <w:t>Ruokavirasto</w:t>
      </w:r>
      <w:r w:rsidRPr="00CF4693">
        <w:rPr>
          <w:rFonts w:asciiTheme="minorHAnsi" w:hAnsiTheme="minorHAnsi" w:cstheme="minorHAnsi"/>
          <w:szCs w:val="22"/>
        </w:rPr>
        <w:t xml:space="preserve"> </w:t>
      </w:r>
      <w:proofErr w:type="spellStart"/>
      <w:r w:rsidRPr="00CF4693">
        <w:rPr>
          <w:rFonts w:asciiTheme="minorHAnsi" w:hAnsiTheme="minorHAnsi" w:cstheme="minorHAnsi"/>
          <w:szCs w:val="22"/>
        </w:rPr>
        <w:t>serotyypittää</w:t>
      </w:r>
      <w:proofErr w:type="spellEnd"/>
      <w:r w:rsidRPr="00CF4693">
        <w:rPr>
          <w:rFonts w:asciiTheme="minorHAnsi" w:hAnsiTheme="minorHAnsi" w:cstheme="minorHAnsi"/>
          <w:szCs w:val="22"/>
        </w:rPr>
        <w:t xml:space="preserve"> salmonella- ja STEC-kannat pääsääntöisesti maksutta ja ilmoittaa tyypitystuloksen kannan lähettäneelle laboratoriolle ja mahdollisille tiedoksi saajille. Maksullisia ovat kuitenkin sellaisissa tutkimusprojekteissa eristettyjen kantojen </w:t>
      </w:r>
      <w:proofErr w:type="spellStart"/>
      <w:r w:rsidRPr="00CF4693">
        <w:rPr>
          <w:rFonts w:asciiTheme="minorHAnsi" w:hAnsiTheme="minorHAnsi" w:cstheme="minorHAnsi"/>
          <w:szCs w:val="22"/>
        </w:rPr>
        <w:t>serotyypitykset</w:t>
      </w:r>
      <w:proofErr w:type="spellEnd"/>
      <w:r w:rsidRPr="00CF4693">
        <w:rPr>
          <w:rFonts w:asciiTheme="minorHAnsi" w:hAnsiTheme="minorHAnsi" w:cstheme="minorHAnsi"/>
          <w:szCs w:val="22"/>
        </w:rPr>
        <w:t>, joiden maksullisuudesta on sovittu tutkimussopimuksessa.</w:t>
      </w:r>
    </w:p>
    <w:p w14:paraId="0F05D590" w14:textId="77777777" w:rsidR="00A51C80" w:rsidRPr="00CF4693" w:rsidRDefault="00A51C80" w:rsidP="00A51C80">
      <w:pPr>
        <w:ind w:left="1304"/>
        <w:rPr>
          <w:rFonts w:asciiTheme="minorHAnsi" w:hAnsiTheme="minorHAnsi" w:cstheme="minorHAnsi"/>
          <w:szCs w:val="22"/>
        </w:rPr>
      </w:pPr>
    </w:p>
    <w:p w14:paraId="6DDEAB1C" w14:textId="77777777" w:rsidR="00A51C80" w:rsidRPr="00A51C80" w:rsidRDefault="00A51C80" w:rsidP="00A51C80">
      <w:pPr>
        <w:ind w:left="1304"/>
      </w:pPr>
      <w:r w:rsidRPr="00CF4693">
        <w:rPr>
          <w:rFonts w:asciiTheme="minorHAnsi" w:hAnsiTheme="minorHAnsi" w:cstheme="minorHAnsi"/>
          <w:szCs w:val="22"/>
        </w:rPr>
        <w:t>Tieteellisestä tutkimusyhteistyöstä sovitaan tapauskohtaisesti.</w:t>
      </w:r>
    </w:p>
    <w:p w14:paraId="12573B0C" w14:textId="77777777" w:rsidR="0027302A" w:rsidRDefault="00A51C80" w:rsidP="0027302A">
      <w:pPr>
        <w:pStyle w:val="Otsikko1"/>
        <w:spacing w:before="120"/>
        <w:rPr>
          <w:rFonts w:asciiTheme="minorHAnsi" w:hAnsiTheme="minorHAnsi" w:cstheme="minorHAnsi"/>
          <w:szCs w:val="22"/>
        </w:rPr>
      </w:pPr>
      <w:r w:rsidRPr="00CF4693">
        <w:rPr>
          <w:rFonts w:asciiTheme="minorHAnsi" w:hAnsiTheme="minorHAnsi" w:cstheme="minorHAnsi"/>
          <w:szCs w:val="22"/>
        </w:rPr>
        <w:lastRenderedPageBreak/>
        <w:t>Lähetysosoitteet</w:t>
      </w:r>
    </w:p>
    <w:p w14:paraId="37810829" w14:textId="77777777" w:rsidR="00A51C80" w:rsidRPr="00CF4693" w:rsidRDefault="00A51C80" w:rsidP="00A51C80">
      <w:pPr>
        <w:ind w:left="1304"/>
        <w:rPr>
          <w:rFonts w:asciiTheme="minorHAnsi" w:hAnsiTheme="minorHAnsi" w:cstheme="minorHAnsi"/>
          <w:szCs w:val="22"/>
        </w:rPr>
      </w:pPr>
      <w:r>
        <w:rPr>
          <w:rFonts w:asciiTheme="minorHAnsi" w:hAnsiTheme="minorHAnsi" w:cstheme="minorHAnsi"/>
          <w:szCs w:val="22"/>
        </w:rPr>
        <w:t>Ruokavirasto</w:t>
      </w:r>
    </w:p>
    <w:p w14:paraId="6C22EDB3" w14:textId="77777777" w:rsidR="00A51C80" w:rsidRPr="00CF4693" w:rsidRDefault="00A51C80" w:rsidP="00A51C80">
      <w:pPr>
        <w:ind w:left="1304"/>
        <w:rPr>
          <w:rFonts w:asciiTheme="minorHAnsi" w:hAnsiTheme="minorHAnsi" w:cstheme="minorHAnsi"/>
          <w:szCs w:val="22"/>
        </w:rPr>
      </w:pPr>
      <w:r w:rsidRPr="00CF4693">
        <w:rPr>
          <w:rFonts w:asciiTheme="minorHAnsi" w:hAnsiTheme="minorHAnsi" w:cstheme="minorHAnsi"/>
          <w:szCs w:val="22"/>
        </w:rPr>
        <w:t>Eläintautivirologia / Eläintautibakteriologia / Mikrobiologia</w:t>
      </w:r>
      <w:r w:rsidRPr="00CF4693">
        <w:rPr>
          <w:rFonts w:asciiTheme="minorHAnsi" w:hAnsiTheme="minorHAnsi" w:cstheme="minorHAnsi"/>
          <w:szCs w:val="22"/>
        </w:rPr>
        <w:br/>
      </w:r>
      <w:proofErr w:type="spellStart"/>
      <w:r w:rsidRPr="00CF4693">
        <w:rPr>
          <w:rFonts w:asciiTheme="minorHAnsi" w:hAnsiTheme="minorHAnsi" w:cstheme="minorHAnsi"/>
          <w:szCs w:val="22"/>
        </w:rPr>
        <w:t>Mustialankatu</w:t>
      </w:r>
      <w:proofErr w:type="spellEnd"/>
      <w:r w:rsidRPr="00CF4693">
        <w:rPr>
          <w:rFonts w:asciiTheme="minorHAnsi" w:hAnsiTheme="minorHAnsi" w:cstheme="minorHAnsi"/>
          <w:szCs w:val="22"/>
        </w:rPr>
        <w:t xml:space="preserve"> 3</w:t>
      </w:r>
    </w:p>
    <w:p w14:paraId="1305DFF2" w14:textId="77777777" w:rsidR="00A51C80" w:rsidRPr="00CF4693" w:rsidRDefault="00A51C80" w:rsidP="00A51C80">
      <w:pPr>
        <w:ind w:left="1304"/>
        <w:rPr>
          <w:rFonts w:asciiTheme="minorHAnsi" w:hAnsiTheme="minorHAnsi" w:cstheme="minorHAnsi"/>
          <w:szCs w:val="22"/>
        </w:rPr>
      </w:pPr>
      <w:r w:rsidRPr="00CF4693">
        <w:rPr>
          <w:rFonts w:asciiTheme="minorHAnsi" w:hAnsiTheme="minorHAnsi" w:cstheme="minorHAnsi"/>
          <w:szCs w:val="22"/>
        </w:rPr>
        <w:t>00790 HELSINKI</w:t>
      </w:r>
    </w:p>
    <w:p w14:paraId="636CFA63" w14:textId="77777777" w:rsidR="00A51C80" w:rsidRPr="00CF4693" w:rsidRDefault="00A51C80" w:rsidP="00A51C80">
      <w:pPr>
        <w:ind w:left="1304"/>
        <w:rPr>
          <w:rFonts w:asciiTheme="minorHAnsi" w:hAnsiTheme="minorHAnsi" w:cstheme="minorHAnsi"/>
          <w:szCs w:val="22"/>
        </w:rPr>
      </w:pPr>
    </w:p>
    <w:p w14:paraId="66CE9FFF" w14:textId="77777777" w:rsidR="00A51C80" w:rsidRPr="00CF4693" w:rsidRDefault="00A51C80" w:rsidP="00A51C80">
      <w:pPr>
        <w:ind w:left="1304"/>
        <w:rPr>
          <w:rFonts w:asciiTheme="minorHAnsi" w:hAnsiTheme="minorHAnsi" w:cstheme="minorHAnsi"/>
          <w:szCs w:val="22"/>
        </w:rPr>
      </w:pPr>
      <w:r>
        <w:rPr>
          <w:rFonts w:asciiTheme="minorHAnsi" w:hAnsiTheme="minorHAnsi" w:cstheme="minorHAnsi"/>
          <w:szCs w:val="22"/>
        </w:rPr>
        <w:t>Ruokavirasto</w:t>
      </w:r>
      <w:r w:rsidRPr="00CF4693">
        <w:rPr>
          <w:rFonts w:asciiTheme="minorHAnsi" w:hAnsiTheme="minorHAnsi" w:cstheme="minorHAnsi"/>
          <w:szCs w:val="22"/>
        </w:rPr>
        <w:t xml:space="preserve"> Kuopio </w:t>
      </w:r>
    </w:p>
    <w:p w14:paraId="1FDCF964" w14:textId="77777777" w:rsidR="00A51C80" w:rsidRPr="00CF4693" w:rsidRDefault="00A51C80" w:rsidP="00A51C80">
      <w:pPr>
        <w:ind w:left="1304"/>
        <w:rPr>
          <w:rFonts w:asciiTheme="minorHAnsi" w:hAnsiTheme="minorHAnsi" w:cstheme="minorHAnsi"/>
          <w:szCs w:val="22"/>
        </w:rPr>
      </w:pPr>
      <w:r w:rsidRPr="00CF4693">
        <w:rPr>
          <w:rFonts w:asciiTheme="minorHAnsi" w:hAnsiTheme="minorHAnsi" w:cstheme="minorHAnsi"/>
          <w:szCs w:val="22"/>
        </w:rPr>
        <w:t xml:space="preserve">Neulaniementie 4 </w:t>
      </w:r>
      <w:r w:rsidRPr="00CF4693">
        <w:rPr>
          <w:rFonts w:asciiTheme="minorHAnsi" w:hAnsiTheme="minorHAnsi" w:cstheme="minorHAnsi"/>
          <w:szCs w:val="22"/>
        </w:rPr>
        <w:br/>
        <w:t>70210 KUOPIO</w:t>
      </w:r>
    </w:p>
    <w:p w14:paraId="7B583F8D" w14:textId="77777777" w:rsidR="00A51C80" w:rsidRPr="00CF4693" w:rsidRDefault="00A51C80" w:rsidP="00A51C80">
      <w:pPr>
        <w:ind w:left="1304"/>
        <w:rPr>
          <w:rFonts w:asciiTheme="minorHAnsi" w:hAnsiTheme="minorHAnsi" w:cstheme="minorHAnsi"/>
          <w:szCs w:val="22"/>
        </w:rPr>
      </w:pPr>
    </w:p>
    <w:p w14:paraId="038AF658" w14:textId="77777777" w:rsidR="00A51C80" w:rsidRPr="00CF4693" w:rsidRDefault="00A51C80" w:rsidP="00A51C80">
      <w:pPr>
        <w:ind w:left="1304"/>
        <w:rPr>
          <w:rFonts w:asciiTheme="minorHAnsi" w:hAnsiTheme="minorHAnsi" w:cstheme="minorHAnsi"/>
          <w:szCs w:val="22"/>
        </w:rPr>
      </w:pPr>
      <w:r>
        <w:rPr>
          <w:rFonts w:asciiTheme="minorHAnsi" w:hAnsiTheme="minorHAnsi" w:cstheme="minorHAnsi"/>
          <w:szCs w:val="22"/>
        </w:rPr>
        <w:t>Ruokavirasto</w:t>
      </w:r>
      <w:r w:rsidRPr="00CF4693">
        <w:rPr>
          <w:rFonts w:asciiTheme="minorHAnsi" w:hAnsiTheme="minorHAnsi" w:cstheme="minorHAnsi"/>
          <w:szCs w:val="22"/>
        </w:rPr>
        <w:t xml:space="preserve"> Oulu </w:t>
      </w:r>
    </w:p>
    <w:p w14:paraId="051933A9" w14:textId="77777777" w:rsidR="00A51C80" w:rsidRPr="00CF4693" w:rsidRDefault="00A51C80" w:rsidP="00A51C80">
      <w:pPr>
        <w:ind w:left="1304"/>
        <w:rPr>
          <w:rFonts w:asciiTheme="minorHAnsi" w:hAnsiTheme="minorHAnsi" w:cstheme="minorHAnsi"/>
          <w:szCs w:val="22"/>
        </w:rPr>
      </w:pPr>
      <w:r w:rsidRPr="00CF4693">
        <w:rPr>
          <w:rFonts w:asciiTheme="minorHAnsi" w:hAnsiTheme="minorHAnsi" w:cstheme="minorHAnsi"/>
          <w:szCs w:val="22"/>
        </w:rPr>
        <w:t xml:space="preserve">Elektroniikkatie 3 </w:t>
      </w:r>
    </w:p>
    <w:p w14:paraId="32DF9BE2" w14:textId="77777777" w:rsidR="00A51C80" w:rsidRPr="00CF4693" w:rsidRDefault="00A51C80" w:rsidP="00A51C80">
      <w:pPr>
        <w:ind w:left="1304"/>
        <w:rPr>
          <w:rFonts w:asciiTheme="minorHAnsi" w:hAnsiTheme="minorHAnsi" w:cstheme="minorHAnsi"/>
          <w:szCs w:val="22"/>
        </w:rPr>
      </w:pPr>
      <w:r w:rsidRPr="00CF4693">
        <w:rPr>
          <w:rFonts w:asciiTheme="minorHAnsi" w:hAnsiTheme="minorHAnsi" w:cstheme="minorHAnsi"/>
          <w:szCs w:val="22"/>
        </w:rPr>
        <w:t>90590 OULU</w:t>
      </w:r>
    </w:p>
    <w:p w14:paraId="476BFD80" w14:textId="77777777" w:rsidR="00A51C80" w:rsidRPr="00CF4693" w:rsidRDefault="00A51C80" w:rsidP="00A51C80">
      <w:pPr>
        <w:ind w:left="1304"/>
        <w:rPr>
          <w:rFonts w:asciiTheme="minorHAnsi" w:hAnsiTheme="minorHAnsi" w:cstheme="minorHAnsi"/>
          <w:szCs w:val="22"/>
        </w:rPr>
      </w:pPr>
    </w:p>
    <w:p w14:paraId="14E8ED85" w14:textId="77777777" w:rsidR="00A51C80" w:rsidRPr="00CF4693" w:rsidRDefault="00A51C80" w:rsidP="00A51C80">
      <w:pPr>
        <w:ind w:left="1304"/>
        <w:rPr>
          <w:rFonts w:asciiTheme="minorHAnsi" w:hAnsiTheme="minorHAnsi" w:cstheme="minorHAnsi"/>
          <w:szCs w:val="22"/>
        </w:rPr>
      </w:pPr>
      <w:r w:rsidRPr="00CF4693">
        <w:rPr>
          <w:rFonts w:asciiTheme="minorHAnsi" w:hAnsiTheme="minorHAnsi" w:cstheme="minorHAnsi"/>
          <w:szCs w:val="22"/>
        </w:rPr>
        <w:t>Tarkemmat toimipaikkojen yhteystiedot</w:t>
      </w:r>
      <w:r>
        <w:rPr>
          <w:rFonts w:asciiTheme="minorHAnsi" w:hAnsiTheme="minorHAnsi" w:cstheme="minorHAnsi"/>
          <w:szCs w:val="22"/>
        </w:rPr>
        <w:t>:</w:t>
      </w:r>
    </w:p>
    <w:p w14:paraId="46ECCEDF" w14:textId="77777777" w:rsidR="00A51C80" w:rsidRDefault="00A51C80" w:rsidP="00A51C80">
      <w:pPr>
        <w:ind w:left="1304"/>
      </w:pPr>
      <w:hyperlink r:id="rId12" w:history="1">
        <w:r w:rsidRPr="001F671C">
          <w:rPr>
            <w:rStyle w:val="Hyperlinkki"/>
            <w:rFonts w:asciiTheme="minorHAnsi" w:hAnsiTheme="minorHAnsi" w:cstheme="minorHAnsi"/>
            <w:szCs w:val="22"/>
          </w:rPr>
          <w:t>Ruokavirasto.fi » Tietoa meistä » Yhteystiedot » Toimipaikat</w:t>
        </w:r>
      </w:hyperlink>
    </w:p>
    <w:p w14:paraId="05C92CC3" w14:textId="77777777" w:rsidR="00A51C80" w:rsidRDefault="00A51C80" w:rsidP="00A51C80">
      <w:pPr>
        <w:ind w:left="1304"/>
      </w:pPr>
    </w:p>
    <w:p w14:paraId="11C6EFF6" w14:textId="77777777" w:rsidR="00A51C80" w:rsidRDefault="00A51C80" w:rsidP="00A51C80">
      <w:pPr>
        <w:pStyle w:val="Otsikko1"/>
        <w:spacing w:before="120"/>
        <w:rPr>
          <w:rFonts w:asciiTheme="minorHAnsi" w:hAnsiTheme="minorHAnsi" w:cstheme="minorHAnsi"/>
          <w:szCs w:val="22"/>
        </w:rPr>
      </w:pPr>
      <w:r>
        <w:rPr>
          <w:rFonts w:asciiTheme="minorHAnsi" w:hAnsiTheme="minorHAnsi" w:cstheme="minorHAnsi"/>
          <w:szCs w:val="22"/>
        </w:rPr>
        <w:t>Tämän ohjeen laadinta</w:t>
      </w:r>
    </w:p>
    <w:p w14:paraId="17F06FE9" w14:textId="77777777" w:rsidR="00E97145" w:rsidRPr="00E97145" w:rsidRDefault="00E97145" w:rsidP="00E97145"/>
    <w:p w14:paraId="7E01F251" w14:textId="77777777" w:rsidR="00A51C80" w:rsidRDefault="00A51C80" w:rsidP="00A51C80">
      <w:pPr>
        <w:ind w:left="1304"/>
        <w:rPr>
          <w:rFonts w:asciiTheme="minorHAnsi" w:hAnsiTheme="minorHAnsi" w:cstheme="minorHAnsi"/>
          <w:szCs w:val="22"/>
        </w:rPr>
      </w:pPr>
      <w:r>
        <w:rPr>
          <w:rFonts w:asciiTheme="minorHAnsi" w:hAnsiTheme="minorHAnsi" w:cstheme="minorHAnsi"/>
          <w:szCs w:val="22"/>
        </w:rPr>
        <w:t>Riikka Holopainen</w:t>
      </w:r>
      <w:r w:rsidRPr="00CF4693">
        <w:rPr>
          <w:rFonts w:asciiTheme="minorHAnsi" w:hAnsiTheme="minorHAnsi" w:cstheme="minorHAnsi"/>
          <w:szCs w:val="22"/>
        </w:rPr>
        <w:t xml:space="preserve">, Tuija Gadd, </w:t>
      </w:r>
      <w:r>
        <w:rPr>
          <w:rFonts w:asciiTheme="minorHAnsi" w:hAnsiTheme="minorHAnsi" w:cstheme="minorHAnsi"/>
          <w:szCs w:val="22"/>
        </w:rPr>
        <w:t>Tarja Pohjanvirta, Tiina Peltopuro</w:t>
      </w:r>
      <w:r w:rsidRPr="00CF4693">
        <w:rPr>
          <w:rFonts w:asciiTheme="minorHAnsi" w:hAnsiTheme="minorHAnsi" w:cstheme="minorHAnsi"/>
          <w:szCs w:val="22"/>
        </w:rPr>
        <w:t xml:space="preserve">, </w:t>
      </w:r>
      <w:r>
        <w:rPr>
          <w:rFonts w:asciiTheme="minorHAnsi" w:hAnsiTheme="minorHAnsi" w:cstheme="minorHAnsi"/>
          <w:szCs w:val="22"/>
        </w:rPr>
        <w:t>Jussa-Pekka Virta</w:t>
      </w:r>
      <w:r w:rsidR="00B52144">
        <w:rPr>
          <w:rFonts w:asciiTheme="minorHAnsi" w:hAnsiTheme="minorHAnsi" w:cstheme="minorHAnsi"/>
          <w:szCs w:val="22"/>
        </w:rPr>
        <w:t>nen</w:t>
      </w:r>
      <w:r w:rsidRPr="00CF4693">
        <w:rPr>
          <w:rFonts w:asciiTheme="minorHAnsi" w:hAnsiTheme="minorHAnsi" w:cstheme="minorHAnsi"/>
          <w:szCs w:val="22"/>
        </w:rPr>
        <w:t>, Terhi Laaksonen, Taija Rissanen, Sirpa Kiviruusu</w:t>
      </w:r>
      <w:r>
        <w:rPr>
          <w:rFonts w:asciiTheme="minorHAnsi" w:hAnsiTheme="minorHAnsi" w:cstheme="minorHAnsi"/>
          <w:szCs w:val="22"/>
        </w:rPr>
        <w:t>, Sinikka Pelkonen, Anna-Liisa Myllyniemi, Antti Oksanen</w:t>
      </w:r>
    </w:p>
    <w:p w14:paraId="2BBA01DE" w14:textId="77777777" w:rsidR="00A51C80" w:rsidRDefault="00A51C80" w:rsidP="00A51C80">
      <w:pPr>
        <w:ind w:left="1304"/>
        <w:rPr>
          <w:rFonts w:asciiTheme="minorHAnsi" w:hAnsiTheme="minorHAnsi" w:cstheme="minorHAnsi"/>
          <w:szCs w:val="22"/>
        </w:rPr>
      </w:pPr>
    </w:p>
    <w:p w14:paraId="19E65F9E" w14:textId="77777777" w:rsidR="00A51C80" w:rsidRDefault="00A51C80" w:rsidP="00A51C80">
      <w:pPr>
        <w:pStyle w:val="Otsikko1"/>
        <w:spacing w:before="120"/>
        <w:rPr>
          <w:rFonts w:asciiTheme="minorHAnsi" w:hAnsiTheme="minorHAnsi" w:cstheme="minorHAnsi"/>
          <w:szCs w:val="22"/>
        </w:rPr>
      </w:pPr>
      <w:r>
        <w:rPr>
          <w:rFonts w:asciiTheme="minorHAnsi" w:hAnsiTheme="minorHAnsi" w:cstheme="minorHAnsi"/>
          <w:szCs w:val="22"/>
        </w:rPr>
        <w:t>Muutokset edelliseen versioon</w:t>
      </w:r>
    </w:p>
    <w:p w14:paraId="35EEEC31" w14:textId="77777777" w:rsidR="00E97145" w:rsidRPr="00E97145" w:rsidRDefault="00E97145" w:rsidP="00E97145"/>
    <w:p w14:paraId="29E7EBB1" w14:textId="77777777" w:rsidR="00E97145" w:rsidRDefault="00E97145" w:rsidP="00E97145">
      <w:pPr>
        <w:ind w:left="1304"/>
        <w:rPr>
          <w:rFonts w:asciiTheme="minorHAnsi" w:hAnsiTheme="minorHAnsi" w:cstheme="minorHAnsi"/>
          <w:szCs w:val="22"/>
        </w:rPr>
      </w:pPr>
      <w:r>
        <w:rPr>
          <w:rFonts w:asciiTheme="minorHAnsi" w:hAnsiTheme="minorHAnsi" w:cstheme="minorHAnsi"/>
          <w:szCs w:val="22"/>
        </w:rPr>
        <w:t>4.8.2026: Päivitetty ohjeen vastuuhenkilö, lainsäädäntöviitteet kohdassa 1, linkki tutkimuslähetteeseen kohdassa 5 ja ohjeen laatijat kohdassa 9.</w:t>
      </w:r>
    </w:p>
    <w:p w14:paraId="4149C19D" w14:textId="77777777" w:rsidR="0092002D" w:rsidRDefault="0092002D" w:rsidP="00D7135F">
      <w:pPr>
        <w:pStyle w:val="Leipis"/>
        <w:rPr>
          <w:rStyle w:val="Luettelomerkit"/>
        </w:rPr>
      </w:pPr>
    </w:p>
    <w:sectPr w:rsidR="0092002D" w:rsidSect="00971744">
      <w:headerReference w:type="default" r:id="rId13"/>
      <w:footerReference w:type="default" r:id="rId14"/>
      <w:headerReference w:type="first" r:id="rId15"/>
      <w:pgSz w:w="11906" w:h="16838" w:code="9"/>
      <w:pgMar w:top="2268" w:right="567" w:bottom="567" w:left="1134" w:header="340"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4B7DC" w14:textId="77777777" w:rsidR="0007727A" w:rsidRDefault="0007727A">
      <w:r>
        <w:separator/>
      </w:r>
    </w:p>
  </w:endnote>
  <w:endnote w:type="continuationSeparator" w:id="0">
    <w:p w14:paraId="2A2FF965" w14:textId="77777777" w:rsidR="0007727A" w:rsidRDefault="00077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3409C" w14:textId="77777777" w:rsidR="008E26BC" w:rsidRPr="00623A8C" w:rsidRDefault="002D4166" w:rsidP="000416C0">
    <w:pPr>
      <w:pStyle w:val="Alatunniste"/>
      <w:tabs>
        <w:tab w:val="clear" w:pos="9638"/>
        <w:tab w:val="right" w:pos="10205"/>
      </w:tabs>
      <w:rPr>
        <w:sz w:val="18"/>
        <w:szCs w:val="18"/>
      </w:rPr>
    </w:pPr>
    <w:r>
      <w:rPr>
        <w:sz w:val="18"/>
        <w:szCs w:val="18"/>
      </w:rPr>
      <w:pict w14:anchorId="49A8D9E3">
        <v:rect id="_x0000_i1025" style="width:510.25pt;height:1pt;visibility:visible" o:hralign="center" o:hrstd="t" o:hrnoshade="t" o:hr="t" fillcolor="#747070 [1614]" stroked="f"/>
      </w:pict>
    </w:r>
  </w:p>
  <w:p w14:paraId="11527186" w14:textId="77777777" w:rsidR="00376F10" w:rsidRPr="003C0836" w:rsidRDefault="00376F10" w:rsidP="00623A8C">
    <w:pPr>
      <w:pStyle w:val="Alatunniste"/>
      <w:tabs>
        <w:tab w:val="clear" w:pos="4819"/>
        <w:tab w:val="clear" w:pos="9638"/>
        <w:tab w:val="right" w:pos="10205"/>
      </w:tabs>
      <w:spacing w:before="60"/>
      <w:rPr>
        <w:sz w:val="22"/>
      </w:rPr>
    </w:pPr>
    <w:r w:rsidRPr="003C0836">
      <w:rPr>
        <w:sz w:val="22"/>
      </w:rPr>
      <w:tab/>
    </w:r>
    <w:r w:rsidRPr="000416C0">
      <w:rPr>
        <w:sz w:val="22"/>
      </w:rPr>
      <w:fldChar w:fldCharType="begin"/>
    </w:r>
    <w:r w:rsidRPr="000416C0">
      <w:rPr>
        <w:sz w:val="22"/>
      </w:rPr>
      <w:instrText>PAGE  \* Arabic  \* MERGEFORMAT</w:instrText>
    </w:r>
    <w:r w:rsidRPr="000416C0">
      <w:rPr>
        <w:sz w:val="22"/>
      </w:rPr>
      <w:fldChar w:fldCharType="separate"/>
    </w:r>
    <w:r w:rsidRPr="000416C0">
      <w:rPr>
        <w:sz w:val="22"/>
      </w:rPr>
      <w:t>1</w:t>
    </w:r>
    <w:r w:rsidRPr="000416C0">
      <w:rPr>
        <w:sz w:val="22"/>
      </w:rPr>
      <w:fldChar w:fldCharType="end"/>
    </w:r>
    <w:r w:rsidRPr="000416C0">
      <w:rPr>
        <w:sz w:val="22"/>
      </w:rPr>
      <w:t xml:space="preserve"> / </w:t>
    </w:r>
    <w:r w:rsidRPr="000416C0">
      <w:rPr>
        <w:sz w:val="22"/>
      </w:rPr>
      <w:fldChar w:fldCharType="begin"/>
    </w:r>
    <w:r w:rsidRPr="000416C0">
      <w:rPr>
        <w:sz w:val="22"/>
      </w:rPr>
      <w:instrText>NUMPAGES  \* Arabic  \* MERGEFORMAT</w:instrText>
    </w:r>
    <w:r w:rsidRPr="000416C0">
      <w:rPr>
        <w:sz w:val="22"/>
      </w:rPr>
      <w:fldChar w:fldCharType="separate"/>
    </w:r>
    <w:r w:rsidRPr="000416C0">
      <w:rPr>
        <w:sz w:val="22"/>
      </w:rPr>
      <w:t>1</w:t>
    </w:r>
    <w:r w:rsidRPr="000416C0">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8DA89" w14:textId="77777777" w:rsidR="0007727A" w:rsidRDefault="0007727A">
      <w:r>
        <w:separator/>
      </w:r>
    </w:p>
  </w:footnote>
  <w:footnote w:type="continuationSeparator" w:id="0">
    <w:p w14:paraId="4AAC9A44" w14:textId="77777777" w:rsidR="0007727A" w:rsidRDefault="000772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055CD" w14:textId="77777777" w:rsidR="00376F10" w:rsidRPr="00376F10" w:rsidRDefault="00376F10" w:rsidP="001B4F24">
    <w:pPr>
      <w:rPr>
        <w:sz w:val="18"/>
        <w:szCs w:val="16"/>
      </w:rPr>
    </w:pPr>
    <w:r>
      <w:rPr>
        <w:noProof/>
        <w:sz w:val="18"/>
        <w:szCs w:val="16"/>
      </w:rPr>
      <w:drawing>
        <wp:anchor distT="0" distB="0" distL="114300" distR="114300" simplePos="0" relativeHeight="251656192" behindDoc="0" locked="0" layoutInCell="1" allowOverlap="1" wp14:anchorId="57BAC95E" wp14:editId="33CBEE18">
          <wp:simplePos x="0" y="0"/>
          <wp:positionH relativeFrom="page">
            <wp:posOffset>720090</wp:posOffset>
          </wp:positionH>
          <wp:positionV relativeFrom="page">
            <wp:posOffset>360045</wp:posOffset>
          </wp:positionV>
          <wp:extent cx="1656000" cy="284400"/>
          <wp:effectExtent l="0" t="0" r="1905" b="1905"/>
          <wp:wrapNone/>
          <wp:docPr id="2" name="Kuv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6000" cy="28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F89B07" w14:textId="77777777" w:rsidR="001C02DB" w:rsidRDefault="002D4166">
    <w:r>
      <w:rPr>
        <w:noProof/>
      </w:rPr>
      <w:pict w14:anchorId="3179EB7B">
        <v:shapetype id="_x0000_m1027" coordsize="21600,21600" o:spt="202" path="m,l,21600r21600,l21600,xe">
          <v:stroke joinstyle="miter"/>
          <v:path gradientshapeok="f" o:connecttype="segments"/>
        </v:shapetype>
      </w:pict>
    </w:r>
    <w:r>
      <w:rPr>
        <w:noProof/>
      </w:rPr>
      <w:pict w14:anchorId="2D4BA294">
        <v:shapetype id="_x0000_t202" coordsize="21600,21600" o:spt="202" path="m,l,21600r21600,l21600,xe">
          <v:stroke joinstyle="miter"/>
          <v:path gradientshapeok="t" o:connecttype="rect"/>
        </v:shapetype>
        <v:shape id="ims_document_metadata_asdf_asdf_0" o:spid="_x0000_s1026" type="#_x0000_t202" style="position:absolute;margin-left:198.8pt;margin-top:0;width:250pt;height:50pt;z-index:251659264;mso-position-horizontal:right">
          <v:textbox style="mso-fit-shape-to-text:t">
            <w:txbxContent>
              <w:p w14:paraId="19C776E5" w14:textId="77777777" w:rsidR="001C02DB" w:rsidRDefault="002D4166">
                <w:r>
                  <w:rPr>
                    <w:sz w:val="16"/>
                  </w:rPr>
                  <w:t>Nimi: LAB 034 Ohje laboratorioille mikrobikantojen ja positiivisten näytteiden lähettämisestä tutkittaessa ilmoitettavia eläintauteja (5708/05.00.01/2022)</w:t>
                </w:r>
                <w:r>
                  <w:rPr>
                    <w:sz w:val="16"/>
                  </w:rPr>
                  <w:br/>
                  <w:t>Versio: 3</w:t>
                </w:r>
                <w:r>
                  <w:rPr>
                    <w:sz w:val="16"/>
                  </w:rPr>
                  <w:br/>
                </w:r>
                <w:r>
                  <w:rPr>
                    <w:sz w:val="16"/>
                  </w:rPr>
                  <w:t>Vastuukäyttäjä: Riikka Holopainen</w:t>
                </w:r>
                <w:r>
                  <w:rPr>
                    <w:sz w:val="16"/>
                  </w:rPr>
                  <w:br/>
                  <w:t>Ohjetyyppi: Toimintaohje</w:t>
                </w:r>
                <w:r>
                  <w:rPr>
                    <w:sz w:val="16"/>
                  </w:rPr>
                  <w:br/>
                  <w:t>Hyväksyjä: Janne Nieminen, 19.8.2026 13:20</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ukkoRuudukko"/>
      <w:tblW w:w="0" w:type="auto"/>
      <w:tblLayout w:type="fixed"/>
      <w:tblLook w:val="01E0" w:firstRow="1" w:lastRow="1" w:firstColumn="1" w:lastColumn="1" w:noHBand="0" w:noVBand="0"/>
    </w:tblPr>
    <w:tblGrid>
      <w:gridCol w:w="2038"/>
      <w:gridCol w:w="2039"/>
      <w:gridCol w:w="1276"/>
      <w:gridCol w:w="2410"/>
      <w:gridCol w:w="1134"/>
      <w:gridCol w:w="957"/>
    </w:tblGrid>
    <w:tr w:rsidR="007A0B3C" w:rsidRPr="00FF5301" w14:paraId="7347A112" w14:textId="77777777" w:rsidTr="00905DF4">
      <w:trPr>
        <w:trHeight w:val="227"/>
      </w:trPr>
      <w:tc>
        <w:tcPr>
          <w:tcW w:w="2038" w:type="dxa"/>
          <w:vMerge w:val="restart"/>
        </w:tcPr>
        <w:p w14:paraId="19C4D1DA" w14:textId="77777777" w:rsidR="007A0B3C" w:rsidRPr="00FF5301" w:rsidRDefault="007A0B3C" w:rsidP="000F5BED">
          <w:pPr>
            <w:rPr>
              <w:sz w:val="18"/>
              <w:szCs w:val="18"/>
            </w:rPr>
          </w:pPr>
          <w:r>
            <w:rPr>
              <w:noProof/>
              <w:lang w:eastAsia="fi-FI"/>
            </w:rPr>
            <w:drawing>
              <wp:anchor distT="0" distB="0" distL="114300" distR="114300" simplePos="0" relativeHeight="251657216" behindDoc="1" locked="0" layoutInCell="1" allowOverlap="1" wp14:anchorId="6DBBB64C" wp14:editId="554D83D5">
                <wp:simplePos x="0" y="0"/>
                <wp:positionH relativeFrom="column">
                  <wp:posOffset>-605790</wp:posOffset>
                </wp:positionH>
                <wp:positionV relativeFrom="paragraph">
                  <wp:posOffset>-434340</wp:posOffset>
                </wp:positionV>
                <wp:extent cx="2453640" cy="1112520"/>
                <wp:effectExtent l="0" t="0" r="3810" b="0"/>
                <wp:wrapNone/>
                <wp:docPr id="5" name="Kuv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3640" cy="11125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39" w:type="dxa"/>
          <w:vMerge w:val="restart"/>
        </w:tcPr>
        <w:p w14:paraId="2EB35FD4" w14:textId="77777777" w:rsidR="007A0B3C" w:rsidRPr="00FF5301" w:rsidRDefault="007A0B3C" w:rsidP="000F5BED">
          <w:pPr>
            <w:rPr>
              <w:sz w:val="18"/>
              <w:szCs w:val="18"/>
            </w:rPr>
          </w:pPr>
        </w:p>
      </w:tc>
      <w:tc>
        <w:tcPr>
          <w:tcW w:w="1276" w:type="dxa"/>
        </w:tcPr>
        <w:p w14:paraId="3270145E" w14:textId="77777777" w:rsidR="007A0B3C" w:rsidRPr="001A7175" w:rsidRDefault="007A0B3C" w:rsidP="00AA67AE">
          <w:pPr>
            <w:rPr>
              <w:sz w:val="16"/>
              <w:szCs w:val="16"/>
            </w:rPr>
          </w:pPr>
          <w:r w:rsidRPr="001A7175">
            <w:rPr>
              <w:sz w:val="16"/>
              <w:szCs w:val="16"/>
            </w:rPr>
            <w:t>Vastuuhenkilö</w:t>
          </w:r>
        </w:p>
      </w:tc>
      <w:tc>
        <w:tcPr>
          <w:tcW w:w="2410" w:type="dxa"/>
        </w:tcPr>
        <w:p w14:paraId="10CA3783" w14:textId="77777777" w:rsidR="007A0B3C" w:rsidRPr="001A7175" w:rsidRDefault="007A0B3C" w:rsidP="00AA67AE">
          <w:pPr>
            <w:rPr>
              <w:sz w:val="16"/>
              <w:szCs w:val="16"/>
            </w:rPr>
          </w:pPr>
        </w:p>
      </w:tc>
      <w:tc>
        <w:tcPr>
          <w:tcW w:w="1134" w:type="dxa"/>
        </w:tcPr>
        <w:p w14:paraId="38C05C81" w14:textId="77777777" w:rsidR="007A0B3C" w:rsidRPr="001A7175" w:rsidRDefault="007A0B3C" w:rsidP="00AA67AE">
          <w:pPr>
            <w:rPr>
              <w:sz w:val="16"/>
              <w:szCs w:val="16"/>
            </w:rPr>
          </w:pPr>
          <w:r w:rsidRPr="001A7175">
            <w:rPr>
              <w:sz w:val="16"/>
              <w:szCs w:val="16"/>
            </w:rPr>
            <w:t>Sivu / sivut</w:t>
          </w:r>
        </w:p>
      </w:tc>
      <w:tc>
        <w:tcPr>
          <w:tcW w:w="957" w:type="dxa"/>
        </w:tcPr>
        <w:p w14:paraId="46A99861" w14:textId="77777777" w:rsidR="007A0B3C" w:rsidRPr="001A7175" w:rsidRDefault="007A0B3C" w:rsidP="00AA67AE">
          <w:pPr>
            <w:jc w:val="right"/>
            <w:rPr>
              <w:sz w:val="16"/>
              <w:szCs w:val="16"/>
            </w:rPr>
          </w:pPr>
          <w:r w:rsidRPr="001A7175">
            <w:rPr>
              <w:rStyle w:val="Sivunumero"/>
              <w:sz w:val="16"/>
              <w:szCs w:val="16"/>
            </w:rPr>
            <w:fldChar w:fldCharType="begin"/>
          </w:r>
          <w:r w:rsidRPr="001A7175">
            <w:rPr>
              <w:rStyle w:val="Sivunumero"/>
              <w:sz w:val="16"/>
              <w:szCs w:val="16"/>
            </w:rPr>
            <w:instrText xml:space="preserve"> PAGE </w:instrText>
          </w:r>
          <w:r w:rsidRPr="001A7175">
            <w:rPr>
              <w:rStyle w:val="Sivunumero"/>
              <w:sz w:val="16"/>
              <w:szCs w:val="16"/>
            </w:rPr>
            <w:fldChar w:fldCharType="separate"/>
          </w:r>
          <w:r>
            <w:rPr>
              <w:rStyle w:val="Sivunumero"/>
              <w:noProof/>
              <w:sz w:val="16"/>
              <w:szCs w:val="16"/>
            </w:rPr>
            <w:t>1</w:t>
          </w:r>
          <w:r w:rsidRPr="001A7175">
            <w:rPr>
              <w:rStyle w:val="Sivunumero"/>
              <w:sz w:val="16"/>
              <w:szCs w:val="16"/>
            </w:rPr>
            <w:fldChar w:fldCharType="end"/>
          </w:r>
          <w:r w:rsidRPr="001A7175">
            <w:rPr>
              <w:rStyle w:val="Sivunumero"/>
              <w:sz w:val="16"/>
              <w:szCs w:val="16"/>
            </w:rPr>
            <w:t xml:space="preserve"> / </w:t>
          </w:r>
          <w:r w:rsidRPr="001A7175">
            <w:rPr>
              <w:rStyle w:val="Sivunumero"/>
              <w:sz w:val="16"/>
              <w:szCs w:val="16"/>
            </w:rPr>
            <w:fldChar w:fldCharType="begin"/>
          </w:r>
          <w:r w:rsidRPr="001A7175">
            <w:rPr>
              <w:rStyle w:val="Sivunumero"/>
              <w:sz w:val="16"/>
              <w:szCs w:val="16"/>
            </w:rPr>
            <w:instrText xml:space="preserve"> NUMPAGES </w:instrText>
          </w:r>
          <w:r w:rsidRPr="001A7175">
            <w:rPr>
              <w:rStyle w:val="Sivunumero"/>
              <w:sz w:val="16"/>
              <w:szCs w:val="16"/>
            </w:rPr>
            <w:fldChar w:fldCharType="separate"/>
          </w:r>
          <w:r>
            <w:rPr>
              <w:rStyle w:val="Sivunumero"/>
              <w:noProof/>
              <w:sz w:val="16"/>
              <w:szCs w:val="16"/>
            </w:rPr>
            <w:t>2</w:t>
          </w:r>
          <w:r w:rsidRPr="001A7175">
            <w:rPr>
              <w:rStyle w:val="Sivunumero"/>
              <w:sz w:val="16"/>
              <w:szCs w:val="16"/>
            </w:rPr>
            <w:fldChar w:fldCharType="end"/>
          </w:r>
        </w:p>
      </w:tc>
    </w:tr>
    <w:tr w:rsidR="007A0B3C" w:rsidRPr="00FF5301" w14:paraId="2B5DA1B6" w14:textId="77777777" w:rsidTr="00905DF4">
      <w:trPr>
        <w:trHeight w:val="227"/>
      </w:trPr>
      <w:tc>
        <w:tcPr>
          <w:tcW w:w="2038" w:type="dxa"/>
          <w:vMerge/>
        </w:tcPr>
        <w:p w14:paraId="1DFB1598" w14:textId="77777777" w:rsidR="007A0B3C" w:rsidRPr="00FF5301" w:rsidRDefault="007A0B3C" w:rsidP="000F5BED">
          <w:pPr>
            <w:rPr>
              <w:sz w:val="18"/>
              <w:szCs w:val="18"/>
            </w:rPr>
          </w:pPr>
        </w:p>
      </w:tc>
      <w:tc>
        <w:tcPr>
          <w:tcW w:w="2039" w:type="dxa"/>
          <w:vMerge/>
        </w:tcPr>
        <w:p w14:paraId="44782AFB" w14:textId="77777777" w:rsidR="007A0B3C" w:rsidRPr="00FF5301" w:rsidRDefault="007A0B3C" w:rsidP="000F5BED">
          <w:pPr>
            <w:rPr>
              <w:sz w:val="18"/>
              <w:szCs w:val="18"/>
            </w:rPr>
          </w:pPr>
        </w:p>
      </w:tc>
      <w:tc>
        <w:tcPr>
          <w:tcW w:w="1276" w:type="dxa"/>
        </w:tcPr>
        <w:p w14:paraId="5115B2F4" w14:textId="77777777" w:rsidR="007A0B3C" w:rsidRPr="001A7175" w:rsidRDefault="007A0B3C" w:rsidP="00AA67AE">
          <w:pPr>
            <w:rPr>
              <w:sz w:val="16"/>
              <w:szCs w:val="16"/>
            </w:rPr>
          </w:pPr>
        </w:p>
      </w:tc>
      <w:tc>
        <w:tcPr>
          <w:tcW w:w="2410" w:type="dxa"/>
        </w:tcPr>
        <w:p w14:paraId="487F1754" w14:textId="77777777" w:rsidR="007A0B3C" w:rsidRPr="001A7175" w:rsidRDefault="007A0B3C" w:rsidP="00AA67AE">
          <w:pPr>
            <w:rPr>
              <w:sz w:val="16"/>
              <w:szCs w:val="16"/>
            </w:rPr>
          </w:pPr>
        </w:p>
      </w:tc>
      <w:tc>
        <w:tcPr>
          <w:tcW w:w="1134" w:type="dxa"/>
        </w:tcPr>
        <w:p w14:paraId="4EAEBF71" w14:textId="77777777" w:rsidR="007A0B3C" w:rsidRPr="001A7175" w:rsidRDefault="007A0B3C" w:rsidP="00AA67AE">
          <w:pPr>
            <w:rPr>
              <w:b/>
              <w:sz w:val="16"/>
              <w:szCs w:val="16"/>
            </w:rPr>
          </w:pPr>
          <w:r w:rsidRPr="001A7175">
            <w:rPr>
              <w:b/>
              <w:sz w:val="16"/>
              <w:szCs w:val="16"/>
            </w:rPr>
            <w:t>Ohje / versio</w:t>
          </w:r>
        </w:p>
      </w:tc>
      <w:tc>
        <w:tcPr>
          <w:tcW w:w="957" w:type="dxa"/>
        </w:tcPr>
        <w:p w14:paraId="20F3284C" w14:textId="77777777" w:rsidR="007A0B3C" w:rsidRPr="001A7175" w:rsidRDefault="007A0B3C" w:rsidP="00AA67AE">
          <w:pPr>
            <w:jc w:val="right"/>
            <w:rPr>
              <w:b/>
              <w:sz w:val="16"/>
              <w:szCs w:val="16"/>
            </w:rPr>
          </w:pPr>
        </w:p>
      </w:tc>
    </w:tr>
    <w:tr w:rsidR="007A0B3C" w:rsidRPr="00FF5301" w14:paraId="7D677C4C" w14:textId="77777777" w:rsidTr="00905DF4">
      <w:trPr>
        <w:trHeight w:val="227"/>
      </w:trPr>
      <w:tc>
        <w:tcPr>
          <w:tcW w:w="2038" w:type="dxa"/>
          <w:vMerge/>
        </w:tcPr>
        <w:p w14:paraId="42117C23" w14:textId="77777777" w:rsidR="007A0B3C" w:rsidRPr="00FF5301" w:rsidRDefault="007A0B3C" w:rsidP="000F5BED">
          <w:pPr>
            <w:rPr>
              <w:sz w:val="18"/>
              <w:szCs w:val="18"/>
            </w:rPr>
          </w:pPr>
        </w:p>
      </w:tc>
      <w:tc>
        <w:tcPr>
          <w:tcW w:w="2039" w:type="dxa"/>
          <w:vMerge/>
        </w:tcPr>
        <w:p w14:paraId="33D42D52" w14:textId="77777777" w:rsidR="007A0B3C" w:rsidRPr="00FF5301" w:rsidRDefault="007A0B3C" w:rsidP="000F5BED">
          <w:pPr>
            <w:rPr>
              <w:sz w:val="18"/>
              <w:szCs w:val="18"/>
            </w:rPr>
          </w:pPr>
        </w:p>
      </w:tc>
      <w:tc>
        <w:tcPr>
          <w:tcW w:w="1276" w:type="dxa"/>
        </w:tcPr>
        <w:p w14:paraId="6DDB7E20" w14:textId="77777777" w:rsidR="007A0B3C" w:rsidRPr="001A7175" w:rsidRDefault="007A0B3C" w:rsidP="00AA67AE">
          <w:pPr>
            <w:rPr>
              <w:sz w:val="16"/>
              <w:szCs w:val="16"/>
            </w:rPr>
          </w:pPr>
          <w:r>
            <w:rPr>
              <w:sz w:val="16"/>
              <w:szCs w:val="16"/>
            </w:rPr>
            <w:t>Hyväksyjä</w:t>
          </w:r>
        </w:p>
      </w:tc>
      <w:tc>
        <w:tcPr>
          <w:tcW w:w="2410" w:type="dxa"/>
        </w:tcPr>
        <w:p w14:paraId="18827B94" w14:textId="77777777" w:rsidR="007A0B3C" w:rsidRPr="001A7175" w:rsidRDefault="007A0B3C" w:rsidP="00AA67AE">
          <w:pPr>
            <w:rPr>
              <w:sz w:val="16"/>
              <w:szCs w:val="16"/>
            </w:rPr>
          </w:pPr>
        </w:p>
      </w:tc>
      <w:tc>
        <w:tcPr>
          <w:tcW w:w="1134" w:type="dxa"/>
        </w:tcPr>
        <w:p w14:paraId="60CB8A3F" w14:textId="77777777" w:rsidR="007A0B3C" w:rsidRPr="001A7175" w:rsidRDefault="007A0B3C" w:rsidP="00AA67AE">
          <w:pPr>
            <w:rPr>
              <w:sz w:val="16"/>
              <w:szCs w:val="16"/>
            </w:rPr>
          </w:pPr>
          <w:r w:rsidRPr="001A7175">
            <w:rPr>
              <w:sz w:val="16"/>
              <w:szCs w:val="16"/>
            </w:rPr>
            <w:t>Käyttöönotto</w:t>
          </w:r>
        </w:p>
      </w:tc>
      <w:tc>
        <w:tcPr>
          <w:tcW w:w="957" w:type="dxa"/>
        </w:tcPr>
        <w:p w14:paraId="7B83768A" w14:textId="77777777" w:rsidR="007A0B3C" w:rsidRPr="001A7175" w:rsidRDefault="007A0B3C" w:rsidP="00AA67AE">
          <w:pPr>
            <w:jc w:val="right"/>
            <w:rPr>
              <w:sz w:val="16"/>
              <w:szCs w:val="16"/>
            </w:rPr>
          </w:pPr>
        </w:p>
      </w:tc>
    </w:tr>
    <w:tr w:rsidR="00FC5050" w:rsidRPr="00FF5301" w14:paraId="720D95BD" w14:textId="77777777" w:rsidTr="000F5BED">
      <w:trPr>
        <w:trHeight w:val="340"/>
      </w:trPr>
      <w:tc>
        <w:tcPr>
          <w:tcW w:w="9854" w:type="dxa"/>
          <w:gridSpan w:val="6"/>
        </w:tcPr>
        <w:p w14:paraId="06186CAB" w14:textId="77777777" w:rsidR="00FC5050" w:rsidRPr="001A7175" w:rsidRDefault="00FC5050" w:rsidP="00AA67AE">
          <w:pPr>
            <w:ind w:left="510"/>
            <w:rPr>
              <w:sz w:val="16"/>
              <w:szCs w:val="16"/>
            </w:rPr>
          </w:pPr>
          <w:r w:rsidRPr="001A7175">
            <w:rPr>
              <w:sz w:val="16"/>
              <w:szCs w:val="16"/>
            </w:rPr>
            <w:t>Yksikön tai jaoston nimi</w:t>
          </w:r>
        </w:p>
      </w:tc>
    </w:tr>
    <w:tr w:rsidR="00FC5050" w:rsidRPr="00FF5301" w14:paraId="58332C09" w14:textId="77777777" w:rsidTr="000F5BED">
      <w:trPr>
        <w:trHeight w:val="454"/>
      </w:trPr>
      <w:tc>
        <w:tcPr>
          <w:tcW w:w="9854" w:type="dxa"/>
          <w:gridSpan w:val="6"/>
        </w:tcPr>
        <w:p w14:paraId="0E3667A7" w14:textId="77777777" w:rsidR="00FC5050" w:rsidRPr="001A7175" w:rsidRDefault="00FC5050" w:rsidP="00AA67AE">
          <w:pPr>
            <w:pStyle w:val="Yltunniste"/>
          </w:pPr>
          <w:r w:rsidRPr="001A7175">
            <w:t>Ohjeen otsikko</w:t>
          </w:r>
        </w:p>
      </w:tc>
    </w:tr>
  </w:tbl>
  <w:p w14:paraId="3E2D4237" w14:textId="77777777" w:rsidR="00FC5050" w:rsidRPr="00664F2B" w:rsidRDefault="00FC5050" w:rsidP="00FC5050">
    <w:pPr>
      <w:pStyle w:val="Yltunniste"/>
    </w:pPr>
  </w:p>
  <w:p w14:paraId="695215DD" w14:textId="77777777" w:rsidR="00FC5050" w:rsidRDefault="00FC5050" w:rsidP="00FC5050">
    <w:pPr>
      <w:pStyle w:val="Yltunniste"/>
    </w:pPr>
  </w:p>
  <w:p w14:paraId="0D1DAFFB" w14:textId="77777777" w:rsidR="00FC5050" w:rsidRPr="00664F2B" w:rsidRDefault="00FC5050" w:rsidP="00FC5050">
    <w:pPr>
      <w:pStyle w:val="Yltunniste"/>
    </w:pPr>
  </w:p>
  <w:p w14:paraId="46F4EADA" w14:textId="77777777" w:rsidR="00546BF5" w:rsidRPr="00546BF5" w:rsidRDefault="00546BF5" w:rsidP="00546BF5">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129D"/>
    <w:multiLevelType w:val="hybridMultilevel"/>
    <w:tmpl w:val="2A4C050E"/>
    <w:lvl w:ilvl="0" w:tplc="3210F45C">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 w15:restartNumberingAfterBreak="0">
    <w:nsid w:val="057B0150"/>
    <w:multiLevelType w:val="hybridMultilevel"/>
    <w:tmpl w:val="D88052B2"/>
    <w:lvl w:ilvl="0" w:tplc="03AC2AA2">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 w15:restartNumberingAfterBreak="0">
    <w:nsid w:val="06187030"/>
    <w:multiLevelType w:val="multilevel"/>
    <w:tmpl w:val="5DFAB49A"/>
    <w:numStyleLink w:val="TyyliAutomaattinennumerointi11pt"/>
  </w:abstractNum>
  <w:abstractNum w:abstractNumId="3" w15:restartNumberingAfterBreak="0">
    <w:nsid w:val="1A8E680A"/>
    <w:multiLevelType w:val="multilevel"/>
    <w:tmpl w:val="A2A62F4A"/>
    <w:lvl w:ilvl="0">
      <w:start w:val="1"/>
      <w:numFmt w:val="decimal"/>
      <w:lvlText w:val="%1."/>
      <w:lvlJc w:val="left"/>
      <w:pPr>
        <w:tabs>
          <w:tab w:val="num" w:pos="2384"/>
        </w:tabs>
        <w:ind w:left="2384" w:hanging="360"/>
      </w:pPr>
      <w:rPr>
        <w:rFonts w:ascii="Arial" w:hAnsi="Arial"/>
        <w:sz w:val="22"/>
      </w:rPr>
    </w:lvl>
    <w:lvl w:ilvl="1">
      <w:start w:val="1"/>
      <w:numFmt w:val="lowerLetter"/>
      <w:lvlText w:val="%2."/>
      <w:lvlJc w:val="left"/>
      <w:pPr>
        <w:tabs>
          <w:tab w:val="num" w:pos="3104"/>
        </w:tabs>
        <w:ind w:left="3104" w:hanging="360"/>
      </w:pPr>
    </w:lvl>
    <w:lvl w:ilvl="2">
      <w:start w:val="1"/>
      <w:numFmt w:val="lowerRoman"/>
      <w:lvlText w:val="%3."/>
      <w:lvlJc w:val="right"/>
      <w:pPr>
        <w:tabs>
          <w:tab w:val="num" w:pos="3824"/>
        </w:tabs>
        <w:ind w:left="3824" w:hanging="180"/>
      </w:pPr>
    </w:lvl>
    <w:lvl w:ilvl="3">
      <w:start w:val="1"/>
      <w:numFmt w:val="decimal"/>
      <w:lvlText w:val="%4."/>
      <w:lvlJc w:val="left"/>
      <w:pPr>
        <w:tabs>
          <w:tab w:val="num" w:pos="4544"/>
        </w:tabs>
        <w:ind w:left="4544" w:hanging="360"/>
      </w:pPr>
    </w:lvl>
    <w:lvl w:ilvl="4">
      <w:start w:val="1"/>
      <w:numFmt w:val="lowerLetter"/>
      <w:lvlText w:val="%5."/>
      <w:lvlJc w:val="left"/>
      <w:pPr>
        <w:tabs>
          <w:tab w:val="num" w:pos="5264"/>
        </w:tabs>
        <w:ind w:left="5264" w:hanging="360"/>
      </w:pPr>
    </w:lvl>
    <w:lvl w:ilvl="5">
      <w:start w:val="1"/>
      <w:numFmt w:val="lowerRoman"/>
      <w:lvlText w:val="%6."/>
      <w:lvlJc w:val="right"/>
      <w:pPr>
        <w:tabs>
          <w:tab w:val="num" w:pos="5984"/>
        </w:tabs>
        <w:ind w:left="5984" w:hanging="180"/>
      </w:pPr>
    </w:lvl>
    <w:lvl w:ilvl="6">
      <w:start w:val="1"/>
      <w:numFmt w:val="decimal"/>
      <w:lvlText w:val="%7."/>
      <w:lvlJc w:val="left"/>
      <w:pPr>
        <w:tabs>
          <w:tab w:val="num" w:pos="6704"/>
        </w:tabs>
        <w:ind w:left="6704" w:hanging="360"/>
      </w:pPr>
    </w:lvl>
    <w:lvl w:ilvl="7">
      <w:start w:val="1"/>
      <w:numFmt w:val="lowerLetter"/>
      <w:lvlText w:val="%8."/>
      <w:lvlJc w:val="left"/>
      <w:pPr>
        <w:tabs>
          <w:tab w:val="num" w:pos="7424"/>
        </w:tabs>
        <w:ind w:left="7424" w:hanging="360"/>
      </w:pPr>
    </w:lvl>
    <w:lvl w:ilvl="8">
      <w:start w:val="1"/>
      <w:numFmt w:val="lowerRoman"/>
      <w:lvlText w:val="%9."/>
      <w:lvlJc w:val="right"/>
      <w:pPr>
        <w:tabs>
          <w:tab w:val="num" w:pos="8144"/>
        </w:tabs>
        <w:ind w:left="8144" w:hanging="180"/>
      </w:pPr>
    </w:lvl>
  </w:abstractNum>
  <w:abstractNum w:abstractNumId="4" w15:restartNumberingAfterBreak="0">
    <w:nsid w:val="1C8E2525"/>
    <w:multiLevelType w:val="hybridMultilevel"/>
    <w:tmpl w:val="828CCE88"/>
    <w:lvl w:ilvl="0" w:tplc="040B0001">
      <w:start w:val="1"/>
      <w:numFmt w:val="bullet"/>
      <w:lvlText w:val=""/>
      <w:lvlJc w:val="left"/>
      <w:pPr>
        <w:tabs>
          <w:tab w:val="num" w:pos="2384"/>
        </w:tabs>
        <w:ind w:left="2384" w:hanging="360"/>
      </w:pPr>
      <w:rPr>
        <w:rFonts w:ascii="Symbol" w:hAnsi="Symbol" w:hint="default"/>
      </w:rPr>
    </w:lvl>
    <w:lvl w:ilvl="1" w:tplc="040B0003" w:tentative="1">
      <w:start w:val="1"/>
      <w:numFmt w:val="bullet"/>
      <w:lvlText w:val="o"/>
      <w:lvlJc w:val="left"/>
      <w:pPr>
        <w:tabs>
          <w:tab w:val="num" w:pos="3104"/>
        </w:tabs>
        <w:ind w:left="3104" w:hanging="360"/>
      </w:pPr>
      <w:rPr>
        <w:rFonts w:ascii="Courier New" w:hAnsi="Courier New" w:cs="Courier New" w:hint="default"/>
      </w:rPr>
    </w:lvl>
    <w:lvl w:ilvl="2" w:tplc="040B0005" w:tentative="1">
      <w:start w:val="1"/>
      <w:numFmt w:val="bullet"/>
      <w:lvlText w:val=""/>
      <w:lvlJc w:val="left"/>
      <w:pPr>
        <w:tabs>
          <w:tab w:val="num" w:pos="3824"/>
        </w:tabs>
        <w:ind w:left="3824" w:hanging="360"/>
      </w:pPr>
      <w:rPr>
        <w:rFonts w:ascii="Wingdings" w:hAnsi="Wingdings" w:hint="default"/>
      </w:rPr>
    </w:lvl>
    <w:lvl w:ilvl="3" w:tplc="040B0001" w:tentative="1">
      <w:start w:val="1"/>
      <w:numFmt w:val="bullet"/>
      <w:lvlText w:val=""/>
      <w:lvlJc w:val="left"/>
      <w:pPr>
        <w:tabs>
          <w:tab w:val="num" w:pos="4544"/>
        </w:tabs>
        <w:ind w:left="4544" w:hanging="360"/>
      </w:pPr>
      <w:rPr>
        <w:rFonts w:ascii="Symbol" w:hAnsi="Symbol" w:hint="default"/>
      </w:rPr>
    </w:lvl>
    <w:lvl w:ilvl="4" w:tplc="040B0003" w:tentative="1">
      <w:start w:val="1"/>
      <w:numFmt w:val="bullet"/>
      <w:lvlText w:val="o"/>
      <w:lvlJc w:val="left"/>
      <w:pPr>
        <w:tabs>
          <w:tab w:val="num" w:pos="5264"/>
        </w:tabs>
        <w:ind w:left="5264" w:hanging="360"/>
      </w:pPr>
      <w:rPr>
        <w:rFonts w:ascii="Courier New" w:hAnsi="Courier New" w:cs="Courier New" w:hint="default"/>
      </w:rPr>
    </w:lvl>
    <w:lvl w:ilvl="5" w:tplc="040B0005" w:tentative="1">
      <w:start w:val="1"/>
      <w:numFmt w:val="bullet"/>
      <w:lvlText w:val=""/>
      <w:lvlJc w:val="left"/>
      <w:pPr>
        <w:tabs>
          <w:tab w:val="num" w:pos="5984"/>
        </w:tabs>
        <w:ind w:left="5984" w:hanging="360"/>
      </w:pPr>
      <w:rPr>
        <w:rFonts w:ascii="Wingdings" w:hAnsi="Wingdings" w:hint="default"/>
      </w:rPr>
    </w:lvl>
    <w:lvl w:ilvl="6" w:tplc="040B0001" w:tentative="1">
      <w:start w:val="1"/>
      <w:numFmt w:val="bullet"/>
      <w:lvlText w:val=""/>
      <w:lvlJc w:val="left"/>
      <w:pPr>
        <w:tabs>
          <w:tab w:val="num" w:pos="6704"/>
        </w:tabs>
        <w:ind w:left="6704" w:hanging="360"/>
      </w:pPr>
      <w:rPr>
        <w:rFonts w:ascii="Symbol" w:hAnsi="Symbol" w:hint="default"/>
      </w:rPr>
    </w:lvl>
    <w:lvl w:ilvl="7" w:tplc="040B0003" w:tentative="1">
      <w:start w:val="1"/>
      <w:numFmt w:val="bullet"/>
      <w:lvlText w:val="o"/>
      <w:lvlJc w:val="left"/>
      <w:pPr>
        <w:tabs>
          <w:tab w:val="num" w:pos="7424"/>
        </w:tabs>
        <w:ind w:left="7424" w:hanging="360"/>
      </w:pPr>
      <w:rPr>
        <w:rFonts w:ascii="Courier New" w:hAnsi="Courier New" w:cs="Courier New" w:hint="default"/>
      </w:rPr>
    </w:lvl>
    <w:lvl w:ilvl="8" w:tplc="040B0005" w:tentative="1">
      <w:start w:val="1"/>
      <w:numFmt w:val="bullet"/>
      <w:lvlText w:val=""/>
      <w:lvlJc w:val="left"/>
      <w:pPr>
        <w:tabs>
          <w:tab w:val="num" w:pos="8144"/>
        </w:tabs>
        <w:ind w:left="8144" w:hanging="360"/>
      </w:pPr>
      <w:rPr>
        <w:rFonts w:ascii="Wingdings" w:hAnsi="Wingdings" w:hint="default"/>
      </w:rPr>
    </w:lvl>
  </w:abstractNum>
  <w:abstractNum w:abstractNumId="5" w15:restartNumberingAfterBreak="0">
    <w:nsid w:val="1EAC7307"/>
    <w:multiLevelType w:val="hybridMultilevel"/>
    <w:tmpl w:val="C548F56C"/>
    <w:lvl w:ilvl="0" w:tplc="ED50B22C">
      <w:start w:val="5"/>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6" w15:restartNumberingAfterBreak="0">
    <w:nsid w:val="1FF95BF0"/>
    <w:multiLevelType w:val="hybridMultilevel"/>
    <w:tmpl w:val="B582BB2C"/>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7" w15:restartNumberingAfterBreak="0">
    <w:nsid w:val="22183308"/>
    <w:multiLevelType w:val="multilevel"/>
    <w:tmpl w:val="5DFAB49A"/>
    <w:styleLink w:val="TyyliAutomaattinennumerointi11pt"/>
    <w:lvl w:ilvl="0">
      <w:start w:val="1"/>
      <w:numFmt w:val="decimal"/>
      <w:lvlText w:val="%1."/>
      <w:lvlJc w:val="left"/>
      <w:pPr>
        <w:tabs>
          <w:tab w:val="num" w:pos="2384"/>
        </w:tabs>
        <w:ind w:left="2384" w:hanging="360"/>
      </w:pPr>
      <w:rPr>
        <w:rFonts w:ascii="Arial" w:hAnsi="Arial"/>
        <w:sz w:val="22"/>
      </w:rPr>
    </w:lvl>
    <w:lvl w:ilvl="1">
      <w:start w:val="1"/>
      <w:numFmt w:val="lowerLetter"/>
      <w:lvlText w:val="%2."/>
      <w:lvlJc w:val="left"/>
      <w:pPr>
        <w:tabs>
          <w:tab w:val="num" w:pos="3104"/>
        </w:tabs>
        <w:ind w:left="3104" w:hanging="360"/>
      </w:pPr>
    </w:lvl>
    <w:lvl w:ilvl="2">
      <w:start w:val="1"/>
      <w:numFmt w:val="lowerRoman"/>
      <w:lvlText w:val="%3."/>
      <w:lvlJc w:val="right"/>
      <w:pPr>
        <w:tabs>
          <w:tab w:val="num" w:pos="3824"/>
        </w:tabs>
        <w:ind w:left="3824" w:hanging="180"/>
      </w:pPr>
    </w:lvl>
    <w:lvl w:ilvl="3">
      <w:start w:val="1"/>
      <w:numFmt w:val="decimal"/>
      <w:lvlText w:val="%4."/>
      <w:lvlJc w:val="left"/>
      <w:pPr>
        <w:tabs>
          <w:tab w:val="num" w:pos="4544"/>
        </w:tabs>
        <w:ind w:left="4544" w:hanging="360"/>
      </w:pPr>
    </w:lvl>
    <w:lvl w:ilvl="4">
      <w:start w:val="1"/>
      <w:numFmt w:val="lowerLetter"/>
      <w:lvlText w:val="%5."/>
      <w:lvlJc w:val="left"/>
      <w:pPr>
        <w:tabs>
          <w:tab w:val="num" w:pos="5264"/>
        </w:tabs>
        <w:ind w:left="5264" w:hanging="360"/>
      </w:pPr>
    </w:lvl>
    <w:lvl w:ilvl="5">
      <w:start w:val="1"/>
      <w:numFmt w:val="lowerRoman"/>
      <w:lvlText w:val="%6."/>
      <w:lvlJc w:val="right"/>
      <w:pPr>
        <w:tabs>
          <w:tab w:val="num" w:pos="5984"/>
        </w:tabs>
        <w:ind w:left="5984" w:hanging="180"/>
      </w:pPr>
    </w:lvl>
    <w:lvl w:ilvl="6">
      <w:start w:val="1"/>
      <w:numFmt w:val="decimal"/>
      <w:lvlText w:val="%7."/>
      <w:lvlJc w:val="left"/>
      <w:pPr>
        <w:tabs>
          <w:tab w:val="num" w:pos="6704"/>
        </w:tabs>
        <w:ind w:left="6704" w:hanging="360"/>
      </w:pPr>
    </w:lvl>
    <w:lvl w:ilvl="7">
      <w:start w:val="1"/>
      <w:numFmt w:val="lowerLetter"/>
      <w:lvlText w:val="%8."/>
      <w:lvlJc w:val="left"/>
      <w:pPr>
        <w:tabs>
          <w:tab w:val="num" w:pos="7424"/>
        </w:tabs>
        <w:ind w:left="7424" w:hanging="360"/>
      </w:pPr>
    </w:lvl>
    <w:lvl w:ilvl="8">
      <w:start w:val="1"/>
      <w:numFmt w:val="lowerRoman"/>
      <w:lvlText w:val="%9."/>
      <w:lvlJc w:val="right"/>
      <w:pPr>
        <w:tabs>
          <w:tab w:val="num" w:pos="8144"/>
        </w:tabs>
        <w:ind w:left="8144" w:hanging="180"/>
      </w:pPr>
    </w:lvl>
  </w:abstractNum>
  <w:abstractNum w:abstractNumId="8" w15:restartNumberingAfterBreak="0">
    <w:nsid w:val="23AD6E48"/>
    <w:multiLevelType w:val="multilevel"/>
    <w:tmpl w:val="835CF480"/>
    <w:lvl w:ilvl="0">
      <w:start w:val="1"/>
      <w:numFmt w:val="decimal"/>
      <w:pStyle w:val="Otsikko1"/>
      <w:lvlText w:val="%1"/>
      <w:lvlJc w:val="left"/>
      <w:pPr>
        <w:tabs>
          <w:tab w:val="num" w:pos="432"/>
        </w:tabs>
        <w:ind w:left="432" w:hanging="432"/>
      </w:pPr>
    </w:lvl>
    <w:lvl w:ilvl="1">
      <w:start w:val="1"/>
      <w:numFmt w:val="decimal"/>
      <w:pStyle w:val="Otsikko2"/>
      <w:lvlText w:val="%1.%2"/>
      <w:lvlJc w:val="left"/>
      <w:pPr>
        <w:tabs>
          <w:tab w:val="num" w:pos="576"/>
        </w:tabs>
        <w:ind w:left="576" w:hanging="576"/>
      </w:pPr>
    </w:lvl>
    <w:lvl w:ilvl="2">
      <w:start w:val="1"/>
      <w:numFmt w:val="decimal"/>
      <w:pStyle w:val="Otsikko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Otsikko5"/>
      <w:lvlText w:val="%1.%2.%3.%4.%5"/>
      <w:lvlJc w:val="left"/>
      <w:pPr>
        <w:tabs>
          <w:tab w:val="num" w:pos="1008"/>
        </w:tabs>
        <w:ind w:left="1008" w:hanging="1008"/>
      </w:pPr>
    </w:lvl>
    <w:lvl w:ilvl="5">
      <w:start w:val="1"/>
      <w:numFmt w:val="decimal"/>
      <w:pStyle w:val="Otsikko6"/>
      <w:lvlText w:val="%1.%2.%3.%4.%5.%6"/>
      <w:lvlJc w:val="left"/>
      <w:pPr>
        <w:tabs>
          <w:tab w:val="num" w:pos="1152"/>
        </w:tabs>
        <w:ind w:left="1152" w:hanging="1152"/>
      </w:pPr>
    </w:lvl>
    <w:lvl w:ilvl="6">
      <w:start w:val="1"/>
      <w:numFmt w:val="decimal"/>
      <w:pStyle w:val="Otsikko7"/>
      <w:lvlText w:val="%1.%2.%3.%4.%5.%6.%7"/>
      <w:lvlJc w:val="left"/>
      <w:pPr>
        <w:tabs>
          <w:tab w:val="num" w:pos="1296"/>
        </w:tabs>
        <w:ind w:left="1296" w:hanging="1296"/>
      </w:pPr>
    </w:lvl>
    <w:lvl w:ilvl="7">
      <w:start w:val="1"/>
      <w:numFmt w:val="decimal"/>
      <w:pStyle w:val="Otsikko8"/>
      <w:lvlText w:val="%1.%2.%3.%4.%5.%6.%7.%8"/>
      <w:lvlJc w:val="left"/>
      <w:pPr>
        <w:tabs>
          <w:tab w:val="num" w:pos="1440"/>
        </w:tabs>
        <w:ind w:left="1440" w:hanging="1440"/>
      </w:pPr>
    </w:lvl>
    <w:lvl w:ilvl="8">
      <w:start w:val="1"/>
      <w:numFmt w:val="decimal"/>
      <w:pStyle w:val="Otsikko9"/>
      <w:lvlText w:val="%1.%2.%3.%4.%5.%6.%7.%8.%9"/>
      <w:lvlJc w:val="left"/>
      <w:pPr>
        <w:tabs>
          <w:tab w:val="num" w:pos="1584"/>
        </w:tabs>
        <w:ind w:left="1584" w:hanging="1584"/>
      </w:pPr>
    </w:lvl>
  </w:abstractNum>
  <w:abstractNum w:abstractNumId="9" w15:restartNumberingAfterBreak="0">
    <w:nsid w:val="28A90B19"/>
    <w:multiLevelType w:val="hybridMultilevel"/>
    <w:tmpl w:val="D8F600DA"/>
    <w:lvl w:ilvl="0" w:tplc="040B000F">
      <w:start w:val="1"/>
      <w:numFmt w:val="decimal"/>
      <w:lvlText w:val="%1."/>
      <w:lvlJc w:val="left"/>
      <w:pPr>
        <w:tabs>
          <w:tab w:val="num" w:pos="2384"/>
        </w:tabs>
        <w:ind w:left="2384" w:hanging="360"/>
      </w:pPr>
      <w:rPr>
        <w:rFonts w:hint="default"/>
      </w:rPr>
    </w:lvl>
    <w:lvl w:ilvl="1" w:tplc="040B0003" w:tentative="1">
      <w:start w:val="1"/>
      <w:numFmt w:val="bullet"/>
      <w:lvlText w:val="o"/>
      <w:lvlJc w:val="left"/>
      <w:pPr>
        <w:tabs>
          <w:tab w:val="num" w:pos="3104"/>
        </w:tabs>
        <w:ind w:left="3104" w:hanging="360"/>
      </w:pPr>
      <w:rPr>
        <w:rFonts w:ascii="Courier New" w:hAnsi="Courier New" w:cs="Courier New" w:hint="default"/>
      </w:rPr>
    </w:lvl>
    <w:lvl w:ilvl="2" w:tplc="040B0005" w:tentative="1">
      <w:start w:val="1"/>
      <w:numFmt w:val="bullet"/>
      <w:lvlText w:val=""/>
      <w:lvlJc w:val="left"/>
      <w:pPr>
        <w:tabs>
          <w:tab w:val="num" w:pos="3824"/>
        </w:tabs>
        <w:ind w:left="3824" w:hanging="360"/>
      </w:pPr>
      <w:rPr>
        <w:rFonts w:ascii="Wingdings" w:hAnsi="Wingdings" w:hint="default"/>
      </w:rPr>
    </w:lvl>
    <w:lvl w:ilvl="3" w:tplc="040B0001" w:tentative="1">
      <w:start w:val="1"/>
      <w:numFmt w:val="bullet"/>
      <w:lvlText w:val=""/>
      <w:lvlJc w:val="left"/>
      <w:pPr>
        <w:tabs>
          <w:tab w:val="num" w:pos="4544"/>
        </w:tabs>
        <w:ind w:left="4544" w:hanging="360"/>
      </w:pPr>
      <w:rPr>
        <w:rFonts w:ascii="Symbol" w:hAnsi="Symbol" w:hint="default"/>
      </w:rPr>
    </w:lvl>
    <w:lvl w:ilvl="4" w:tplc="040B0003" w:tentative="1">
      <w:start w:val="1"/>
      <w:numFmt w:val="bullet"/>
      <w:lvlText w:val="o"/>
      <w:lvlJc w:val="left"/>
      <w:pPr>
        <w:tabs>
          <w:tab w:val="num" w:pos="5264"/>
        </w:tabs>
        <w:ind w:left="5264" w:hanging="360"/>
      </w:pPr>
      <w:rPr>
        <w:rFonts w:ascii="Courier New" w:hAnsi="Courier New" w:cs="Courier New" w:hint="default"/>
      </w:rPr>
    </w:lvl>
    <w:lvl w:ilvl="5" w:tplc="040B0005" w:tentative="1">
      <w:start w:val="1"/>
      <w:numFmt w:val="bullet"/>
      <w:lvlText w:val=""/>
      <w:lvlJc w:val="left"/>
      <w:pPr>
        <w:tabs>
          <w:tab w:val="num" w:pos="5984"/>
        </w:tabs>
        <w:ind w:left="5984" w:hanging="360"/>
      </w:pPr>
      <w:rPr>
        <w:rFonts w:ascii="Wingdings" w:hAnsi="Wingdings" w:hint="default"/>
      </w:rPr>
    </w:lvl>
    <w:lvl w:ilvl="6" w:tplc="040B0001" w:tentative="1">
      <w:start w:val="1"/>
      <w:numFmt w:val="bullet"/>
      <w:lvlText w:val=""/>
      <w:lvlJc w:val="left"/>
      <w:pPr>
        <w:tabs>
          <w:tab w:val="num" w:pos="6704"/>
        </w:tabs>
        <w:ind w:left="6704" w:hanging="360"/>
      </w:pPr>
      <w:rPr>
        <w:rFonts w:ascii="Symbol" w:hAnsi="Symbol" w:hint="default"/>
      </w:rPr>
    </w:lvl>
    <w:lvl w:ilvl="7" w:tplc="040B0003" w:tentative="1">
      <w:start w:val="1"/>
      <w:numFmt w:val="bullet"/>
      <w:lvlText w:val="o"/>
      <w:lvlJc w:val="left"/>
      <w:pPr>
        <w:tabs>
          <w:tab w:val="num" w:pos="7424"/>
        </w:tabs>
        <w:ind w:left="7424" w:hanging="360"/>
      </w:pPr>
      <w:rPr>
        <w:rFonts w:ascii="Courier New" w:hAnsi="Courier New" w:cs="Courier New" w:hint="default"/>
      </w:rPr>
    </w:lvl>
    <w:lvl w:ilvl="8" w:tplc="040B0005" w:tentative="1">
      <w:start w:val="1"/>
      <w:numFmt w:val="bullet"/>
      <w:lvlText w:val=""/>
      <w:lvlJc w:val="left"/>
      <w:pPr>
        <w:tabs>
          <w:tab w:val="num" w:pos="8144"/>
        </w:tabs>
        <w:ind w:left="8144" w:hanging="360"/>
      </w:pPr>
      <w:rPr>
        <w:rFonts w:ascii="Wingdings" w:hAnsi="Wingdings" w:hint="default"/>
      </w:rPr>
    </w:lvl>
  </w:abstractNum>
  <w:abstractNum w:abstractNumId="10" w15:restartNumberingAfterBreak="0">
    <w:nsid w:val="290D1AB1"/>
    <w:multiLevelType w:val="hybridMultilevel"/>
    <w:tmpl w:val="3716A724"/>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11" w15:restartNumberingAfterBreak="0">
    <w:nsid w:val="2C7536BF"/>
    <w:multiLevelType w:val="hybridMultilevel"/>
    <w:tmpl w:val="18B2E132"/>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12" w15:restartNumberingAfterBreak="0">
    <w:nsid w:val="326E518E"/>
    <w:multiLevelType w:val="hybridMultilevel"/>
    <w:tmpl w:val="F69A15FE"/>
    <w:lvl w:ilvl="0" w:tplc="040B000F">
      <w:start w:val="1"/>
      <w:numFmt w:val="decimal"/>
      <w:lvlText w:val="%1."/>
      <w:lvlJc w:val="left"/>
      <w:pPr>
        <w:tabs>
          <w:tab w:val="num" w:pos="720"/>
        </w:tabs>
        <w:ind w:left="720" w:hanging="360"/>
      </w:p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3" w15:restartNumberingAfterBreak="0">
    <w:nsid w:val="32CE348F"/>
    <w:multiLevelType w:val="hybridMultilevel"/>
    <w:tmpl w:val="B574A68E"/>
    <w:lvl w:ilvl="0" w:tplc="97529222">
      <w:start w:val="8"/>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4" w15:restartNumberingAfterBreak="0">
    <w:nsid w:val="3B015786"/>
    <w:multiLevelType w:val="hybridMultilevel"/>
    <w:tmpl w:val="3F529C7E"/>
    <w:lvl w:ilvl="0" w:tplc="9864BCB6">
      <w:start w:val="2"/>
      <w:numFmt w:val="decimal"/>
      <w:lvlText w:val="%1"/>
      <w:lvlJc w:val="left"/>
      <w:pPr>
        <w:tabs>
          <w:tab w:val="num" w:pos="1665"/>
        </w:tabs>
        <w:ind w:left="1665" w:hanging="1305"/>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5" w15:restartNumberingAfterBreak="0">
    <w:nsid w:val="3BD77358"/>
    <w:multiLevelType w:val="hybridMultilevel"/>
    <w:tmpl w:val="78B8ABBA"/>
    <w:lvl w:ilvl="0" w:tplc="040B0001">
      <w:start w:val="1"/>
      <w:numFmt w:val="bullet"/>
      <w:lvlText w:val=""/>
      <w:lvlJc w:val="left"/>
      <w:pPr>
        <w:tabs>
          <w:tab w:val="num" w:pos="2384"/>
        </w:tabs>
        <w:ind w:left="2384" w:hanging="360"/>
      </w:pPr>
      <w:rPr>
        <w:rFonts w:ascii="Symbol" w:hAnsi="Symbol" w:hint="default"/>
      </w:rPr>
    </w:lvl>
    <w:lvl w:ilvl="1" w:tplc="040B0003" w:tentative="1">
      <w:start w:val="1"/>
      <w:numFmt w:val="bullet"/>
      <w:lvlText w:val="o"/>
      <w:lvlJc w:val="left"/>
      <w:pPr>
        <w:tabs>
          <w:tab w:val="num" w:pos="3104"/>
        </w:tabs>
        <w:ind w:left="3104" w:hanging="360"/>
      </w:pPr>
      <w:rPr>
        <w:rFonts w:ascii="Courier New" w:hAnsi="Courier New" w:cs="Courier New" w:hint="default"/>
      </w:rPr>
    </w:lvl>
    <w:lvl w:ilvl="2" w:tplc="040B0005" w:tentative="1">
      <w:start w:val="1"/>
      <w:numFmt w:val="bullet"/>
      <w:lvlText w:val=""/>
      <w:lvlJc w:val="left"/>
      <w:pPr>
        <w:tabs>
          <w:tab w:val="num" w:pos="3824"/>
        </w:tabs>
        <w:ind w:left="3824" w:hanging="360"/>
      </w:pPr>
      <w:rPr>
        <w:rFonts w:ascii="Wingdings" w:hAnsi="Wingdings" w:hint="default"/>
      </w:rPr>
    </w:lvl>
    <w:lvl w:ilvl="3" w:tplc="040B0001" w:tentative="1">
      <w:start w:val="1"/>
      <w:numFmt w:val="bullet"/>
      <w:lvlText w:val=""/>
      <w:lvlJc w:val="left"/>
      <w:pPr>
        <w:tabs>
          <w:tab w:val="num" w:pos="4544"/>
        </w:tabs>
        <w:ind w:left="4544" w:hanging="360"/>
      </w:pPr>
      <w:rPr>
        <w:rFonts w:ascii="Symbol" w:hAnsi="Symbol" w:hint="default"/>
      </w:rPr>
    </w:lvl>
    <w:lvl w:ilvl="4" w:tplc="040B0003" w:tentative="1">
      <w:start w:val="1"/>
      <w:numFmt w:val="bullet"/>
      <w:lvlText w:val="o"/>
      <w:lvlJc w:val="left"/>
      <w:pPr>
        <w:tabs>
          <w:tab w:val="num" w:pos="5264"/>
        </w:tabs>
        <w:ind w:left="5264" w:hanging="360"/>
      </w:pPr>
      <w:rPr>
        <w:rFonts w:ascii="Courier New" w:hAnsi="Courier New" w:cs="Courier New" w:hint="default"/>
      </w:rPr>
    </w:lvl>
    <w:lvl w:ilvl="5" w:tplc="040B0005" w:tentative="1">
      <w:start w:val="1"/>
      <w:numFmt w:val="bullet"/>
      <w:lvlText w:val=""/>
      <w:lvlJc w:val="left"/>
      <w:pPr>
        <w:tabs>
          <w:tab w:val="num" w:pos="5984"/>
        </w:tabs>
        <w:ind w:left="5984" w:hanging="360"/>
      </w:pPr>
      <w:rPr>
        <w:rFonts w:ascii="Wingdings" w:hAnsi="Wingdings" w:hint="default"/>
      </w:rPr>
    </w:lvl>
    <w:lvl w:ilvl="6" w:tplc="040B0001" w:tentative="1">
      <w:start w:val="1"/>
      <w:numFmt w:val="bullet"/>
      <w:lvlText w:val=""/>
      <w:lvlJc w:val="left"/>
      <w:pPr>
        <w:tabs>
          <w:tab w:val="num" w:pos="6704"/>
        </w:tabs>
        <w:ind w:left="6704" w:hanging="360"/>
      </w:pPr>
      <w:rPr>
        <w:rFonts w:ascii="Symbol" w:hAnsi="Symbol" w:hint="default"/>
      </w:rPr>
    </w:lvl>
    <w:lvl w:ilvl="7" w:tplc="040B0003" w:tentative="1">
      <w:start w:val="1"/>
      <w:numFmt w:val="bullet"/>
      <w:lvlText w:val="o"/>
      <w:lvlJc w:val="left"/>
      <w:pPr>
        <w:tabs>
          <w:tab w:val="num" w:pos="7424"/>
        </w:tabs>
        <w:ind w:left="7424" w:hanging="360"/>
      </w:pPr>
      <w:rPr>
        <w:rFonts w:ascii="Courier New" w:hAnsi="Courier New" w:cs="Courier New" w:hint="default"/>
      </w:rPr>
    </w:lvl>
    <w:lvl w:ilvl="8" w:tplc="040B0005" w:tentative="1">
      <w:start w:val="1"/>
      <w:numFmt w:val="bullet"/>
      <w:lvlText w:val=""/>
      <w:lvlJc w:val="left"/>
      <w:pPr>
        <w:tabs>
          <w:tab w:val="num" w:pos="8144"/>
        </w:tabs>
        <w:ind w:left="8144" w:hanging="360"/>
      </w:pPr>
      <w:rPr>
        <w:rFonts w:ascii="Wingdings" w:hAnsi="Wingdings" w:hint="default"/>
      </w:rPr>
    </w:lvl>
  </w:abstractNum>
  <w:abstractNum w:abstractNumId="16" w15:restartNumberingAfterBreak="0">
    <w:nsid w:val="3D6F0980"/>
    <w:multiLevelType w:val="hybridMultilevel"/>
    <w:tmpl w:val="B06466F8"/>
    <w:lvl w:ilvl="0" w:tplc="CF6609F0">
      <w:start w:val="1"/>
      <w:numFmt w:val="bullet"/>
      <w:pStyle w:val="Merkkiluettelo"/>
      <w:lvlText w:val=""/>
      <w:lvlJc w:val="left"/>
      <w:pPr>
        <w:tabs>
          <w:tab w:val="num" w:pos="2384"/>
        </w:tabs>
        <w:ind w:left="2384" w:hanging="360"/>
      </w:pPr>
      <w:rPr>
        <w:rFonts w:ascii="Symbol" w:hAnsi="Symbol" w:hint="default"/>
      </w:rPr>
    </w:lvl>
    <w:lvl w:ilvl="1" w:tplc="040B0003" w:tentative="1">
      <w:start w:val="1"/>
      <w:numFmt w:val="bullet"/>
      <w:lvlText w:val="o"/>
      <w:lvlJc w:val="left"/>
      <w:pPr>
        <w:tabs>
          <w:tab w:val="num" w:pos="3104"/>
        </w:tabs>
        <w:ind w:left="3104" w:hanging="360"/>
      </w:pPr>
      <w:rPr>
        <w:rFonts w:ascii="Courier New" w:hAnsi="Courier New" w:cs="Courier New" w:hint="default"/>
      </w:rPr>
    </w:lvl>
    <w:lvl w:ilvl="2" w:tplc="040B0005" w:tentative="1">
      <w:start w:val="1"/>
      <w:numFmt w:val="bullet"/>
      <w:lvlText w:val=""/>
      <w:lvlJc w:val="left"/>
      <w:pPr>
        <w:tabs>
          <w:tab w:val="num" w:pos="3824"/>
        </w:tabs>
        <w:ind w:left="3824" w:hanging="360"/>
      </w:pPr>
      <w:rPr>
        <w:rFonts w:ascii="Wingdings" w:hAnsi="Wingdings" w:hint="default"/>
      </w:rPr>
    </w:lvl>
    <w:lvl w:ilvl="3" w:tplc="040B0001" w:tentative="1">
      <w:start w:val="1"/>
      <w:numFmt w:val="bullet"/>
      <w:lvlText w:val=""/>
      <w:lvlJc w:val="left"/>
      <w:pPr>
        <w:tabs>
          <w:tab w:val="num" w:pos="4544"/>
        </w:tabs>
        <w:ind w:left="4544" w:hanging="360"/>
      </w:pPr>
      <w:rPr>
        <w:rFonts w:ascii="Symbol" w:hAnsi="Symbol" w:hint="default"/>
      </w:rPr>
    </w:lvl>
    <w:lvl w:ilvl="4" w:tplc="040B0003" w:tentative="1">
      <w:start w:val="1"/>
      <w:numFmt w:val="bullet"/>
      <w:lvlText w:val="o"/>
      <w:lvlJc w:val="left"/>
      <w:pPr>
        <w:tabs>
          <w:tab w:val="num" w:pos="5264"/>
        </w:tabs>
        <w:ind w:left="5264" w:hanging="360"/>
      </w:pPr>
      <w:rPr>
        <w:rFonts w:ascii="Courier New" w:hAnsi="Courier New" w:cs="Courier New" w:hint="default"/>
      </w:rPr>
    </w:lvl>
    <w:lvl w:ilvl="5" w:tplc="040B0005" w:tentative="1">
      <w:start w:val="1"/>
      <w:numFmt w:val="bullet"/>
      <w:lvlText w:val=""/>
      <w:lvlJc w:val="left"/>
      <w:pPr>
        <w:tabs>
          <w:tab w:val="num" w:pos="5984"/>
        </w:tabs>
        <w:ind w:left="5984" w:hanging="360"/>
      </w:pPr>
      <w:rPr>
        <w:rFonts w:ascii="Wingdings" w:hAnsi="Wingdings" w:hint="default"/>
      </w:rPr>
    </w:lvl>
    <w:lvl w:ilvl="6" w:tplc="040B0001" w:tentative="1">
      <w:start w:val="1"/>
      <w:numFmt w:val="bullet"/>
      <w:lvlText w:val=""/>
      <w:lvlJc w:val="left"/>
      <w:pPr>
        <w:tabs>
          <w:tab w:val="num" w:pos="6704"/>
        </w:tabs>
        <w:ind w:left="6704" w:hanging="360"/>
      </w:pPr>
      <w:rPr>
        <w:rFonts w:ascii="Symbol" w:hAnsi="Symbol" w:hint="default"/>
      </w:rPr>
    </w:lvl>
    <w:lvl w:ilvl="7" w:tplc="040B0003" w:tentative="1">
      <w:start w:val="1"/>
      <w:numFmt w:val="bullet"/>
      <w:lvlText w:val="o"/>
      <w:lvlJc w:val="left"/>
      <w:pPr>
        <w:tabs>
          <w:tab w:val="num" w:pos="7424"/>
        </w:tabs>
        <w:ind w:left="7424" w:hanging="360"/>
      </w:pPr>
      <w:rPr>
        <w:rFonts w:ascii="Courier New" w:hAnsi="Courier New" w:cs="Courier New" w:hint="default"/>
      </w:rPr>
    </w:lvl>
    <w:lvl w:ilvl="8" w:tplc="040B0005" w:tentative="1">
      <w:start w:val="1"/>
      <w:numFmt w:val="bullet"/>
      <w:lvlText w:val=""/>
      <w:lvlJc w:val="left"/>
      <w:pPr>
        <w:tabs>
          <w:tab w:val="num" w:pos="8144"/>
        </w:tabs>
        <w:ind w:left="8144" w:hanging="360"/>
      </w:pPr>
      <w:rPr>
        <w:rFonts w:ascii="Wingdings" w:hAnsi="Wingdings" w:hint="default"/>
      </w:rPr>
    </w:lvl>
  </w:abstractNum>
  <w:abstractNum w:abstractNumId="17" w15:restartNumberingAfterBreak="0">
    <w:nsid w:val="429501AE"/>
    <w:multiLevelType w:val="hybridMultilevel"/>
    <w:tmpl w:val="486CD41E"/>
    <w:lvl w:ilvl="0" w:tplc="040B000F">
      <w:start w:val="1"/>
      <w:numFmt w:val="decimal"/>
      <w:lvlText w:val="%1."/>
      <w:lvlJc w:val="left"/>
      <w:pPr>
        <w:tabs>
          <w:tab w:val="num" w:pos="2384"/>
        </w:tabs>
        <w:ind w:left="2384" w:hanging="360"/>
      </w:pPr>
      <w:rPr>
        <w:rFonts w:hint="default"/>
      </w:rPr>
    </w:lvl>
    <w:lvl w:ilvl="1" w:tplc="040B0003" w:tentative="1">
      <w:start w:val="1"/>
      <w:numFmt w:val="bullet"/>
      <w:lvlText w:val="o"/>
      <w:lvlJc w:val="left"/>
      <w:pPr>
        <w:tabs>
          <w:tab w:val="num" w:pos="3104"/>
        </w:tabs>
        <w:ind w:left="3104" w:hanging="360"/>
      </w:pPr>
      <w:rPr>
        <w:rFonts w:ascii="Courier New" w:hAnsi="Courier New" w:cs="Courier New" w:hint="default"/>
      </w:rPr>
    </w:lvl>
    <w:lvl w:ilvl="2" w:tplc="040B0005" w:tentative="1">
      <w:start w:val="1"/>
      <w:numFmt w:val="bullet"/>
      <w:lvlText w:val=""/>
      <w:lvlJc w:val="left"/>
      <w:pPr>
        <w:tabs>
          <w:tab w:val="num" w:pos="3824"/>
        </w:tabs>
        <w:ind w:left="3824" w:hanging="360"/>
      </w:pPr>
      <w:rPr>
        <w:rFonts w:ascii="Wingdings" w:hAnsi="Wingdings" w:hint="default"/>
      </w:rPr>
    </w:lvl>
    <w:lvl w:ilvl="3" w:tplc="040B0001" w:tentative="1">
      <w:start w:val="1"/>
      <w:numFmt w:val="bullet"/>
      <w:lvlText w:val=""/>
      <w:lvlJc w:val="left"/>
      <w:pPr>
        <w:tabs>
          <w:tab w:val="num" w:pos="4544"/>
        </w:tabs>
        <w:ind w:left="4544" w:hanging="360"/>
      </w:pPr>
      <w:rPr>
        <w:rFonts w:ascii="Symbol" w:hAnsi="Symbol" w:hint="default"/>
      </w:rPr>
    </w:lvl>
    <w:lvl w:ilvl="4" w:tplc="040B0003" w:tentative="1">
      <w:start w:val="1"/>
      <w:numFmt w:val="bullet"/>
      <w:lvlText w:val="o"/>
      <w:lvlJc w:val="left"/>
      <w:pPr>
        <w:tabs>
          <w:tab w:val="num" w:pos="5264"/>
        </w:tabs>
        <w:ind w:left="5264" w:hanging="360"/>
      </w:pPr>
      <w:rPr>
        <w:rFonts w:ascii="Courier New" w:hAnsi="Courier New" w:cs="Courier New" w:hint="default"/>
      </w:rPr>
    </w:lvl>
    <w:lvl w:ilvl="5" w:tplc="040B0005" w:tentative="1">
      <w:start w:val="1"/>
      <w:numFmt w:val="bullet"/>
      <w:lvlText w:val=""/>
      <w:lvlJc w:val="left"/>
      <w:pPr>
        <w:tabs>
          <w:tab w:val="num" w:pos="5984"/>
        </w:tabs>
        <w:ind w:left="5984" w:hanging="360"/>
      </w:pPr>
      <w:rPr>
        <w:rFonts w:ascii="Wingdings" w:hAnsi="Wingdings" w:hint="default"/>
      </w:rPr>
    </w:lvl>
    <w:lvl w:ilvl="6" w:tplc="040B0001" w:tentative="1">
      <w:start w:val="1"/>
      <w:numFmt w:val="bullet"/>
      <w:lvlText w:val=""/>
      <w:lvlJc w:val="left"/>
      <w:pPr>
        <w:tabs>
          <w:tab w:val="num" w:pos="6704"/>
        </w:tabs>
        <w:ind w:left="6704" w:hanging="360"/>
      </w:pPr>
      <w:rPr>
        <w:rFonts w:ascii="Symbol" w:hAnsi="Symbol" w:hint="default"/>
      </w:rPr>
    </w:lvl>
    <w:lvl w:ilvl="7" w:tplc="040B0003" w:tentative="1">
      <w:start w:val="1"/>
      <w:numFmt w:val="bullet"/>
      <w:lvlText w:val="o"/>
      <w:lvlJc w:val="left"/>
      <w:pPr>
        <w:tabs>
          <w:tab w:val="num" w:pos="7424"/>
        </w:tabs>
        <w:ind w:left="7424" w:hanging="360"/>
      </w:pPr>
      <w:rPr>
        <w:rFonts w:ascii="Courier New" w:hAnsi="Courier New" w:cs="Courier New" w:hint="default"/>
      </w:rPr>
    </w:lvl>
    <w:lvl w:ilvl="8" w:tplc="040B0005" w:tentative="1">
      <w:start w:val="1"/>
      <w:numFmt w:val="bullet"/>
      <w:lvlText w:val=""/>
      <w:lvlJc w:val="left"/>
      <w:pPr>
        <w:tabs>
          <w:tab w:val="num" w:pos="8144"/>
        </w:tabs>
        <w:ind w:left="8144" w:hanging="360"/>
      </w:pPr>
      <w:rPr>
        <w:rFonts w:ascii="Wingdings" w:hAnsi="Wingdings" w:hint="default"/>
      </w:rPr>
    </w:lvl>
  </w:abstractNum>
  <w:abstractNum w:abstractNumId="18" w15:restartNumberingAfterBreak="0">
    <w:nsid w:val="440374EA"/>
    <w:multiLevelType w:val="hybridMultilevel"/>
    <w:tmpl w:val="E8EC3136"/>
    <w:lvl w:ilvl="0" w:tplc="040B000F">
      <w:start w:val="1"/>
      <w:numFmt w:val="decimal"/>
      <w:lvlText w:val="%1."/>
      <w:lvlJc w:val="left"/>
      <w:pPr>
        <w:ind w:left="2744" w:hanging="360"/>
      </w:pPr>
    </w:lvl>
    <w:lvl w:ilvl="1" w:tplc="040B0019" w:tentative="1">
      <w:start w:val="1"/>
      <w:numFmt w:val="lowerLetter"/>
      <w:lvlText w:val="%2."/>
      <w:lvlJc w:val="left"/>
      <w:pPr>
        <w:ind w:left="3464" w:hanging="360"/>
      </w:pPr>
    </w:lvl>
    <w:lvl w:ilvl="2" w:tplc="040B001B" w:tentative="1">
      <w:start w:val="1"/>
      <w:numFmt w:val="lowerRoman"/>
      <w:lvlText w:val="%3."/>
      <w:lvlJc w:val="right"/>
      <w:pPr>
        <w:ind w:left="4184" w:hanging="180"/>
      </w:pPr>
    </w:lvl>
    <w:lvl w:ilvl="3" w:tplc="040B000F" w:tentative="1">
      <w:start w:val="1"/>
      <w:numFmt w:val="decimal"/>
      <w:lvlText w:val="%4."/>
      <w:lvlJc w:val="left"/>
      <w:pPr>
        <w:ind w:left="4904" w:hanging="360"/>
      </w:pPr>
    </w:lvl>
    <w:lvl w:ilvl="4" w:tplc="040B0019" w:tentative="1">
      <w:start w:val="1"/>
      <w:numFmt w:val="lowerLetter"/>
      <w:lvlText w:val="%5."/>
      <w:lvlJc w:val="left"/>
      <w:pPr>
        <w:ind w:left="5624" w:hanging="360"/>
      </w:pPr>
    </w:lvl>
    <w:lvl w:ilvl="5" w:tplc="040B001B" w:tentative="1">
      <w:start w:val="1"/>
      <w:numFmt w:val="lowerRoman"/>
      <w:lvlText w:val="%6."/>
      <w:lvlJc w:val="right"/>
      <w:pPr>
        <w:ind w:left="6344" w:hanging="180"/>
      </w:pPr>
    </w:lvl>
    <w:lvl w:ilvl="6" w:tplc="040B000F" w:tentative="1">
      <w:start w:val="1"/>
      <w:numFmt w:val="decimal"/>
      <w:lvlText w:val="%7."/>
      <w:lvlJc w:val="left"/>
      <w:pPr>
        <w:ind w:left="7064" w:hanging="360"/>
      </w:pPr>
    </w:lvl>
    <w:lvl w:ilvl="7" w:tplc="040B0019" w:tentative="1">
      <w:start w:val="1"/>
      <w:numFmt w:val="lowerLetter"/>
      <w:lvlText w:val="%8."/>
      <w:lvlJc w:val="left"/>
      <w:pPr>
        <w:ind w:left="7784" w:hanging="360"/>
      </w:pPr>
    </w:lvl>
    <w:lvl w:ilvl="8" w:tplc="040B001B" w:tentative="1">
      <w:start w:val="1"/>
      <w:numFmt w:val="lowerRoman"/>
      <w:lvlText w:val="%9."/>
      <w:lvlJc w:val="right"/>
      <w:pPr>
        <w:ind w:left="8504" w:hanging="180"/>
      </w:pPr>
    </w:lvl>
  </w:abstractNum>
  <w:abstractNum w:abstractNumId="19" w15:restartNumberingAfterBreak="0">
    <w:nsid w:val="45214E82"/>
    <w:multiLevelType w:val="hybridMultilevel"/>
    <w:tmpl w:val="CB7E4348"/>
    <w:lvl w:ilvl="0" w:tplc="26060212">
      <w:start w:val="7"/>
      <w:numFmt w:val="decimal"/>
      <w:lvlText w:val="%1"/>
      <w:lvlJc w:val="left"/>
      <w:pPr>
        <w:tabs>
          <w:tab w:val="num" w:pos="644"/>
        </w:tabs>
        <w:ind w:left="644" w:hanging="360"/>
      </w:pPr>
      <w:rPr>
        <w:rFonts w:hint="default"/>
      </w:rPr>
    </w:lvl>
    <w:lvl w:ilvl="1" w:tplc="040B0019" w:tentative="1">
      <w:start w:val="1"/>
      <w:numFmt w:val="lowerLetter"/>
      <w:lvlText w:val="%2."/>
      <w:lvlJc w:val="left"/>
      <w:pPr>
        <w:tabs>
          <w:tab w:val="num" w:pos="1364"/>
        </w:tabs>
        <w:ind w:left="1364" w:hanging="360"/>
      </w:pPr>
    </w:lvl>
    <w:lvl w:ilvl="2" w:tplc="040B001B" w:tentative="1">
      <w:start w:val="1"/>
      <w:numFmt w:val="lowerRoman"/>
      <w:lvlText w:val="%3."/>
      <w:lvlJc w:val="right"/>
      <w:pPr>
        <w:tabs>
          <w:tab w:val="num" w:pos="2084"/>
        </w:tabs>
        <w:ind w:left="2084" w:hanging="180"/>
      </w:pPr>
    </w:lvl>
    <w:lvl w:ilvl="3" w:tplc="040B000F" w:tentative="1">
      <w:start w:val="1"/>
      <w:numFmt w:val="decimal"/>
      <w:lvlText w:val="%4."/>
      <w:lvlJc w:val="left"/>
      <w:pPr>
        <w:tabs>
          <w:tab w:val="num" w:pos="2804"/>
        </w:tabs>
        <w:ind w:left="2804" w:hanging="360"/>
      </w:pPr>
    </w:lvl>
    <w:lvl w:ilvl="4" w:tplc="040B0019" w:tentative="1">
      <w:start w:val="1"/>
      <w:numFmt w:val="lowerLetter"/>
      <w:lvlText w:val="%5."/>
      <w:lvlJc w:val="left"/>
      <w:pPr>
        <w:tabs>
          <w:tab w:val="num" w:pos="3524"/>
        </w:tabs>
        <w:ind w:left="3524" w:hanging="360"/>
      </w:pPr>
    </w:lvl>
    <w:lvl w:ilvl="5" w:tplc="040B001B" w:tentative="1">
      <w:start w:val="1"/>
      <w:numFmt w:val="lowerRoman"/>
      <w:lvlText w:val="%6."/>
      <w:lvlJc w:val="right"/>
      <w:pPr>
        <w:tabs>
          <w:tab w:val="num" w:pos="4244"/>
        </w:tabs>
        <w:ind w:left="4244" w:hanging="180"/>
      </w:pPr>
    </w:lvl>
    <w:lvl w:ilvl="6" w:tplc="040B000F" w:tentative="1">
      <w:start w:val="1"/>
      <w:numFmt w:val="decimal"/>
      <w:lvlText w:val="%7."/>
      <w:lvlJc w:val="left"/>
      <w:pPr>
        <w:tabs>
          <w:tab w:val="num" w:pos="4964"/>
        </w:tabs>
        <w:ind w:left="4964" w:hanging="360"/>
      </w:pPr>
    </w:lvl>
    <w:lvl w:ilvl="7" w:tplc="040B0019" w:tentative="1">
      <w:start w:val="1"/>
      <w:numFmt w:val="lowerLetter"/>
      <w:lvlText w:val="%8."/>
      <w:lvlJc w:val="left"/>
      <w:pPr>
        <w:tabs>
          <w:tab w:val="num" w:pos="5684"/>
        </w:tabs>
        <w:ind w:left="5684" w:hanging="360"/>
      </w:pPr>
    </w:lvl>
    <w:lvl w:ilvl="8" w:tplc="040B001B" w:tentative="1">
      <w:start w:val="1"/>
      <w:numFmt w:val="lowerRoman"/>
      <w:lvlText w:val="%9."/>
      <w:lvlJc w:val="right"/>
      <w:pPr>
        <w:tabs>
          <w:tab w:val="num" w:pos="6404"/>
        </w:tabs>
        <w:ind w:left="6404" w:hanging="180"/>
      </w:pPr>
    </w:lvl>
  </w:abstractNum>
  <w:abstractNum w:abstractNumId="20" w15:restartNumberingAfterBreak="0">
    <w:nsid w:val="45D77FF9"/>
    <w:multiLevelType w:val="hybridMultilevel"/>
    <w:tmpl w:val="AB16DC78"/>
    <w:lvl w:ilvl="0" w:tplc="040B000F">
      <w:start w:val="1"/>
      <w:numFmt w:val="decimal"/>
      <w:lvlText w:val="%1."/>
      <w:lvlJc w:val="left"/>
      <w:pPr>
        <w:tabs>
          <w:tab w:val="num" w:pos="360"/>
        </w:tabs>
        <w:ind w:left="360" w:hanging="360"/>
      </w:pPr>
    </w:lvl>
    <w:lvl w:ilvl="1" w:tplc="040B0019" w:tentative="1">
      <w:start w:val="1"/>
      <w:numFmt w:val="lowerLetter"/>
      <w:lvlText w:val="%2."/>
      <w:lvlJc w:val="left"/>
      <w:pPr>
        <w:tabs>
          <w:tab w:val="num" w:pos="1080"/>
        </w:tabs>
        <w:ind w:left="1080" w:hanging="360"/>
      </w:pPr>
    </w:lvl>
    <w:lvl w:ilvl="2" w:tplc="040B001B" w:tentative="1">
      <w:start w:val="1"/>
      <w:numFmt w:val="lowerRoman"/>
      <w:lvlText w:val="%3."/>
      <w:lvlJc w:val="right"/>
      <w:pPr>
        <w:tabs>
          <w:tab w:val="num" w:pos="1800"/>
        </w:tabs>
        <w:ind w:left="1800" w:hanging="180"/>
      </w:pPr>
    </w:lvl>
    <w:lvl w:ilvl="3" w:tplc="040B000F" w:tentative="1">
      <w:start w:val="1"/>
      <w:numFmt w:val="decimal"/>
      <w:lvlText w:val="%4."/>
      <w:lvlJc w:val="left"/>
      <w:pPr>
        <w:tabs>
          <w:tab w:val="num" w:pos="2520"/>
        </w:tabs>
        <w:ind w:left="2520" w:hanging="360"/>
      </w:pPr>
    </w:lvl>
    <w:lvl w:ilvl="4" w:tplc="040B0019" w:tentative="1">
      <w:start w:val="1"/>
      <w:numFmt w:val="lowerLetter"/>
      <w:lvlText w:val="%5."/>
      <w:lvlJc w:val="left"/>
      <w:pPr>
        <w:tabs>
          <w:tab w:val="num" w:pos="3240"/>
        </w:tabs>
        <w:ind w:left="3240" w:hanging="360"/>
      </w:pPr>
    </w:lvl>
    <w:lvl w:ilvl="5" w:tplc="040B001B" w:tentative="1">
      <w:start w:val="1"/>
      <w:numFmt w:val="lowerRoman"/>
      <w:lvlText w:val="%6."/>
      <w:lvlJc w:val="right"/>
      <w:pPr>
        <w:tabs>
          <w:tab w:val="num" w:pos="3960"/>
        </w:tabs>
        <w:ind w:left="3960" w:hanging="180"/>
      </w:pPr>
    </w:lvl>
    <w:lvl w:ilvl="6" w:tplc="040B000F" w:tentative="1">
      <w:start w:val="1"/>
      <w:numFmt w:val="decimal"/>
      <w:lvlText w:val="%7."/>
      <w:lvlJc w:val="left"/>
      <w:pPr>
        <w:tabs>
          <w:tab w:val="num" w:pos="4680"/>
        </w:tabs>
        <w:ind w:left="4680" w:hanging="360"/>
      </w:pPr>
    </w:lvl>
    <w:lvl w:ilvl="7" w:tplc="040B0019" w:tentative="1">
      <w:start w:val="1"/>
      <w:numFmt w:val="lowerLetter"/>
      <w:lvlText w:val="%8."/>
      <w:lvlJc w:val="left"/>
      <w:pPr>
        <w:tabs>
          <w:tab w:val="num" w:pos="5400"/>
        </w:tabs>
        <w:ind w:left="5400" w:hanging="360"/>
      </w:pPr>
    </w:lvl>
    <w:lvl w:ilvl="8" w:tplc="040B001B" w:tentative="1">
      <w:start w:val="1"/>
      <w:numFmt w:val="lowerRoman"/>
      <w:lvlText w:val="%9."/>
      <w:lvlJc w:val="right"/>
      <w:pPr>
        <w:tabs>
          <w:tab w:val="num" w:pos="6120"/>
        </w:tabs>
        <w:ind w:left="6120" w:hanging="180"/>
      </w:pPr>
    </w:lvl>
  </w:abstractNum>
  <w:abstractNum w:abstractNumId="21" w15:restartNumberingAfterBreak="0">
    <w:nsid w:val="4C27400B"/>
    <w:multiLevelType w:val="hybridMultilevel"/>
    <w:tmpl w:val="6902D47E"/>
    <w:lvl w:ilvl="0" w:tplc="040B0001">
      <w:start w:val="1"/>
      <w:numFmt w:val="bullet"/>
      <w:lvlText w:val=""/>
      <w:lvlJc w:val="left"/>
      <w:pPr>
        <w:tabs>
          <w:tab w:val="num" w:pos="2384"/>
        </w:tabs>
        <w:ind w:left="2384" w:hanging="360"/>
      </w:pPr>
      <w:rPr>
        <w:rFonts w:ascii="Symbol" w:hAnsi="Symbol" w:hint="default"/>
      </w:rPr>
    </w:lvl>
    <w:lvl w:ilvl="1" w:tplc="040B0003" w:tentative="1">
      <w:start w:val="1"/>
      <w:numFmt w:val="bullet"/>
      <w:lvlText w:val="o"/>
      <w:lvlJc w:val="left"/>
      <w:pPr>
        <w:tabs>
          <w:tab w:val="num" w:pos="3104"/>
        </w:tabs>
        <w:ind w:left="3104" w:hanging="360"/>
      </w:pPr>
      <w:rPr>
        <w:rFonts w:ascii="Courier New" w:hAnsi="Courier New" w:cs="Courier New" w:hint="default"/>
      </w:rPr>
    </w:lvl>
    <w:lvl w:ilvl="2" w:tplc="040B0005" w:tentative="1">
      <w:start w:val="1"/>
      <w:numFmt w:val="bullet"/>
      <w:lvlText w:val=""/>
      <w:lvlJc w:val="left"/>
      <w:pPr>
        <w:tabs>
          <w:tab w:val="num" w:pos="3824"/>
        </w:tabs>
        <w:ind w:left="3824" w:hanging="360"/>
      </w:pPr>
      <w:rPr>
        <w:rFonts w:ascii="Wingdings" w:hAnsi="Wingdings" w:hint="default"/>
      </w:rPr>
    </w:lvl>
    <w:lvl w:ilvl="3" w:tplc="040B0001" w:tentative="1">
      <w:start w:val="1"/>
      <w:numFmt w:val="bullet"/>
      <w:lvlText w:val=""/>
      <w:lvlJc w:val="left"/>
      <w:pPr>
        <w:tabs>
          <w:tab w:val="num" w:pos="4544"/>
        </w:tabs>
        <w:ind w:left="4544" w:hanging="360"/>
      </w:pPr>
      <w:rPr>
        <w:rFonts w:ascii="Symbol" w:hAnsi="Symbol" w:hint="default"/>
      </w:rPr>
    </w:lvl>
    <w:lvl w:ilvl="4" w:tplc="040B0003" w:tentative="1">
      <w:start w:val="1"/>
      <w:numFmt w:val="bullet"/>
      <w:lvlText w:val="o"/>
      <w:lvlJc w:val="left"/>
      <w:pPr>
        <w:tabs>
          <w:tab w:val="num" w:pos="5264"/>
        </w:tabs>
        <w:ind w:left="5264" w:hanging="360"/>
      </w:pPr>
      <w:rPr>
        <w:rFonts w:ascii="Courier New" w:hAnsi="Courier New" w:cs="Courier New" w:hint="default"/>
      </w:rPr>
    </w:lvl>
    <w:lvl w:ilvl="5" w:tplc="040B0005" w:tentative="1">
      <w:start w:val="1"/>
      <w:numFmt w:val="bullet"/>
      <w:lvlText w:val=""/>
      <w:lvlJc w:val="left"/>
      <w:pPr>
        <w:tabs>
          <w:tab w:val="num" w:pos="5984"/>
        </w:tabs>
        <w:ind w:left="5984" w:hanging="360"/>
      </w:pPr>
      <w:rPr>
        <w:rFonts w:ascii="Wingdings" w:hAnsi="Wingdings" w:hint="default"/>
      </w:rPr>
    </w:lvl>
    <w:lvl w:ilvl="6" w:tplc="040B0001" w:tentative="1">
      <w:start w:val="1"/>
      <w:numFmt w:val="bullet"/>
      <w:lvlText w:val=""/>
      <w:lvlJc w:val="left"/>
      <w:pPr>
        <w:tabs>
          <w:tab w:val="num" w:pos="6704"/>
        </w:tabs>
        <w:ind w:left="6704" w:hanging="360"/>
      </w:pPr>
      <w:rPr>
        <w:rFonts w:ascii="Symbol" w:hAnsi="Symbol" w:hint="default"/>
      </w:rPr>
    </w:lvl>
    <w:lvl w:ilvl="7" w:tplc="040B0003" w:tentative="1">
      <w:start w:val="1"/>
      <w:numFmt w:val="bullet"/>
      <w:lvlText w:val="o"/>
      <w:lvlJc w:val="left"/>
      <w:pPr>
        <w:tabs>
          <w:tab w:val="num" w:pos="7424"/>
        </w:tabs>
        <w:ind w:left="7424" w:hanging="360"/>
      </w:pPr>
      <w:rPr>
        <w:rFonts w:ascii="Courier New" w:hAnsi="Courier New" w:cs="Courier New" w:hint="default"/>
      </w:rPr>
    </w:lvl>
    <w:lvl w:ilvl="8" w:tplc="040B0005" w:tentative="1">
      <w:start w:val="1"/>
      <w:numFmt w:val="bullet"/>
      <w:lvlText w:val=""/>
      <w:lvlJc w:val="left"/>
      <w:pPr>
        <w:tabs>
          <w:tab w:val="num" w:pos="8144"/>
        </w:tabs>
        <w:ind w:left="8144" w:hanging="360"/>
      </w:pPr>
      <w:rPr>
        <w:rFonts w:ascii="Wingdings" w:hAnsi="Wingdings" w:hint="default"/>
      </w:rPr>
    </w:lvl>
  </w:abstractNum>
  <w:abstractNum w:abstractNumId="22" w15:restartNumberingAfterBreak="0">
    <w:nsid w:val="52C92F07"/>
    <w:multiLevelType w:val="hybridMultilevel"/>
    <w:tmpl w:val="A2A62F4A"/>
    <w:lvl w:ilvl="0" w:tplc="040B000F">
      <w:start w:val="1"/>
      <w:numFmt w:val="decimal"/>
      <w:lvlText w:val="%1."/>
      <w:lvlJc w:val="left"/>
      <w:pPr>
        <w:tabs>
          <w:tab w:val="num" w:pos="2384"/>
        </w:tabs>
        <w:ind w:left="2384" w:hanging="360"/>
      </w:pPr>
    </w:lvl>
    <w:lvl w:ilvl="1" w:tplc="040B0019" w:tentative="1">
      <w:start w:val="1"/>
      <w:numFmt w:val="lowerLetter"/>
      <w:lvlText w:val="%2."/>
      <w:lvlJc w:val="left"/>
      <w:pPr>
        <w:tabs>
          <w:tab w:val="num" w:pos="3104"/>
        </w:tabs>
        <w:ind w:left="3104" w:hanging="360"/>
      </w:pPr>
    </w:lvl>
    <w:lvl w:ilvl="2" w:tplc="040B001B" w:tentative="1">
      <w:start w:val="1"/>
      <w:numFmt w:val="lowerRoman"/>
      <w:lvlText w:val="%3."/>
      <w:lvlJc w:val="right"/>
      <w:pPr>
        <w:tabs>
          <w:tab w:val="num" w:pos="3824"/>
        </w:tabs>
        <w:ind w:left="3824" w:hanging="180"/>
      </w:pPr>
    </w:lvl>
    <w:lvl w:ilvl="3" w:tplc="040B000F" w:tentative="1">
      <w:start w:val="1"/>
      <w:numFmt w:val="decimal"/>
      <w:lvlText w:val="%4."/>
      <w:lvlJc w:val="left"/>
      <w:pPr>
        <w:tabs>
          <w:tab w:val="num" w:pos="4544"/>
        </w:tabs>
        <w:ind w:left="4544" w:hanging="360"/>
      </w:pPr>
    </w:lvl>
    <w:lvl w:ilvl="4" w:tplc="040B0019" w:tentative="1">
      <w:start w:val="1"/>
      <w:numFmt w:val="lowerLetter"/>
      <w:lvlText w:val="%5."/>
      <w:lvlJc w:val="left"/>
      <w:pPr>
        <w:tabs>
          <w:tab w:val="num" w:pos="5264"/>
        </w:tabs>
        <w:ind w:left="5264" w:hanging="360"/>
      </w:pPr>
    </w:lvl>
    <w:lvl w:ilvl="5" w:tplc="040B001B" w:tentative="1">
      <w:start w:val="1"/>
      <w:numFmt w:val="lowerRoman"/>
      <w:lvlText w:val="%6."/>
      <w:lvlJc w:val="right"/>
      <w:pPr>
        <w:tabs>
          <w:tab w:val="num" w:pos="5984"/>
        </w:tabs>
        <w:ind w:left="5984" w:hanging="180"/>
      </w:pPr>
    </w:lvl>
    <w:lvl w:ilvl="6" w:tplc="040B000F" w:tentative="1">
      <w:start w:val="1"/>
      <w:numFmt w:val="decimal"/>
      <w:lvlText w:val="%7."/>
      <w:lvlJc w:val="left"/>
      <w:pPr>
        <w:tabs>
          <w:tab w:val="num" w:pos="6704"/>
        </w:tabs>
        <w:ind w:left="6704" w:hanging="360"/>
      </w:pPr>
    </w:lvl>
    <w:lvl w:ilvl="7" w:tplc="040B0019" w:tentative="1">
      <w:start w:val="1"/>
      <w:numFmt w:val="lowerLetter"/>
      <w:lvlText w:val="%8."/>
      <w:lvlJc w:val="left"/>
      <w:pPr>
        <w:tabs>
          <w:tab w:val="num" w:pos="7424"/>
        </w:tabs>
        <w:ind w:left="7424" w:hanging="360"/>
      </w:pPr>
    </w:lvl>
    <w:lvl w:ilvl="8" w:tplc="040B001B" w:tentative="1">
      <w:start w:val="1"/>
      <w:numFmt w:val="lowerRoman"/>
      <w:lvlText w:val="%9."/>
      <w:lvlJc w:val="right"/>
      <w:pPr>
        <w:tabs>
          <w:tab w:val="num" w:pos="8144"/>
        </w:tabs>
        <w:ind w:left="8144" w:hanging="180"/>
      </w:pPr>
    </w:lvl>
  </w:abstractNum>
  <w:abstractNum w:abstractNumId="23" w15:restartNumberingAfterBreak="0">
    <w:nsid w:val="539961DB"/>
    <w:multiLevelType w:val="hybridMultilevel"/>
    <w:tmpl w:val="A8984444"/>
    <w:lvl w:ilvl="0" w:tplc="040B0001">
      <w:start w:val="1"/>
      <w:numFmt w:val="bullet"/>
      <w:lvlText w:val=""/>
      <w:lvlJc w:val="left"/>
      <w:pPr>
        <w:tabs>
          <w:tab w:val="num" w:pos="2384"/>
        </w:tabs>
        <w:ind w:left="2384" w:hanging="360"/>
      </w:pPr>
      <w:rPr>
        <w:rFonts w:ascii="Symbol" w:hAnsi="Symbol" w:hint="default"/>
      </w:rPr>
    </w:lvl>
    <w:lvl w:ilvl="1" w:tplc="040B0003" w:tentative="1">
      <w:start w:val="1"/>
      <w:numFmt w:val="bullet"/>
      <w:lvlText w:val="o"/>
      <w:lvlJc w:val="left"/>
      <w:pPr>
        <w:tabs>
          <w:tab w:val="num" w:pos="3104"/>
        </w:tabs>
        <w:ind w:left="3104" w:hanging="360"/>
      </w:pPr>
      <w:rPr>
        <w:rFonts w:ascii="Courier New" w:hAnsi="Courier New" w:cs="Courier New" w:hint="default"/>
      </w:rPr>
    </w:lvl>
    <w:lvl w:ilvl="2" w:tplc="040B0005" w:tentative="1">
      <w:start w:val="1"/>
      <w:numFmt w:val="bullet"/>
      <w:lvlText w:val=""/>
      <w:lvlJc w:val="left"/>
      <w:pPr>
        <w:tabs>
          <w:tab w:val="num" w:pos="3824"/>
        </w:tabs>
        <w:ind w:left="3824" w:hanging="360"/>
      </w:pPr>
      <w:rPr>
        <w:rFonts w:ascii="Wingdings" w:hAnsi="Wingdings" w:hint="default"/>
      </w:rPr>
    </w:lvl>
    <w:lvl w:ilvl="3" w:tplc="040B0001" w:tentative="1">
      <w:start w:val="1"/>
      <w:numFmt w:val="bullet"/>
      <w:lvlText w:val=""/>
      <w:lvlJc w:val="left"/>
      <w:pPr>
        <w:tabs>
          <w:tab w:val="num" w:pos="4544"/>
        </w:tabs>
        <w:ind w:left="4544" w:hanging="360"/>
      </w:pPr>
      <w:rPr>
        <w:rFonts w:ascii="Symbol" w:hAnsi="Symbol" w:hint="default"/>
      </w:rPr>
    </w:lvl>
    <w:lvl w:ilvl="4" w:tplc="040B0003" w:tentative="1">
      <w:start w:val="1"/>
      <w:numFmt w:val="bullet"/>
      <w:lvlText w:val="o"/>
      <w:lvlJc w:val="left"/>
      <w:pPr>
        <w:tabs>
          <w:tab w:val="num" w:pos="5264"/>
        </w:tabs>
        <w:ind w:left="5264" w:hanging="360"/>
      </w:pPr>
      <w:rPr>
        <w:rFonts w:ascii="Courier New" w:hAnsi="Courier New" w:cs="Courier New" w:hint="default"/>
      </w:rPr>
    </w:lvl>
    <w:lvl w:ilvl="5" w:tplc="040B0005" w:tentative="1">
      <w:start w:val="1"/>
      <w:numFmt w:val="bullet"/>
      <w:lvlText w:val=""/>
      <w:lvlJc w:val="left"/>
      <w:pPr>
        <w:tabs>
          <w:tab w:val="num" w:pos="5984"/>
        </w:tabs>
        <w:ind w:left="5984" w:hanging="360"/>
      </w:pPr>
      <w:rPr>
        <w:rFonts w:ascii="Wingdings" w:hAnsi="Wingdings" w:hint="default"/>
      </w:rPr>
    </w:lvl>
    <w:lvl w:ilvl="6" w:tplc="040B0001" w:tentative="1">
      <w:start w:val="1"/>
      <w:numFmt w:val="bullet"/>
      <w:lvlText w:val=""/>
      <w:lvlJc w:val="left"/>
      <w:pPr>
        <w:tabs>
          <w:tab w:val="num" w:pos="6704"/>
        </w:tabs>
        <w:ind w:left="6704" w:hanging="360"/>
      </w:pPr>
      <w:rPr>
        <w:rFonts w:ascii="Symbol" w:hAnsi="Symbol" w:hint="default"/>
      </w:rPr>
    </w:lvl>
    <w:lvl w:ilvl="7" w:tplc="040B0003" w:tentative="1">
      <w:start w:val="1"/>
      <w:numFmt w:val="bullet"/>
      <w:lvlText w:val="o"/>
      <w:lvlJc w:val="left"/>
      <w:pPr>
        <w:tabs>
          <w:tab w:val="num" w:pos="7424"/>
        </w:tabs>
        <w:ind w:left="7424" w:hanging="360"/>
      </w:pPr>
      <w:rPr>
        <w:rFonts w:ascii="Courier New" w:hAnsi="Courier New" w:cs="Courier New" w:hint="default"/>
      </w:rPr>
    </w:lvl>
    <w:lvl w:ilvl="8" w:tplc="040B0005" w:tentative="1">
      <w:start w:val="1"/>
      <w:numFmt w:val="bullet"/>
      <w:lvlText w:val=""/>
      <w:lvlJc w:val="left"/>
      <w:pPr>
        <w:tabs>
          <w:tab w:val="num" w:pos="8144"/>
        </w:tabs>
        <w:ind w:left="8144" w:hanging="360"/>
      </w:pPr>
      <w:rPr>
        <w:rFonts w:ascii="Wingdings" w:hAnsi="Wingdings" w:hint="default"/>
      </w:rPr>
    </w:lvl>
  </w:abstractNum>
  <w:abstractNum w:abstractNumId="24" w15:restartNumberingAfterBreak="0">
    <w:nsid w:val="55F02AC5"/>
    <w:multiLevelType w:val="hybridMultilevel"/>
    <w:tmpl w:val="1DDE500C"/>
    <w:lvl w:ilvl="0" w:tplc="040B000F">
      <w:start w:val="1"/>
      <w:numFmt w:val="decimal"/>
      <w:lvlText w:val="%1."/>
      <w:lvlJc w:val="left"/>
      <w:pPr>
        <w:ind w:left="2744" w:hanging="360"/>
      </w:pPr>
    </w:lvl>
    <w:lvl w:ilvl="1" w:tplc="040B0019" w:tentative="1">
      <w:start w:val="1"/>
      <w:numFmt w:val="lowerLetter"/>
      <w:lvlText w:val="%2."/>
      <w:lvlJc w:val="left"/>
      <w:pPr>
        <w:ind w:left="3464" w:hanging="360"/>
      </w:pPr>
    </w:lvl>
    <w:lvl w:ilvl="2" w:tplc="040B001B" w:tentative="1">
      <w:start w:val="1"/>
      <w:numFmt w:val="lowerRoman"/>
      <w:lvlText w:val="%3."/>
      <w:lvlJc w:val="right"/>
      <w:pPr>
        <w:ind w:left="4184" w:hanging="180"/>
      </w:pPr>
    </w:lvl>
    <w:lvl w:ilvl="3" w:tplc="040B000F" w:tentative="1">
      <w:start w:val="1"/>
      <w:numFmt w:val="decimal"/>
      <w:lvlText w:val="%4."/>
      <w:lvlJc w:val="left"/>
      <w:pPr>
        <w:ind w:left="4904" w:hanging="360"/>
      </w:pPr>
    </w:lvl>
    <w:lvl w:ilvl="4" w:tplc="040B0019" w:tentative="1">
      <w:start w:val="1"/>
      <w:numFmt w:val="lowerLetter"/>
      <w:lvlText w:val="%5."/>
      <w:lvlJc w:val="left"/>
      <w:pPr>
        <w:ind w:left="5624" w:hanging="360"/>
      </w:pPr>
    </w:lvl>
    <w:lvl w:ilvl="5" w:tplc="040B001B" w:tentative="1">
      <w:start w:val="1"/>
      <w:numFmt w:val="lowerRoman"/>
      <w:lvlText w:val="%6."/>
      <w:lvlJc w:val="right"/>
      <w:pPr>
        <w:ind w:left="6344" w:hanging="180"/>
      </w:pPr>
    </w:lvl>
    <w:lvl w:ilvl="6" w:tplc="040B000F" w:tentative="1">
      <w:start w:val="1"/>
      <w:numFmt w:val="decimal"/>
      <w:lvlText w:val="%7."/>
      <w:lvlJc w:val="left"/>
      <w:pPr>
        <w:ind w:left="7064" w:hanging="360"/>
      </w:pPr>
    </w:lvl>
    <w:lvl w:ilvl="7" w:tplc="040B0019" w:tentative="1">
      <w:start w:val="1"/>
      <w:numFmt w:val="lowerLetter"/>
      <w:lvlText w:val="%8."/>
      <w:lvlJc w:val="left"/>
      <w:pPr>
        <w:ind w:left="7784" w:hanging="360"/>
      </w:pPr>
    </w:lvl>
    <w:lvl w:ilvl="8" w:tplc="040B001B" w:tentative="1">
      <w:start w:val="1"/>
      <w:numFmt w:val="lowerRoman"/>
      <w:lvlText w:val="%9."/>
      <w:lvlJc w:val="right"/>
      <w:pPr>
        <w:ind w:left="8504" w:hanging="180"/>
      </w:pPr>
    </w:lvl>
  </w:abstractNum>
  <w:abstractNum w:abstractNumId="25" w15:restartNumberingAfterBreak="0">
    <w:nsid w:val="5B9D5E03"/>
    <w:multiLevelType w:val="hybridMultilevel"/>
    <w:tmpl w:val="B98CB1B8"/>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26" w15:restartNumberingAfterBreak="0">
    <w:nsid w:val="5C531652"/>
    <w:multiLevelType w:val="hybridMultilevel"/>
    <w:tmpl w:val="12BCFDB6"/>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27" w15:restartNumberingAfterBreak="0">
    <w:nsid w:val="67D93965"/>
    <w:multiLevelType w:val="hybridMultilevel"/>
    <w:tmpl w:val="16B0DD46"/>
    <w:lvl w:ilvl="0" w:tplc="040B000F">
      <w:start w:val="1"/>
      <w:numFmt w:val="decimal"/>
      <w:lvlText w:val="%1."/>
      <w:lvlJc w:val="left"/>
      <w:pPr>
        <w:tabs>
          <w:tab w:val="num" w:pos="2384"/>
        </w:tabs>
        <w:ind w:left="2384" w:hanging="360"/>
      </w:pPr>
    </w:lvl>
    <w:lvl w:ilvl="1" w:tplc="040B0019" w:tentative="1">
      <w:start w:val="1"/>
      <w:numFmt w:val="lowerLetter"/>
      <w:lvlText w:val="%2."/>
      <w:lvlJc w:val="left"/>
      <w:pPr>
        <w:tabs>
          <w:tab w:val="num" w:pos="3104"/>
        </w:tabs>
        <w:ind w:left="3104" w:hanging="360"/>
      </w:pPr>
    </w:lvl>
    <w:lvl w:ilvl="2" w:tplc="040B001B" w:tentative="1">
      <w:start w:val="1"/>
      <w:numFmt w:val="lowerRoman"/>
      <w:lvlText w:val="%3."/>
      <w:lvlJc w:val="right"/>
      <w:pPr>
        <w:tabs>
          <w:tab w:val="num" w:pos="3824"/>
        </w:tabs>
        <w:ind w:left="3824" w:hanging="180"/>
      </w:pPr>
    </w:lvl>
    <w:lvl w:ilvl="3" w:tplc="040B000F" w:tentative="1">
      <w:start w:val="1"/>
      <w:numFmt w:val="decimal"/>
      <w:lvlText w:val="%4."/>
      <w:lvlJc w:val="left"/>
      <w:pPr>
        <w:tabs>
          <w:tab w:val="num" w:pos="4544"/>
        </w:tabs>
        <w:ind w:left="4544" w:hanging="360"/>
      </w:pPr>
    </w:lvl>
    <w:lvl w:ilvl="4" w:tplc="040B0019" w:tentative="1">
      <w:start w:val="1"/>
      <w:numFmt w:val="lowerLetter"/>
      <w:lvlText w:val="%5."/>
      <w:lvlJc w:val="left"/>
      <w:pPr>
        <w:tabs>
          <w:tab w:val="num" w:pos="5264"/>
        </w:tabs>
        <w:ind w:left="5264" w:hanging="360"/>
      </w:pPr>
    </w:lvl>
    <w:lvl w:ilvl="5" w:tplc="040B001B" w:tentative="1">
      <w:start w:val="1"/>
      <w:numFmt w:val="lowerRoman"/>
      <w:lvlText w:val="%6."/>
      <w:lvlJc w:val="right"/>
      <w:pPr>
        <w:tabs>
          <w:tab w:val="num" w:pos="5984"/>
        </w:tabs>
        <w:ind w:left="5984" w:hanging="180"/>
      </w:pPr>
    </w:lvl>
    <w:lvl w:ilvl="6" w:tplc="040B000F" w:tentative="1">
      <w:start w:val="1"/>
      <w:numFmt w:val="decimal"/>
      <w:lvlText w:val="%7."/>
      <w:lvlJc w:val="left"/>
      <w:pPr>
        <w:tabs>
          <w:tab w:val="num" w:pos="6704"/>
        </w:tabs>
        <w:ind w:left="6704" w:hanging="360"/>
      </w:pPr>
    </w:lvl>
    <w:lvl w:ilvl="7" w:tplc="040B0019" w:tentative="1">
      <w:start w:val="1"/>
      <w:numFmt w:val="lowerLetter"/>
      <w:lvlText w:val="%8."/>
      <w:lvlJc w:val="left"/>
      <w:pPr>
        <w:tabs>
          <w:tab w:val="num" w:pos="7424"/>
        </w:tabs>
        <w:ind w:left="7424" w:hanging="360"/>
      </w:pPr>
    </w:lvl>
    <w:lvl w:ilvl="8" w:tplc="040B001B" w:tentative="1">
      <w:start w:val="1"/>
      <w:numFmt w:val="lowerRoman"/>
      <w:lvlText w:val="%9."/>
      <w:lvlJc w:val="right"/>
      <w:pPr>
        <w:tabs>
          <w:tab w:val="num" w:pos="8144"/>
        </w:tabs>
        <w:ind w:left="8144" w:hanging="180"/>
      </w:pPr>
    </w:lvl>
  </w:abstractNum>
  <w:abstractNum w:abstractNumId="28" w15:restartNumberingAfterBreak="0">
    <w:nsid w:val="6EF201C4"/>
    <w:multiLevelType w:val="singleLevel"/>
    <w:tmpl w:val="040B000F"/>
    <w:lvl w:ilvl="0">
      <w:start w:val="1"/>
      <w:numFmt w:val="decimal"/>
      <w:lvlText w:val="%1."/>
      <w:lvlJc w:val="left"/>
      <w:pPr>
        <w:tabs>
          <w:tab w:val="num" w:pos="360"/>
        </w:tabs>
        <w:ind w:left="360" w:hanging="360"/>
      </w:pPr>
    </w:lvl>
  </w:abstractNum>
  <w:abstractNum w:abstractNumId="29" w15:restartNumberingAfterBreak="0">
    <w:nsid w:val="71285524"/>
    <w:multiLevelType w:val="hybridMultilevel"/>
    <w:tmpl w:val="12B2A96C"/>
    <w:lvl w:ilvl="0" w:tplc="040B000F">
      <w:start w:val="1"/>
      <w:numFmt w:val="decimal"/>
      <w:lvlText w:val="%1."/>
      <w:lvlJc w:val="left"/>
      <w:pPr>
        <w:tabs>
          <w:tab w:val="num" w:pos="2384"/>
        </w:tabs>
        <w:ind w:left="2384" w:hanging="360"/>
      </w:pPr>
      <w:rPr>
        <w:rFonts w:hint="default"/>
      </w:rPr>
    </w:lvl>
    <w:lvl w:ilvl="1" w:tplc="040B0003" w:tentative="1">
      <w:start w:val="1"/>
      <w:numFmt w:val="bullet"/>
      <w:lvlText w:val="o"/>
      <w:lvlJc w:val="left"/>
      <w:pPr>
        <w:tabs>
          <w:tab w:val="num" w:pos="3104"/>
        </w:tabs>
        <w:ind w:left="3104" w:hanging="360"/>
      </w:pPr>
      <w:rPr>
        <w:rFonts w:ascii="Courier New" w:hAnsi="Courier New" w:cs="Courier New" w:hint="default"/>
      </w:rPr>
    </w:lvl>
    <w:lvl w:ilvl="2" w:tplc="040B0005" w:tentative="1">
      <w:start w:val="1"/>
      <w:numFmt w:val="bullet"/>
      <w:lvlText w:val=""/>
      <w:lvlJc w:val="left"/>
      <w:pPr>
        <w:tabs>
          <w:tab w:val="num" w:pos="3824"/>
        </w:tabs>
        <w:ind w:left="3824" w:hanging="360"/>
      </w:pPr>
      <w:rPr>
        <w:rFonts w:ascii="Wingdings" w:hAnsi="Wingdings" w:hint="default"/>
      </w:rPr>
    </w:lvl>
    <w:lvl w:ilvl="3" w:tplc="040B0001" w:tentative="1">
      <w:start w:val="1"/>
      <w:numFmt w:val="bullet"/>
      <w:lvlText w:val=""/>
      <w:lvlJc w:val="left"/>
      <w:pPr>
        <w:tabs>
          <w:tab w:val="num" w:pos="4544"/>
        </w:tabs>
        <w:ind w:left="4544" w:hanging="360"/>
      </w:pPr>
      <w:rPr>
        <w:rFonts w:ascii="Symbol" w:hAnsi="Symbol" w:hint="default"/>
      </w:rPr>
    </w:lvl>
    <w:lvl w:ilvl="4" w:tplc="040B0003" w:tentative="1">
      <w:start w:val="1"/>
      <w:numFmt w:val="bullet"/>
      <w:lvlText w:val="o"/>
      <w:lvlJc w:val="left"/>
      <w:pPr>
        <w:tabs>
          <w:tab w:val="num" w:pos="5264"/>
        </w:tabs>
        <w:ind w:left="5264" w:hanging="360"/>
      </w:pPr>
      <w:rPr>
        <w:rFonts w:ascii="Courier New" w:hAnsi="Courier New" w:cs="Courier New" w:hint="default"/>
      </w:rPr>
    </w:lvl>
    <w:lvl w:ilvl="5" w:tplc="040B0005" w:tentative="1">
      <w:start w:val="1"/>
      <w:numFmt w:val="bullet"/>
      <w:lvlText w:val=""/>
      <w:lvlJc w:val="left"/>
      <w:pPr>
        <w:tabs>
          <w:tab w:val="num" w:pos="5984"/>
        </w:tabs>
        <w:ind w:left="5984" w:hanging="360"/>
      </w:pPr>
      <w:rPr>
        <w:rFonts w:ascii="Wingdings" w:hAnsi="Wingdings" w:hint="default"/>
      </w:rPr>
    </w:lvl>
    <w:lvl w:ilvl="6" w:tplc="040B0001" w:tentative="1">
      <w:start w:val="1"/>
      <w:numFmt w:val="bullet"/>
      <w:lvlText w:val=""/>
      <w:lvlJc w:val="left"/>
      <w:pPr>
        <w:tabs>
          <w:tab w:val="num" w:pos="6704"/>
        </w:tabs>
        <w:ind w:left="6704" w:hanging="360"/>
      </w:pPr>
      <w:rPr>
        <w:rFonts w:ascii="Symbol" w:hAnsi="Symbol" w:hint="default"/>
      </w:rPr>
    </w:lvl>
    <w:lvl w:ilvl="7" w:tplc="040B0003" w:tentative="1">
      <w:start w:val="1"/>
      <w:numFmt w:val="bullet"/>
      <w:lvlText w:val="o"/>
      <w:lvlJc w:val="left"/>
      <w:pPr>
        <w:tabs>
          <w:tab w:val="num" w:pos="7424"/>
        </w:tabs>
        <w:ind w:left="7424" w:hanging="360"/>
      </w:pPr>
      <w:rPr>
        <w:rFonts w:ascii="Courier New" w:hAnsi="Courier New" w:cs="Courier New" w:hint="default"/>
      </w:rPr>
    </w:lvl>
    <w:lvl w:ilvl="8" w:tplc="040B0005" w:tentative="1">
      <w:start w:val="1"/>
      <w:numFmt w:val="bullet"/>
      <w:lvlText w:val=""/>
      <w:lvlJc w:val="left"/>
      <w:pPr>
        <w:tabs>
          <w:tab w:val="num" w:pos="8144"/>
        </w:tabs>
        <w:ind w:left="8144" w:hanging="360"/>
      </w:pPr>
      <w:rPr>
        <w:rFonts w:ascii="Wingdings" w:hAnsi="Wingdings" w:hint="default"/>
      </w:rPr>
    </w:lvl>
  </w:abstractNum>
  <w:abstractNum w:abstractNumId="30" w15:restartNumberingAfterBreak="0">
    <w:nsid w:val="722C3F7C"/>
    <w:multiLevelType w:val="hybridMultilevel"/>
    <w:tmpl w:val="010C6C20"/>
    <w:lvl w:ilvl="0" w:tplc="D0C24DF4">
      <w:start w:val="5"/>
      <w:numFmt w:val="bullet"/>
      <w:lvlText w:val="-"/>
      <w:lvlJc w:val="left"/>
      <w:pPr>
        <w:tabs>
          <w:tab w:val="num" w:pos="720"/>
        </w:tabs>
        <w:ind w:left="720" w:hanging="360"/>
      </w:pPr>
      <w:rPr>
        <w:rFonts w:ascii="Arial" w:eastAsia="Times New Roman" w:hAnsi="Arial" w:cs="Aria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9F3855"/>
    <w:multiLevelType w:val="hybridMultilevel"/>
    <w:tmpl w:val="8E2257DA"/>
    <w:lvl w:ilvl="0" w:tplc="040B000F">
      <w:start w:val="1"/>
      <w:numFmt w:val="decimal"/>
      <w:lvlText w:val="%1."/>
      <w:lvlJc w:val="left"/>
      <w:pPr>
        <w:tabs>
          <w:tab w:val="num" w:pos="2024"/>
        </w:tabs>
        <w:ind w:left="2024" w:hanging="360"/>
      </w:pPr>
    </w:lvl>
    <w:lvl w:ilvl="1" w:tplc="040B0019" w:tentative="1">
      <w:start w:val="1"/>
      <w:numFmt w:val="lowerLetter"/>
      <w:lvlText w:val="%2."/>
      <w:lvlJc w:val="left"/>
      <w:pPr>
        <w:tabs>
          <w:tab w:val="num" w:pos="2744"/>
        </w:tabs>
        <w:ind w:left="2744" w:hanging="360"/>
      </w:pPr>
    </w:lvl>
    <w:lvl w:ilvl="2" w:tplc="040B001B" w:tentative="1">
      <w:start w:val="1"/>
      <w:numFmt w:val="lowerRoman"/>
      <w:lvlText w:val="%3."/>
      <w:lvlJc w:val="right"/>
      <w:pPr>
        <w:tabs>
          <w:tab w:val="num" w:pos="3464"/>
        </w:tabs>
        <w:ind w:left="3464" w:hanging="180"/>
      </w:pPr>
    </w:lvl>
    <w:lvl w:ilvl="3" w:tplc="040B000F" w:tentative="1">
      <w:start w:val="1"/>
      <w:numFmt w:val="decimal"/>
      <w:lvlText w:val="%4."/>
      <w:lvlJc w:val="left"/>
      <w:pPr>
        <w:tabs>
          <w:tab w:val="num" w:pos="4184"/>
        </w:tabs>
        <w:ind w:left="4184" w:hanging="360"/>
      </w:pPr>
    </w:lvl>
    <w:lvl w:ilvl="4" w:tplc="040B0019" w:tentative="1">
      <w:start w:val="1"/>
      <w:numFmt w:val="lowerLetter"/>
      <w:lvlText w:val="%5."/>
      <w:lvlJc w:val="left"/>
      <w:pPr>
        <w:tabs>
          <w:tab w:val="num" w:pos="4904"/>
        </w:tabs>
        <w:ind w:left="4904" w:hanging="360"/>
      </w:pPr>
    </w:lvl>
    <w:lvl w:ilvl="5" w:tplc="040B001B" w:tentative="1">
      <w:start w:val="1"/>
      <w:numFmt w:val="lowerRoman"/>
      <w:lvlText w:val="%6."/>
      <w:lvlJc w:val="right"/>
      <w:pPr>
        <w:tabs>
          <w:tab w:val="num" w:pos="5624"/>
        </w:tabs>
        <w:ind w:left="5624" w:hanging="180"/>
      </w:pPr>
    </w:lvl>
    <w:lvl w:ilvl="6" w:tplc="040B000F" w:tentative="1">
      <w:start w:val="1"/>
      <w:numFmt w:val="decimal"/>
      <w:lvlText w:val="%7."/>
      <w:lvlJc w:val="left"/>
      <w:pPr>
        <w:tabs>
          <w:tab w:val="num" w:pos="6344"/>
        </w:tabs>
        <w:ind w:left="6344" w:hanging="360"/>
      </w:pPr>
    </w:lvl>
    <w:lvl w:ilvl="7" w:tplc="040B0019" w:tentative="1">
      <w:start w:val="1"/>
      <w:numFmt w:val="lowerLetter"/>
      <w:lvlText w:val="%8."/>
      <w:lvlJc w:val="left"/>
      <w:pPr>
        <w:tabs>
          <w:tab w:val="num" w:pos="7064"/>
        </w:tabs>
        <w:ind w:left="7064" w:hanging="360"/>
      </w:pPr>
    </w:lvl>
    <w:lvl w:ilvl="8" w:tplc="040B001B" w:tentative="1">
      <w:start w:val="1"/>
      <w:numFmt w:val="lowerRoman"/>
      <w:lvlText w:val="%9."/>
      <w:lvlJc w:val="right"/>
      <w:pPr>
        <w:tabs>
          <w:tab w:val="num" w:pos="7784"/>
        </w:tabs>
        <w:ind w:left="7784" w:hanging="180"/>
      </w:pPr>
    </w:lvl>
  </w:abstractNum>
  <w:num w:numId="1" w16cid:durableId="1356033150">
    <w:abstractNumId w:val="28"/>
  </w:num>
  <w:num w:numId="2" w16cid:durableId="1142768466">
    <w:abstractNumId w:val="8"/>
  </w:num>
  <w:num w:numId="3" w16cid:durableId="407266917">
    <w:abstractNumId w:val="14"/>
  </w:num>
  <w:num w:numId="4" w16cid:durableId="2089617157">
    <w:abstractNumId w:val="13"/>
  </w:num>
  <w:num w:numId="5" w16cid:durableId="622157156">
    <w:abstractNumId w:val="5"/>
  </w:num>
  <w:num w:numId="6" w16cid:durableId="297997781">
    <w:abstractNumId w:val="19"/>
  </w:num>
  <w:num w:numId="7" w16cid:durableId="1296369592">
    <w:abstractNumId w:val="30"/>
  </w:num>
  <w:num w:numId="8" w16cid:durableId="1451164388">
    <w:abstractNumId w:val="31"/>
  </w:num>
  <w:num w:numId="9" w16cid:durableId="524830923">
    <w:abstractNumId w:val="11"/>
  </w:num>
  <w:num w:numId="10" w16cid:durableId="2013875981">
    <w:abstractNumId w:val="10"/>
  </w:num>
  <w:num w:numId="11" w16cid:durableId="777022953">
    <w:abstractNumId w:val="25"/>
  </w:num>
  <w:num w:numId="12" w16cid:durableId="1444685943">
    <w:abstractNumId w:val="6"/>
  </w:num>
  <w:num w:numId="13" w16cid:durableId="1242450934">
    <w:abstractNumId w:val="26"/>
  </w:num>
  <w:num w:numId="14" w16cid:durableId="755901252">
    <w:abstractNumId w:val="20"/>
  </w:num>
  <w:num w:numId="15" w16cid:durableId="1523742184">
    <w:abstractNumId w:val="12"/>
  </w:num>
  <w:num w:numId="16" w16cid:durableId="64256821">
    <w:abstractNumId w:val="1"/>
  </w:num>
  <w:num w:numId="17" w16cid:durableId="432944103">
    <w:abstractNumId w:val="0"/>
  </w:num>
  <w:num w:numId="18" w16cid:durableId="97986751">
    <w:abstractNumId w:val="27"/>
  </w:num>
  <w:num w:numId="19" w16cid:durableId="1482431419">
    <w:abstractNumId w:val="16"/>
  </w:num>
  <w:num w:numId="20" w16cid:durableId="1437138983">
    <w:abstractNumId w:val="21"/>
  </w:num>
  <w:num w:numId="21" w16cid:durableId="553199045">
    <w:abstractNumId w:val="15"/>
  </w:num>
  <w:num w:numId="22" w16cid:durableId="1275938232">
    <w:abstractNumId w:val="23"/>
  </w:num>
  <w:num w:numId="23" w16cid:durableId="697656164">
    <w:abstractNumId w:val="4"/>
  </w:num>
  <w:num w:numId="24" w16cid:durableId="726562979">
    <w:abstractNumId w:val="22"/>
  </w:num>
  <w:num w:numId="25" w16cid:durableId="1614820010">
    <w:abstractNumId w:val="3"/>
  </w:num>
  <w:num w:numId="26" w16cid:durableId="1312178245">
    <w:abstractNumId w:val="2"/>
    <w:lvlOverride w:ilvl="0">
      <w:lvl w:ilvl="0">
        <w:start w:val="1"/>
        <w:numFmt w:val="decimal"/>
        <w:lvlText w:val="%1."/>
        <w:lvlJc w:val="left"/>
        <w:pPr>
          <w:tabs>
            <w:tab w:val="num" w:pos="2384"/>
          </w:tabs>
          <w:ind w:left="2384" w:hanging="360"/>
        </w:pPr>
        <w:rPr>
          <w:rFonts w:ascii="Calibri" w:hAnsi="Calibri"/>
          <w:sz w:val="22"/>
        </w:rPr>
      </w:lvl>
    </w:lvlOverride>
    <w:lvlOverride w:ilvl="1">
      <w:lvl w:ilvl="1">
        <w:start w:val="1"/>
        <w:numFmt w:val="lowerLetter"/>
        <w:lvlText w:val="%2."/>
        <w:lvlJc w:val="left"/>
        <w:pPr>
          <w:tabs>
            <w:tab w:val="num" w:pos="3104"/>
          </w:tabs>
          <w:ind w:left="3104" w:hanging="360"/>
        </w:pPr>
      </w:lvl>
    </w:lvlOverride>
    <w:lvlOverride w:ilvl="2">
      <w:lvl w:ilvl="2">
        <w:start w:val="1"/>
        <w:numFmt w:val="lowerRoman"/>
        <w:lvlText w:val="%3."/>
        <w:lvlJc w:val="right"/>
        <w:pPr>
          <w:tabs>
            <w:tab w:val="num" w:pos="3824"/>
          </w:tabs>
          <w:ind w:left="3824" w:hanging="180"/>
        </w:pPr>
      </w:lvl>
    </w:lvlOverride>
    <w:lvlOverride w:ilvl="3">
      <w:lvl w:ilvl="3">
        <w:start w:val="1"/>
        <w:numFmt w:val="decimal"/>
        <w:lvlText w:val="%4."/>
        <w:lvlJc w:val="left"/>
        <w:pPr>
          <w:tabs>
            <w:tab w:val="num" w:pos="4544"/>
          </w:tabs>
          <w:ind w:left="4544" w:hanging="360"/>
        </w:pPr>
      </w:lvl>
    </w:lvlOverride>
    <w:lvlOverride w:ilvl="4">
      <w:lvl w:ilvl="4">
        <w:start w:val="1"/>
        <w:numFmt w:val="lowerLetter"/>
        <w:lvlText w:val="%5."/>
        <w:lvlJc w:val="left"/>
        <w:pPr>
          <w:tabs>
            <w:tab w:val="num" w:pos="5264"/>
          </w:tabs>
          <w:ind w:left="5264" w:hanging="360"/>
        </w:pPr>
      </w:lvl>
    </w:lvlOverride>
    <w:lvlOverride w:ilvl="5">
      <w:lvl w:ilvl="5">
        <w:start w:val="1"/>
        <w:numFmt w:val="lowerRoman"/>
        <w:lvlText w:val="%6."/>
        <w:lvlJc w:val="right"/>
        <w:pPr>
          <w:tabs>
            <w:tab w:val="num" w:pos="5984"/>
          </w:tabs>
          <w:ind w:left="5984" w:hanging="180"/>
        </w:pPr>
      </w:lvl>
    </w:lvlOverride>
    <w:lvlOverride w:ilvl="6">
      <w:lvl w:ilvl="6">
        <w:start w:val="1"/>
        <w:numFmt w:val="decimal"/>
        <w:lvlText w:val="%7."/>
        <w:lvlJc w:val="left"/>
        <w:pPr>
          <w:tabs>
            <w:tab w:val="num" w:pos="6704"/>
          </w:tabs>
          <w:ind w:left="6704" w:hanging="360"/>
        </w:pPr>
      </w:lvl>
    </w:lvlOverride>
    <w:lvlOverride w:ilvl="7">
      <w:lvl w:ilvl="7">
        <w:start w:val="1"/>
        <w:numFmt w:val="lowerLetter"/>
        <w:lvlText w:val="%8."/>
        <w:lvlJc w:val="left"/>
        <w:pPr>
          <w:tabs>
            <w:tab w:val="num" w:pos="7424"/>
          </w:tabs>
          <w:ind w:left="7424" w:hanging="360"/>
        </w:pPr>
      </w:lvl>
    </w:lvlOverride>
    <w:lvlOverride w:ilvl="8">
      <w:lvl w:ilvl="8">
        <w:start w:val="1"/>
        <w:numFmt w:val="lowerRoman"/>
        <w:lvlText w:val="%9."/>
        <w:lvlJc w:val="right"/>
        <w:pPr>
          <w:tabs>
            <w:tab w:val="num" w:pos="8144"/>
          </w:tabs>
          <w:ind w:left="8144" w:hanging="180"/>
        </w:pPr>
      </w:lvl>
    </w:lvlOverride>
  </w:num>
  <w:num w:numId="27" w16cid:durableId="1670862715">
    <w:abstractNumId w:val="7"/>
  </w:num>
  <w:num w:numId="28" w16cid:durableId="1463618643">
    <w:abstractNumId w:val="17"/>
  </w:num>
  <w:num w:numId="29" w16cid:durableId="1483962785">
    <w:abstractNumId w:val="18"/>
  </w:num>
  <w:num w:numId="30" w16cid:durableId="461731586">
    <w:abstractNumId w:val="24"/>
  </w:num>
  <w:num w:numId="31" w16cid:durableId="1687516327">
    <w:abstractNumId w:val="9"/>
  </w:num>
  <w:num w:numId="32" w16cid:durableId="2002850459">
    <w:abstractNumId w:val="29"/>
  </w:num>
  <w:num w:numId="33" w16cid:durableId="3269067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48A"/>
    <w:rsid w:val="000069EA"/>
    <w:rsid w:val="00006FBC"/>
    <w:rsid w:val="00007C8E"/>
    <w:rsid w:val="00011729"/>
    <w:rsid w:val="000416C0"/>
    <w:rsid w:val="0005229C"/>
    <w:rsid w:val="00053A2B"/>
    <w:rsid w:val="0005793D"/>
    <w:rsid w:val="00064126"/>
    <w:rsid w:val="00067A91"/>
    <w:rsid w:val="00071A8E"/>
    <w:rsid w:val="00072B80"/>
    <w:rsid w:val="000734D1"/>
    <w:rsid w:val="0007727A"/>
    <w:rsid w:val="00081EAA"/>
    <w:rsid w:val="00093A35"/>
    <w:rsid w:val="000A721B"/>
    <w:rsid w:val="000B5842"/>
    <w:rsid w:val="000C7DB8"/>
    <w:rsid w:val="000D3174"/>
    <w:rsid w:val="000D3B31"/>
    <w:rsid w:val="000E37A2"/>
    <w:rsid w:val="000E6ACE"/>
    <w:rsid w:val="000E7A21"/>
    <w:rsid w:val="000F0DE1"/>
    <w:rsid w:val="000F5BED"/>
    <w:rsid w:val="000F727B"/>
    <w:rsid w:val="000F7456"/>
    <w:rsid w:val="0010062C"/>
    <w:rsid w:val="00114267"/>
    <w:rsid w:val="00136741"/>
    <w:rsid w:val="001411B3"/>
    <w:rsid w:val="001512C0"/>
    <w:rsid w:val="0015236D"/>
    <w:rsid w:val="00152D94"/>
    <w:rsid w:val="001541F7"/>
    <w:rsid w:val="0017094C"/>
    <w:rsid w:val="0017199E"/>
    <w:rsid w:val="001723CD"/>
    <w:rsid w:val="00192E1E"/>
    <w:rsid w:val="001A3357"/>
    <w:rsid w:val="001A7175"/>
    <w:rsid w:val="001B0EB2"/>
    <w:rsid w:val="001B4F24"/>
    <w:rsid w:val="001C02DB"/>
    <w:rsid w:val="001C5B73"/>
    <w:rsid w:val="001C79CD"/>
    <w:rsid w:val="001D6D51"/>
    <w:rsid w:val="001D7EB8"/>
    <w:rsid w:val="001F32EB"/>
    <w:rsid w:val="001F41AE"/>
    <w:rsid w:val="0020462F"/>
    <w:rsid w:val="00214F7C"/>
    <w:rsid w:val="00217233"/>
    <w:rsid w:val="00245D11"/>
    <w:rsid w:val="0025791B"/>
    <w:rsid w:val="002665BE"/>
    <w:rsid w:val="0027302A"/>
    <w:rsid w:val="0027424B"/>
    <w:rsid w:val="00275082"/>
    <w:rsid w:val="00281B7C"/>
    <w:rsid w:val="002C21FE"/>
    <w:rsid w:val="002C731A"/>
    <w:rsid w:val="002C7773"/>
    <w:rsid w:val="002D4166"/>
    <w:rsid w:val="002E5283"/>
    <w:rsid w:val="002F37FD"/>
    <w:rsid w:val="002F4C46"/>
    <w:rsid w:val="003039BD"/>
    <w:rsid w:val="003067C4"/>
    <w:rsid w:val="003310E9"/>
    <w:rsid w:val="003417FE"/>
    <w:rsid w:val="00353A5D"/>
    <w:rsid w:val="0036704F"/>
    <w:rsid w:val="00376F10"/>
    <w:rsid w:val="00381987"/>
    <w:rsid w:val="00385AA2"/>
    <w:rsid w:val="003A3FEF"/>
    <w:rsid w:val="003A6F5C"/>
    <w:rsid w:val="003B6A95"/>
    <w:rsid w:val="003B717F"/>
    <w:rsid w:val="003C0836"/>
    <w:rsid w:val="003C77C6"/>
    <w:rsid w:val="003D62C2"/>
    <w:rsid w:val="003D7CEC"/>
    <w:rsid w:val="003E34EE"/>
    <w:rsid w:val="003E4722"/>
    <w:rsid w:val="003F2FB0"/>
    <w:rsid w:val="003F52F8"/>
    <w:rsid w:val="003F5314"/>
    <w:rsid w:val="00411B3C"/>
    <w:rsid w:val="00412F7E"/>
    <w:rsid w:val="00420661"/>
    <w:rsid w:val="0042174D"/>
    <w:rsid w:val="004273CE"/>
    <w:rsid w:val="00441670"/>
    <w:rsid w:val="00445D9C"/>
    <w:rsid w:val="004467D1"/>
    <w:rsid w:val="00456B98"/>
    <w:rsid w:val="004720A0"/>
    <w:rsid w:val="0049678B"/>
    <w:rsid w:val="004A6D12"/>
    <w:rsid w:val="004B19AF"/>
    <w:rsid w:val="004B5C93"/>
    <w:rsid w:val="004D1205"/>
    <w:rsid w:val="004E357E"/>
    <w:rsid w:val="005066B6"/>
    <w:rsid w:val="00511553"/>
    <w:rsid w:val="0052255A"/>
    <w:rsid w:val="0053404C"/>
    <w:rsid w:val="005406ED"/>
    <w:rsid w:val="00546BF5"/>
    <w:rsid w:val="005533CC"/>
    <w:rsid w:val="00565086"/>
    <w:rsid w:val="00571C27"/>
    <w:rsid w:val="00583AE1"/>
    <w:rsid w:val="00594610"/>
    <w:rsid w:val="005A27AD"/>
    <w:rsid w:val="005C456F"/>
    <w:rsid w:val="005D01B1"/>
    <w:rsid w:val="005E4242"/>
    <w:rsid w:val="005F2998"/>
    <w:rsid w:val="005F2BCD"/>
    <w:rsid w:val="00601AF5"/>
    <w:rsid w:val="00614566"/>
    <w:rsid w:val="00623A8C"/>
    <w:rsid w:val="00633C55"/>
    <w:rsid w:val="0064617E"/>
    <w:rsid w:val="006512AF"/>
    <w:rsid w:val="0066325C"/>
    <w:rsid w:val="006636C0"/>
    <w:rsid w:val="00664F2B"/>
    <w:rsid w:val="006765E9"/>
    <w:rsid w:val="00676F65"/>
    <w:rsid w:val="00682D92"/>
    <w:rsid w:val="006B0142"/>
    <w:rsid w:val="006B638E"/>
    <w:rsid w:val="006C53FE"/>
    <w:rsid w:val="006C58B9"/>
    <w:rsid w:val="006D32EE"/>
    <w:rsid w:val="007060E1"/>
    <w:rsid w:val="00731581"/>
    <w:rsid w:val="00747E19"/>
    <w:rsid w:val="007506D4"/>
    <w:rsid w:val="00750D6D"/>
    <w:rsid w:val="00756991"/>
    <w:rsid w:val="007607A8"/>
    <w:rsid w:val="00782319"/>
    <w:rsid w:val="00797F98"/>
    <w:rsid w:val="007A0B3C"/>
    <w:rsid w:val="007A1CB7"/>
    <w:rsid w:val="007A3568"/>
    <w:rsid w:val="007A7054"/>
    <w:rsid w:val="007B2E4C"/>
    <w:rsid w:val="007B30AA"/>
    <w:rsid w:val="007B4C3A"/>
    <w:rsid w:val="007C2C4F"/>
    <w:rsid w:val="007C3623"/>
    <w:rsid w:val="007E1E8D"/>
    <w:rsid w:val="007F31F2"/>
    <w:rsid w:val="007F7D61"/>
    <w:rsid w:val="00802C70"/>
    <w:rsid w:val="00805AD0"/>
    <w:rsid w:val="008064F9"/>
    <w:rsid w:val="00806A15"/>
    <w:rsid w:val="00811521"/>
    <w:rsid w:val="008120DA"/>
    <w:rsid w:val="00813B2E"/>
    <w:rsid w:val="00822FB5"/>
    <w:rsid w:val="00823725"/>
    <w:rsid w:val="0084719F"/>
    <w:rsid w:val="00851FA9"/>
    <w:rsid w:val="00857808"/>
    <w:rsid w:val="008627A2"/>
    <w:rsid w:val="00867318"/>
    <w:rsid w:val="008830AC"/>
    <w:rsid w:val="00886003"/>
    <w:rsid w:val="00886861"/>
    <w:rsid w:val="0088758C"/>
    <w:rsid w:val="008C0041"/>
    <w:rsid w:val="008C1A5B"/>
    <w:rsid w:val="008E26BC"/>
    <w:rsid w:val="008E4824"/>
    <w:rsid w:val="00900E6A"/>
    <w:rsid w:val="009040BC"/>
    <w:rsid w:val="00904FC6"/>
    <w:rsid w:val="00910A41"/>
    <w:rsid w:val="0092002D"/>
    <w:rsid w:val="009411F2"/>
    <w:rsid w:val="00947BAA"/>
    <w:rsid w:val="00964445"/>
    <w:rsid w:val="009676BF"/>
    <w:rsid w:val="00971744"/>
    <w:rsid w:val="00977A05"/>
    <w:rsid w:val="00990149"/>
    <w:rsid w:val="00993E60"/>
    <w:rsid w:val="009A7AAA"/>
    <w:rsid w:val="009E2450"/>
    <w:rsid w:val="009E32C7"/>
    <w:rsid w:val="009E60E2"/>
    <w:rsid w:val="00A029BC"/>
    <w:rsid w:val="00A0729B"/>
    <w:rsid w:val="00A12FA9"/>
    <w:rsid w:val="00A1555E"/>
    <w:rsid w:val="00A16326"/>
    <w:rsid w:val="00A25388"/>
    <w:rsid w:val="00A3633A"/>
    <w:rsid w:val="00A41827"/>
    <w:rsid w:val="00A51C80"/>
    <w:rsid w:val="00A64A3C"/>
    <w:rsid w:val="00A723F0"/>
    <w:rsid w:val="00A97DE6"/>
    <w:rsid w:val="00AA0A2E"/>
    <w:rsid w:val="00AB3E1D"/>
    <w:rsid w:val="00AC2036"/>
    <w:rsid w:val="00AD3791"/>
    <w:rsid w:val="00AD3914"/>
    <w:rsid w:val="00AF3CA4"/>
    <w:rsid w:val="00B14D7F"/>
    <w:rsid w:val="00B16CCE"/>
    <w:rsid w:val="00B17A24"/>
    <w:rsid w:val="00B17E7D"/>
    <w:rsid w:val="00B17EC7"/>
    <w:rsid w:val="00B346DB"/>
    <w:rsid w:val="00B34BA6"/>
    <w:rsid w:val="00B52144"/>
    <w:rsid w:val="00B56942"/>
    <w:rsid w:val="00B61519"/>
    <w:rsid w:val="00B67526"/>
    <w:rsid w:val="00B708C9"/>
    <w:rsid w:val="00B72F87"/>
    <w:rsid w:val="00B8359C"/>
    <w:rsid w:val="00B87776"/>
    <w:rsid w:val="00B91001"/>
    <w:rsid w:val="00BB295A"/>
    <w:rsid w:val="00BB63DB"/>
    <w:rsid w:val="00BC15A2"/>
    <w:rsid w:val="00BD067C"/>
    <w:rsid w:val="00BD44D4"/>
    <w:rsid w:val="00BF0481"/>
    <w:rsid w:val="00C11AED"/>
    <w:rsid w:val="00C12D5F"/>
    <w:rsid w:val="00C22251"/>
    <w:rsid w:val="00C327FC"/>
    <w:rsid w:val="00C61DC0"/>
    <w:rsid w:val="00C62EAF"/>
    <w:rsid w:val="00C65D1A"/>
    <w:rsid w:val="00C75277"/>
    <w:rsid w:val="00C96637"/>
    <w:rsid w:val="00CF3840"/>
    <w:rsid w:val="00CF44C9"/>
    <w:rsid w:val="00CF6C2B"/>
    <w:rsid w:val="00D03227"/>
    <w:rsid w:val="00D0464C"/>
    <w:rsid w:val="00D50765"/>
    <w:rsid w:val="00D634B0"/>
    <w:rsid w:val="00D7135F"/>
    <w:rsid w:val="00D71790"/>
    <w:rsid w:val="00D761ED"/>
    <w:rsid w:val="00D82A32"/>
    <w:rsid w:val="00D94622"/>
    <w:rsid w:val="00D94FCA"/>
    <w:rsid w:val="00DD35B7"/>
    <w:rsid w:val="00E0777E"/>
    <w:rsid w:val="00E174DC"/>
    <w:rsid w:val="00E20919"/>
    <w:rsid w:val="00E4550F"/>
    <w:rsid w:val="00E47D51"/>
    <w:rsid w:val="00E530C5"/>
    <w:rsid w:val="00E666BD"/>
    <w:rsid w:val="00E86C69"/>
    <w:rsid w:val="00E97145"/>
    <w:rsid w:val="00EA08E7"/>
    <w:rsid w:val="00EB625E"/>
    <w:rsid w:val="00EB7F44"/>
    <w:rsid w:val="00EC148A"/>
    <w:rsid w:val="00EE2B51"/>
    <w:rsid w:val="00EF7C93"/>
    <w:rsid w:val="00F06CDD"/>
    <w:rsid w:val="00F14056"/>
    <w:rsid w:val="00F14B47"/>
    <w:rsid w:val="00F23F97"/>
    <w:rsid w:val="00F32BB6"/>
    <w:rsid w:val="00F33025"/>
    <w:rsid w:val="00F33928"/>
    <w:rsid w:val="00F4556D"/>
    <w:rsid w:val="00F5192D"/>
    <w:rsid w:val="00F51988"/>
    <w:rsid w:val="00F51A99"/>
    <w:rsid w:val="00F51FE1"/>
    <w:rsid w:val="00F53A23"/>
    <w:rsid w:val="00F65A6C"/>
    <w:rsid w:val="00F76608"/>
    <w:rsid w:val="00FA187C"/>
    <w:rsid w:val="00FB441A"/>
    <w:rsid w:val="00FB679C"/>
    <w:rsid w:val="00FC5050"/>
    <w:rsid w:val="00FD09D4"/>
    <w:rsid w:val="00FE1F03"/>
    <w:rsid w:val="00FE35E6"/>
    <w:rsid w:val="00FF1501"/>
    <w:rsid w:val="00FF2EEC"/>
    <w:rsid w:val="00FF5301"/>
    <w:rsid w:val="00FF6507"/>
    <w:rsid w:val="00FF6F3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DC9FC7"/>
  <w15:docId w15:val="{D6AB2AA1-B01C-4EE8-A909-B5784A54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lang w:val="fi-FI"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10062C"/>
  </w:style>
  <w:style w:type="paragraph" w:styleId="Otsikko1">
    <w:name w:val="heading 1"/>
    <w:aliases w:val="1 Ohjeen alaotsikko"/>
    <w:basedOn w:val="Normaali"/>
    <w:next w:val="Normaali"/>
    <w:qFormat/>
    <w:rsid w:val="001F41AE"/>
    <w:pPr>
      <w:keepNext/>
      <w:numPr>
        <w:numId w:val="2"/>
      </w:numPr>
      <w:ind w:left="431" w:hanging="431"/>
      <w:outlineLvl w:val="0"/>
    </w:pPr>
    <w:rPr>
      <w:b/>
    </w:rPr>
  </w:style>
  <w:style w:type="paragraph" w:styleId="Otsikko2">
    <w:name w:val="heading 2"/>
    <w:aliases w:val="1.1 Ohjeen alaotsikko"/>
    <w:basedOn w:val="Normaali"/>
    <w:next w:val="Normaali"/>
    <w:qFormat/>
    <w:rsid w:val="001F41AE"/>
    <w:pPr>
      <w:keepNext/>
      <w:numPr>
        <w:ilvl w:val="1"/>
        <w:numId w:val="2"/>
      </w:numPr>
      <w:ind w:left="578" w:hanging="578"/>
      <w:outlineLvl w:val="1"/>
    </w:pPr>
    <w:rPr>
      <w:b/>
      <w:bCs/>
      <w:iCs/>
      <w:szCs w:val="28"/>
    </w:rPr>
  </w:style>
  <w:style w:type="paragraph" w:styleId="Otsikko3">
    <w:name w:val="heading 3"/>
    <w:aliases w:val="1.1.1 Ohjeen alaotsikko"/>
    <w:basedOn w:val="Normaali"/>
    <w:next w:val="Normaali"/>
    <w:qFormat/>
    <w:rsid w:val="001F41AE"/>
    <w:pPr>
      <w:keepNext/>
      <w:numPr>
        <w:ilvl w:val="2"/>
        <w:numId w:val="2"/>
      </w:numPr>
      <w:outlineLvl w:val="2"/>
    </w:pPr>
    <w:rPr>
      <w:b/>
      <w:bCs/>
      <w:szCs w:val="26"/>
    </w:rPr>
  </w:style>
  <w:style w:type="paragraph" w:styleId="Otsikko4">
    <w:name w:val="heading 4"/>
    <w:aliases w:val="Kansilehden pääotsikko"/>
    <w:basedOn w:val="Normaali"/>
    <w:next w:val="Normaali"/>
    <w:rsid w:val="00281B7C"/>
    <w:pPr>
      <w:keepNext/>
      <w:spacing w:before="240" w:after="60"/>
      <w:outlineLvl w:val="3"/>
    </w:pPr>
    <w:rPr>
      <w:b/>
      <w:bCs/>
      <w:color w:val="000000" w:themeColor="text1"/>
      <w:sz w:val="36"/>
      <w:szCs w:val="28"/>
    </w:rPr>
  </w:style>
  <w:style w:type="paragraph" w:styleId="Otsikko5">
    <w:name w:val="heading 5"/>
    <w:basedOn w:val="Normaali"/>
    <w:next w:val="Normaali"/>
    <w:pPr>
      <w:numPr>
        <w:ilvl w:val="4"/>
        <w:numId w:val="2"/>
      </w:numPr>
      <w:spacing w:before="240" w:after="60"/>
      <w:outlineLvl w:val="4"/>
    </w:pPr>
    <w:rPr>
      <w:b/>
      <w:bCs/>
      <w:i/>
      <w:iCs/>
      <w:sz w:val="26"/>
      <w:szCs w:val="26"/>
    </w:rPr>
  </w:style>
  <w:style w:type="paragraph" w:styleId="Otsikko6">
    <w:name w:val="heading 6"/>
    <w:basedOn w:val="Normaali"/>
    <w:next w:val="Normaali"/>
    <w:pPr>
      <w:numPr>
        <w:ilvl w:val="5"/>
        <w:numId w:val="2"/>
      </w:numPr>
      <w:spacing w:before="240" w:after="60"/>
      <w:outlineLvl w:val="5"/>
    </w:pPr>
    <w:rPr>
      <w:rFonts w:ascii="Times New Roman" w:hAnsi="Times New Roman"/>
      <w:b/>
      <w:bCs/>
    </w:rPr>
  </w:style>
  <w:style w:type="paragraph" w:styleId="Otsikko7">
    <w:name w:val="heading 7"/>
    <w:basedOn w:val="Normaali"/>
    <w:next w:val="Normaali"/>
    <w:pPr>
      <w:numPr>
        <w:ilvl w:val="6"/>
        <w:numId w:val="2"/>
      </w:numPr>
      <w:spacing w:before="240" w:after="60"/>
      <w:outlineLvl w:val="6"/>
    </w:pPr>
    <w:rPr>
      <w:rFonts w:ascii="Times New Roman" w:hAnsi="Times New Roman"/>
      <w:szCs w:val="24"/>
    </w:rPr>
  </w:style>
  <w:style w:type="paragraph" w:styleId="Otsikko8">
    <w:name w:val="heading 8"/>
    <w:basedOn w:val="Normaali"/>
    <w:next w:val="Normaali"/>
    <w:pPr>
      <w:numPr>
        <w:ilvl w:val="7"/>
        <w:numId w:val="2"/>
      </w:numPr>
      <w:spacing w:before="240" w:after="60"/>
      <w:outlineLvl w:val="7"/>
    </w:pPr>
    <w:rPr>
      <w:rFonts w:ascii="Times New Roman" w:hAnsi="Times New Roman"/>
      <w:i/>
      <w:iCs/>
      <w:szCs w:val="24"/>
    </w:rPr>
  </w:style>
  <w:style w:type="paragraph" w:styleId="Otsikko9">
    <w:name w:val="heading 9"/>
    <w:basedOn w:val="Normaali"/>
    <w:next w:val="Normaali"/>
    <w:pPr>
      <w:numPr>
        <w:ilvl w:val="8"/>
        <w:numId w:val="2"/>
      </w:numPr>
      <w:spacing w:before="240" w:after="60"/>
      <w:outlineLvl w:val="8"/>
    </w:p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pPr>
      <w:tabs>
        <w:tab w:val="center" w:pos="4819"/>
        <w:tab w:val="right" w:pos="9638"/>
      </w:tabs>
    </w:pPr>
  </w:style>
  <w:style w:type="paragraph" w:styleId="Alatunniste">
    <w:name w:val="footer"/>
    <w:basedOn w:val="Normaali"/>
    <w:pPr>
      <w:tabs>
        <w:tab w:val="center" w:pos="4819"/>
        <w:tab w:val="right" w:pos="9638"/>
      </w:tabs>
    </w:pPr>
  </w:style>
  <w:style w:type="paragraph" w:styleId="Sisennettyleipteksti">
    <w:name w:val="Body Text Indent"/>
    <w:basedOn w:val="Normaali"/>
    <w:pPr>
      <w:ind w:left="1304"/>
    </w:pPr>
  </w:style>
  <w:style w:type="paragraph" w:styleId="Leipteksti">
    <w:name w:val="Body Text"/>
    <w:basedOn w:val="Normaali"/>
    <w:rsid w:val="00B14D7F"/>
    <w:pPr>
      <w:ind w:left="1304"/>
    </w:pPr>
  </w:style>
  <w:style w:type="paragraph" w:styleId="Leipteksti2">
    <w:name w:val="Body Text 2"/>
    <w:basedOn w:val="Normaali"/>
    <w:pPr>
      <w:jc w:val="both"/>
    </w:pPr>
    <w:rPr>
      <w:rFonts w:ascii="Times New Roman" w:hAnsi="Times New Roman"/>
      <w:szCs w:val="24"/>
    </w:rPr>
  </w:style>
  <w:style w:type="paragraph" w:styleId="Seliteteksti">
    <w:name w:val="Balloon Text"/>
    <w:basedOn w:val="Normaali"/>
    <w:semiHidden/>
    <w:rPr>
      <w:rFonts w:ascii="Tahoma" w:hAnsi="Tahoma" w:cs="Tahoma"/>
      <w:sz w:val="16"/>
      <w:szCs w:val="16"/>
    </w:rPr>
  </w:style>
  <w:style w:type="paragraph" w:styleId="Asiakirjanrakenneruutu">
    <w:name w:val="Document Map"/>
    <w:basedOn w:val="Normaali"/>
    <w:semiHidden/>
    <w:pPr>
      <w:shd w:val="clear" w:color="auto" w:fill="000080"/>
    </w:pPr>
    <w:rPr>
      <w:rFonts w:ascii="Tahoma" w:hAnsi="Tahoma" w:cs="Tahoma"/>
      <w:sz w:val="20"/>
    </w:rPr>
  </w:style>
  <w:style w:type="character" w:styleId="Sivunumero">
    <w:name w:val="page number"/>
    <w:basedOn w:val="Kappaleenoletusfontti"/>
  </w:style>
  <w:style w:type="paragraph" w:customStyle="1" w:styleId="Leipteksti21">
    <w:name w:val="Leipäteksti 21"/>
    <w:basedOn w:val="Normaali"/>
    <w:pPr>
      <w:overflowPunct w:val="0"/>
      <w:autoSpaceDE w:val="0"/>
      <w:autoSpaceDN w:val="0"/>
      <w:adjustRightInd w:val="0"/>
      <w:ind w:left="1304"/>
      <w:jc w:val="both"/>
      <w:textAlignment w:val="baseline"/>
    </w:pPr>
  </w:style>
  <w:style w:type="paragraph" w:styleId="Leipteksti3">
    <w:name w:val="Body Text 3"/>
    <w:basedOn w:val="Normaali"/>
    <w:pPr>
      <w:jc w:val="both"/>
    </w:pPr>
    <w:rPr>
      <w:i/>
      <w:iCs/>
    </w:rPr>
  </w:style>
  <w:style w:type="character" w:styleId="Hyperlinkki">
    <w:name w:val="Hyperlink"/>
    <w:rsid w:val="00FB679C"/>
    <w:rPr>
      <w:color w:val="0000FF"/>
      <w:u w:val="single"/>
    </w:rPr>
  </w:style>
  <w:style w:type="table" w:styleId="TaulukkoRuudukko">
    <w:name w:val="Table Grid"/>
    <w:basedOn w:val="Normaalitaulukko"/>
    <w:rsid w:val="00C12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tsikko">
    <w:name w:val="Pääotsikko"/>
    <w:basedOn w:val="Normaali"/>
    <w:rsid w:val="00B14D7F"/>
    <w:pPr>
      <w:outlineLvl w:val="0"/>
    </w:pPr>
    <w:rPr>
      <w:b/>
      <w:sz w:val="32"/>
      <w:szCs w:val="32"/>
    </w:rPr>
  </w:style>
  <w:style w:type="paragraph" w:customStyle="1" w:styleId="Otsikko10">
    <w:name w:val="Otsikko1"/>
    <w:basedOn w:val="Normaali"/>
    <w:rsid w:val="00B14D7F"/>
    <w:pPr>
      <w:outlineLvl w:val="0"/>
    </w:pPr>
    <w:rPr>
      <w:b/>
    </w:rPr>
  </w:style>
  <w:style w:type="character" w:customStyle="1" w:styleId="Luettelomerkit">
    <w:name w:val="Luettelomerkit"/>
    <w:rsid w:val="00F65A6C"/>
    <w:rPr>
      <w:rFonts w:ascii="Calibri" w:hAnsi="Calibri"/>
      <w:sz w:val="22"/>
    </w:rPr>
  </w:style>
  <w:style w:type="numbering" w:customStyle="1" w:styleId="TyyliAutomaattinennumerointi11pt">
    <w:name w:val="Tyyli Automaattinen numerointi 11 pt"/>
    <w:basedOn w:val="Eiluetteloa"/>
    <w:rsid w:val="001723CD"/>
    <w:pPr>
      <w:numPr>
        <w:numId w:val="27"/>
      </w:numPr>
    </w:pPr>
  </w:style>
  <w:style w:type="paragraph" w:styleId="Eivli">
    <w:name w:val="No Spacing"/>
    <w:link w:val="EivliChar"/>
    <w:uiPriority w:val="1"/>
    <w:rsid w:val="001A7175"/>
    <w:rPr>
      <w:sz w:val="22"/>
      <w:szCs w:val="22"/>
    </w:rPr>
  </w:style>
  <w:style w:type="character" w:customStyle="1" w:styleId="EivliChar">
    <w:name w:val="Ei väliä Char"/>
    <w:link w:val="Eivli"/>
    <w:uiPriority w:val="1"/>
    <w:rsid w:val="001A7175"/>
    <w:rPr>
      <w:rFonts w:ascii="Calibri" w:hAnsi="Calibri"/>
      <w:sz w:val="22"/>
      <w:szCs w:val="22"/>
    </w:rPr>
  </w:style>
  <w:style w:type="paragraph" w:styleId="Otsikko">
    <w:name w:val="Title"/>
    <w:basedOn w:val="Normaali"/>
    <w:next w:val="Normaali"/>
    <w:link w:val="OtsikkoChar"/>
    <w:qFormat/>
    <w:rsid w:val="00D94622"/>
    <w:pPr>
      <w:outlineLvl w:val="0"/>
    </w:pPr>
    <w:rPr>
      <w:b/>
      <w:bCs/>
      <w:kern w:val="28"/>
      <w:sz w:val="32"/>
      <w:szCs w:val="32"/>
    </w:rPr>
  </w:style>
  <w:style w:type="character" w:customStyle="1" w:styleId="OtsikkoChar">
    <w:name w:val="Otsikko Char"/>
    <w:link w:val="Otsikko"/>
    <w:rsid w:val="00D94622"/>
    <w:rPr>
      <w:rFonts w:cs="Times New Roman"/>
      <w:b/>
      <w:bCs/>
      <w:kern w:val="28"/>
      <w:sz w:val="32"/>
      <w:szCs w:val="32"/>
    </w:rPr>
  </w:style>
  <w:style w:type="character" w:styleId="Voimakas">
    <w:name w:val="Strong"/>
    <w:rsid w:val="008C0041"/>
    <w:rPr>
      <w:rFonts w:ascii="Calibri" w:hAnsi="Calibri"/>
      <w:b/>
      <w:bCs/>
      <w:sz w:val="32"/>
    </w:rPr>
  </w:style>
  <w:style w:type="paragraph" w:styleId="Sisluet1">
    <w:name w:val="toc 1"/>
    <w:basedOn w:val="Normaali"/>
    <w:next w:val="Normaali"/>
    <w:autoRedefine/>
    <w:uiPriority w:val="39"/>
    <w:rsid w:val="00F32BB6"/>
    <w:pPr>
      <w:tabs>
        <w:tab w:val="left" w:pos="440"/>
        <w:tab w:val="right" w:leader="dot" w:pos="9628"/>
      </w:tabs>
    </w:pPr>
  </w:style>
  <w:style w:type="paragraph" w:styleId="Sisluet2">
    <w:name w:val="toc 2"/>
    <w:basedOn w:val="Normaali"/>
    <w:next w:val="Normaali"/>
    <w:autoRedefine/>
    <w:uiPriority w:val="39"/>
    <w:rsid w:val="008C0041"/>
    <w:pPr>
      <w:ind w:left="220"/>
    </w:pPr>
  </w:style>
  <w:style w:type="paragraph" w:styleId="Alaotsikko">
    <w:name w:val="Subtitle"/>
    <w:aliases w:val="Väliotsikko"/>
    <w:basedOn w:val="Normaali"/>
    <w:next w:val="Normaali"/>
    <w:link w:val="AlaotsikkoChar"/>
    <w:qFormat/>
    <w:rsid w:val="0036704F"/>
    <w:pPr>
      <w:spacing w:after="60"/>
      <w:outlineLvl w:val="1"/>
    </w:pPr>
    <w:rPr>
      <w:b/>
      <w:szCs w:val="24"/>
    </w:rPr>
  </w:style>
  <w:style w:type="paragraph" w:styleId="Sisluet5">
    <w:name w:val="toc 5"/>
    <w:basedOn w:val="Normaali"/>
    <w:next w:val="Normaali"/>
    <w:autoRedefine/>
    <w:rsid w:val="008C0041"/>
    <w:pPr>
      <w:ind w:left="880"/>
    </w:pPr>
  </w:style>
  <w:style w:type="character" w:customStyle="1" w:styleId="AlaotsikkoChar">
    <w:name w:val="Alaotsikko Char"/>
    <w:aliases w:val="Väliotsikko Char"/>
    <w:link w:val="Alaotsikko"/>
    <w:rsid w:val="0036704F"/>
    <w:rPr>
      <w:rFonts w:cs="Times New Roman"/>
      <w:b/>
      <w:sz w:val="24"/>
      <w:szCs w:val="24"/>
    </w:rPr>
  </w:style>
  <w:style w:type="paragraph" w:styleId="Sisllysluettelonotsikko">
    <w:name w:val="TOC Heading"/>
    <w:basedOn w:val="Otsikko1"/>
    <w:next w:val="Normaali"/>
    <w:uiPriority w:val="39"/>
    <w:semiHidden/>
    <w:unhideWhenUsed/>
    <w:qFormat/>
    <w:rsid w:val="001F41AE"/>
    <w:pPr>
      <w:keepLines/>
      <w:numPr>
        <w:numId w:val="0"/>
      </w:numPr>
      <w:spacing w:before="480" w:line="276" w:lineRule="auto"/>
      <w:outlineLvl w:val="9"/>
    </w:pPr>
    <w:rPr>
      <w:rFonts w:asciiTheme="majorHAnsi" w:eastAsiaTheme="majorEastAsia" w:hAnsiTheme="majorHAnsi" w:cstheme="majorBidi"/>
      <w:bCs/>
      <w:color w:val="B5934B" w:themeColor="accent1" w:themeShade="BF"/>
      <w:sz w:val="28"/>
      <w:szCs w:val="28"/>
    </w:rPr>
  </w:style>
  <w:style w:type="paragraph" w:styleId="Sisluet3">
    <w:name w:val="toc 3"/>
    <w:basedOn w:val="Normaali"/>
    <w:next w:val="Normaali"/>
    <w:autoRedefine/>
    <w:uiPriority w:val="39"/>
    <w:rsid w:val="00F32BB6"/>
    <w:pPr>
      <w:spacing w:after="100"/>
      <w:ind w:left="440"/>
    </w:pPr>
  </w:style>
  <w:style w:type="character" w:styleId="Korostus">
    <w:name w:val="Emphasis"/>
    <w:aliases w:val="Ylätunnistetiedot"/>
    <w:rsid w:val="001B4F24"/>
    <w:rPr>
      <w:rFonts w:asciiTheme="minorHAnsi" w:hAnsiTheme="minorHAnsi"/>
      <w:sz w:val="18"/>
      <w:szCs w:val="16"/>
    </w:rPr>
  </w:style>
  <w:style w:type="paragraph" w:customStyle="1" w:styleId="Merkkiluettelo">
    <w:name w:val="Merkkiluettelo"/>
    <w:basedOn w:val="Normaali"/>
    <w:qFormat/>
    <w:rsid w:val="0010062C"/>
    <w:pPr>
      <w:numPr>
        <w:numId w:val="19"/>
      </w:numPr>
    </w:pPr>
  </w:style>
  <w:style w:type="paragraph" w:customStyle="1" w:styleId="Leipis">
    <w:name w:val="Leipis"/>
    <w:basedOn w:val="Normaali"/>
    <w:link w:val="LeipisChar"/>
    <w:qFormat/>
    <w:rsid w:val="00D7135F"/>
    <w:pPr>
      <w:ind w:left="1304"/>
    </w:pPr>
  </w:style>
  <w:style w:type="character" w:customStyle="1" w:styleId="LeipisChar">
    <w:name w:val="Leipis Char"/>
    <w:basedOn w:val="Kappaleenoletusfontti"/>
    <w:link w:val="Leipis"/>
    <w:rsid w:val="00D7135F"/>
    <w:rPr>
      <w:sz w:val="24"/>
      <w:szCs w:val="22"/>
    </w:rPr>
  </w:style>
  <w:style w:type="paragraph" w:customStyle="1" w:styleId="Sininen">
    <w:name w:val="Sininen"/>
    <w:basedOn w:val="Otsikko1"/>
    <w:qFormat/>
    <w:rsid w:val="00D94622"/>
    <w:rPr>
      <w:b w:val="0"/>
      <w:color w:val="004F71" w:themeColor="text2"/>
    </w:rPr>
  </w:style>
  <w:style w:type="paragraph" w:customStyle="1" w:styleId="Vadelma">
    <w:name w:val="Vadelma"/>
    <w:basedOn w:val="Leipis"/>
    <w:link w:val="VadelmaChar"/>
    <w:qFormat/>
    <w:rsid w:val="007B30AA"/>
    <w:rPr>
      <w:color w:val="D0006F" w:themeColor="accent2"/>
    </w:rPr>
  </w:style>
  <w:style w:type="character" w:customStyle="1" w:styleId="VadelmaChar">
    <w:name w:val="Vadelma Char"/>
    <w:basedOn w:val="LeipisChar"/>
    <w:link w:val="Vadelma"/>
    <w:rsid w:val="007B30AA"/>
    <w:rPr>
      <w:color w:val="D0006F" w:themeColor="accent2"/>
      <w:sz w:val="24"/>
      <w:szCs w:val="22"/>
    </w:rPr>
  </w:style>
  <w:style w:type="paragraph" w:styleId="Luettelokappale">
    <w:name w:val="List Paragraph"/>
    <w:basedOn w:val="Normaali"/>
    <w:uiPriority w:val="34"/>
    <w:qFormat/>
    <w:rsid w:val="00F06CDD"/>
    <w:pPr>
      <w:ind w:left="720"/>
      <w:contextualSpacing/>
    </w:pPr>
  </w:style>
  <w:style w:type="character" w:styleId="Kommentinviite">
    <w:name w:val="annotation reference"/>
    <w:rsid w:val="0027302A"/>
    <w:rPr>
      <w:sz w:val="16"/>
      <w:szCs w:val="16"/>
    </w:rPr>
  </w:style>
  <w:style w:type="paragraph" w:styleId="Kommentinteksti">
    <w:name w:val="annotation text"/>
    <w:basedOn w:val="Normaali"/>
    <w:link w:val="KommentintekstiChar"/>
    <w:rsid w:val="0027302A"/>
    <w:rPr>
      <w:rFonts w:ascii="Arial" w:hAnsi="Arial"/>
      <w:sz w:val="20"/>
      <w:lang w:eastAsia="fi-FI"/>
    </w:rPr>
  </w:style>
  <w:style w:type="character" w:customStyle="1" w:styleId="KommentintekstiChar">
    <w:name w:val="Kommentin teksti Char"/>
    <w:basedOn w:val="Kappaleenoletusfontti"/>
    <w:link w:val="Kommentinteksti"/>
    <w:rsid w:val="0027302A"/>
    <w:rPr>
      <w:rFonts w:ascii="Arial" w:hAnsi="Arial"/>
      <w:sz w:val="20"/>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746817">
      <w:bodyDiv w:val="1"/>
      <w:marLeft w:val="0"/>
      <w:marRight w:val="0"/>
      <w:marTop w:val="0"/>
      <w:marBottom w:val="0"/>
      <w:divBdr>
        <w:top w:val="none" w:sz="0" w:space="0" w:color="auto"/>
        <w:left w:val="none" w:sz="0" w:space="0" w:color="auto"/>
        <w:bottom w:val="none" w:sz="0" w:space="0" w:color="auto"/>
        <w:right w:val="none" w:sz="0" w:space="0" w:color="auto"/>
      </w:divBdr>
    </w:div>
    <w:div w:id="178090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mm.fi/lainsaadanto/elaimet-elintarvikkeet-ja-terveys/lainsaadanto/d-rekister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uokavirasto.fi/tietoa-meista/yhteystiedot/toimipaika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uokavirasto.fi/globalassets/tietoa-meista/asiointi/oppaat-ja-lomakkeet/laboratorion-ohjeet-lahetteet/elaintautitutkimukset/muut-tautilahetteet/lab-1064-lahete-ilmoitettavat-elaintaudit.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ruokavirasto.fi/laboratoriopalvelut/elaintautitutkimukset/lahetysohjeet-ja--osoitteet/" TargetMode="External"/><Relationship Id="rId4" Type="http://schemas.openxmlformats.org/officeDocument/2006/relationships/settings" Target="settings.xml"/><Relationship Id="rId9" Type="http://schemas.openxmlformats.org/officeDocument/2006/relationships/hyperlink" Target="http://www.posti.fi/yritysasiakkaat/posti-palvelee/ohjeet/kirjeiden-ja-mainosten-lahetysohjeet/laboratorionaytteiden-lahettaminen.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Evira_strategia">
  <a:themeElements>
    <a:clrScheme name="Ruokavirasto">
      <a:dk1>
        <a:sysClr val="windowText" lastClr="000000"/>
      </a:dk1>
      <a:lt1>
        <a:sysClr val="window" lastClr="FFFFFF"/>
      </a:lt1>
      <a:dk2>
        <a:srgbClr val="004F71"/>
      </a:dk2>
      <a:lt2>
        <a:srgbClr val="E7E6E6"/>
      </a:lt2>
      <a:accent1>
        <a:srgbClr val="CEB888"/>
      </a:accent1>
      <a:accent2>
        <a:srgbClr val="D0006F"/>
      </a:accent2>
      <a:accent3>
        <a:srgbClr val="F7CF3D"/>
      </a:accent3>
      <a:accent4>
        <a:srgbClr val="F0B5A4"/>
      </a:accent4>
      <a:accent5>
        <a:srgbClr val="8FC6E8"/>
      </a:accent5>
      <a:accent6>
        <a:srgbClr val="4C7C62"/>
      </a:accent6>
      <a:hlink>
        <a:srgbClr val="0070C0"/>
      </a:hlink>
      <a:folHlink>
        <a:srgbClr val="D0006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DF77AB6C-C3D2-4818-A7EF-5DCBA0DF489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office:word"/>
    <ds:schemaRef ds:uri="urn:schemas-microsoft-com:vml"/>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950</Words>
  <Characters>9073</Characters>
  <Application>Microsoft Office Word</Application>
  <DocSecurity>0</DocSecurity>
  <Lines>75</Lines>
  <Paragraphs>20</Paragraphs>
  <ScaleCrop>false</ScaleCrop>
  <HeadingPairs>
    <vt:vector size="2" baseType="variant">
      <vt:variant>
        <vt:lpstr>Otsikko</vt:lpstr>
      </vt:variant>
      <vt:variant>
        <vt:i4>1</vt:i4>
      </vt:variant>
    </vt:vector>
  </HeadingPairs>
  <TitlesOfParts>
    <vt:vector size="1" baseType="lpstr">
      <vt:lpstr>Sisäinen ohjepohja IMS</vt:lpstr>
    </vt:vector>
  </TitlesOfParts>
  <Company/>
  <LinksUpToDate>false</LinksUpToDate>
  <CharactersWithSpaces>10003</CharactersWithSpaces>
  <SharedDoc>false</SharedDoc>
  <HLinks>
    <vt:vector size="18" baseType="variant">
      <vt:variant>
        <vt:i4>1310780</vt:i4>
      </vt:variant>
      <vt:variant>
        <vt:i4>14</vt:i4>
      </vt:variant>
      <vt:variant>
        <vt:i4>0</vt:i4>
      </vt:variant>
      <vt:variant>
        <vt:i4>5</vt:i4>
      </vt:variant>
      <vt:variant>
        <vt:lpwstr/>
      </vt:variant>
      <vt:variant>
        <vt:lpwstr>_Toc419289994</vt:lpwstr>
      </vt:variant>
      <vt:variant>
        <vt:i4>1310780</vt:i4>
      </vt:variant>
      <vt:variant>
        <vt:i4>8</vt:i4>
      </vt:variant>
      <vt:variant>
        <vt:i4>0</vt:i4>
      </vt:variant>
      <vt:variant>
        <vt:i4>5</vt:i4>
      </vt:variant>
      <vt:variant>
        <vt:lpwstr/>
      </vt:variant>
      <vt:variant>
        <vt:lpwstr>_Toc419289993</vt:lpwstr>
      </vt:variant>
      <vt:variant>
        <vt:i4>1310780</vt:i4>
      </vt:variant>
      <vt:variant>
        <vt:i4>2</vt:i4>
      </vt:variant>
      <vt:variant>
        <vt:i4>0</vt:i4>
      </vt:variant>
      <vt:variant>
        <vt:i4>5</vt:i4>
      </vt:variant>
      <vt:variant>
        <vt:lpwstr/>
      </vt:variant>
      <vt:variant>
        <vt:lpwstr>_Toc419289992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Sisäinen ohjepohja IMS</dc:title>
  <dc:creator>Holopainen Riikka (Ruokavirasto)</dc:creator>
  <cp:lastModifiedBy>Hanhiniemi Mari (Ruokavirasto)</cp:lastModifiedBy>
  <cp:revision>2</cp:revision>
  <dcterms:created xsi:type="dcterms:W3CDTF">2026-08-20T13:21:00Z</dcterms:created>
  <dcterms:modified xsi:type="dcterms:W3CDTF">2026-08-20T13:21:00Z</dcterms:modified>
</cp:coreProperties>
</file>