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ook w:val="0000" w:firstRow="0" w:lastRow="0" w:firstColumn="0" w:lastColumn="0" w:noHBand="0" w:noVBand="0"/>
      </w:tblPr>
      <w:tblGrid>
        <w:gridCol w:w="4183"/>
        <w:gridCol w:w="6131"/>
      </w:tblGrid>
      <w:tr w:rsidR="00247C33">
        <w:trPr>
          <w:cantSplit/>
          <w:trHeight w:val="460"/>
        </w:trPr>
        <w:tc>
          <w:tcPr>
            <w:tcW w:w="3249" w:type="dxa"/>
            <w:vMerge w:val="restart"/>
          </w:tcPr>
          <w:p w:rsidR="00247C33" w:rsidRDefault="007321E4">
            <w:pPr>
              <w:pStyle w:val="Yltunniste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401E22C" wp14:editId="074EAF58">
                  <wp:extent cx="2519464" cy="470778"/>
                  <wp:effectExtent l="0" t="0" r="0" b="5715"/>
                  <wp:docPr id="1027" name="Kuv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4DD426-0DEC-490E-B26C-7AD4ADE7E6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Kuva 1">
                            <a:extLst>
                              <a:ext uri="{FF2B5EF4-FFF2-40B4-BE49-F238E27FC236}">
                                <a16:creationId xmlns:a16="http://schemas.microsoft.com/office/drawing/2014/main" id="{C34DD426-0DEC-490E-B26C-7AD4ADE7E61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464" cy="47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vAlign w:val="bottom"/>
          </w:tcPr>
          <w:p w:rsidR="00247C33" w:rsidRDefault="00247C33">
            <w:pPr>
              <w:rPr>
                <w:sz w:val="22"/>
                <w:szCs w:val="22"/>
                <w:lang w:val="sv-FI"/>
              </w:rPr>
            </w:pPr>
            <w:r>
              <w:rPr>
                <w:sz w:val="22"/>
                <w:szCs w:val="22"/>
                <w:lang w:val="sv-FI"/>
              </w:rPr>
              <w:t>BLANKETT FÖR BESTÄLLNING AV ANVÄNDNINGSRÄTTER</w:t>
            </w:r>
          </w:p>
        </w:tc>
      </w:tr>
      <w:tr w:rsidR="00247C33">
        <w:trPr>
          <w:cantSplit/>
        </w:trPr>
        <w:tc>
          <w:tcPr>
            <w:tcW w:w="3249" w:type="dxa"/>
            <w:vMerge/>
          </w:tcPr>
          <w:p w:rsidR="00247C33" w:rsidRDefault="00247C33">
            <w:pPr>
              <w:pStyle w:val="Yltunniste"/>
              <w:rPr>
                <w:lang w:val="sv-FI"/>
              </w:rPr>
            </w:pPr>
          </w:p>
        </w:tc>
        <w:tc>
          <w:tcPr>
            <w:tcW w:w="7065" w:type="dxa"/>
          </w:tcPr>
          <w:p w:rsidR="00247C33" w:rsidRDefault="00247C33">
            <w:pPr>
              <w:rPr>
                <w:sz w:val="16"/>
                <w:szCs w:val="16"/>
                <w:lang w:val="sv-FI"/>
              </w:rPr>
            </w:pPr>
          </w:p>
        </w:tc>
      </w:tr>
      <w:tr w:rsidR="00247C33">
        <w:trPr>
          <w:cantSplit/>
        </w:trPr>
        <w:tc>
          <w:tcPr>
            <w:tcW w:w="3249" w:type="dxa"/>
            <w:vMerge/>
          </w:tcPr>
          <w:p w:rsidR="00247C33" w:rsidRDefault="00247C33">
            <w:pPr>
              <w:pStyle w:val="Yltunniste"/>
              <w:rPr>
                <w:sz w:val="16"/>
                <w:szCs w:val="16"/>
                <w:lang w:val="sv-FI"/>
              </w:rPr>
            </w:pPr>
          </w:p>
        </w:tc>
        <w:tc>
          <w:tcPr>
            <w:tcW w:w="7065" w:type="dxa"/>
          </w:tcPr>
          <w:p w:rsidR="00247C33" w:rsidRDefault="0012506D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Djurregistretprogram</w:t>
            </w:r>
          </w:p>
        </w:tc>
      </w:tr>
    </w:tbl>
    <w:p w:rsidR="00247C33" w:rsidRDefault="00247C33">
      <w:pPr>
        <w:rPr>
          <w:b/>
          <w:snapToGrid w:val="0"/>
          <w:sz w:val="20"/>
          <w:lang w:val="sv-FI"/>
        </w:rPr>
      </w:pPr>
    </w:p>
    <w:p w:rsidR="00247C33" w:rsidRDefault="00247C33">
      <w:pPr>
        <w:rPr>
          <w:b/>
          <w:snapToGrid w:val="0"/>
          <w:sz w:val="20"/>
          <w:lang w:val="sv-FI"/>
        </w:rPr>
      </w:pPr>
      <w:r>
        <w:rPr>
          <w:b/>
          <w:snapToGrid w:val="0"/>
          <w:sz w:val="20"/>
          <w:lang w:val="sv-FI"/>
        </w:rPr>
        <w:t>Sökanden måste vara ägare eller delägare i den lägenhet för vilken användningsrätter ansöks.</w:t>
      </w:r>
    </w:p>
    <w:p w:rsidR="00247C33" w:rsidRDefault="00247C33">
      <w:pPr>
        <w:rPr>
          <w:b/>
          <w:snapToGrid w:val="0"/>
          <w:sz w:val="20"/>
          <w:lang w:val="sv-FI"/>
        </w:rPr>
      </w:pPr>
      <w:r>
        <w:rPr>
          <w:b/>
          <w:snapToGrid w:val="0"/>
          <w:sz w:val="20"/>
          <w:lang w:val="sv-FI"/>
        </w:rPr>
        <w:t>Blanketten returneras till kommunens landsbygdsnäringsmyndighet.</w:t>
      </w:r>
      <w:r w:rsidR="0012506D">
        <w:rPr>
          <w:b/>
          <w:snapToGrid w:val="0"/>
          <w:sz w:val="20"/>
          <w:lang w:val="sv-FI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Slakterier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och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förmedlare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returnerar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blanketten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12506D">
        <w:rPr>
          <w:rFonts w:cs="Arial"/>
          <w:b/>
          <w:bCs/>
          <w:color w:val="FF0000"/>
          <w:sz w:val="18"/>
          <w:szCs w:val="18"/>
        </w:rPr>
        <w:t>till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 xml:space="preserve"> </w:t>
      </w:r>
      <w:proofErr w:type="spellStart"/>
      <w:r w:rsidR="007321E4">
        <w:rPr>
          <w:rFonts w:cs="Arial"/>
          <w:b/>
          <w:bCs/>
          <w:color w:val="FF0000"/>
          <w:sz w:val="18"/>
          <w:szCs w:val="18"/>
        </w:rPr>
        <w:t>Livsmedelsverket</w:t>
      </w:r>
      <w:proofErr w:type="spellEnd"/>
      <w:r w:rsidR="0012506D">
        <w:rPr>
          <w:rFonts w:cs="Arial"/>
          <w:b/>
          <w:bCs/>
          <w:color w:val="FF0000"/>
          <w:sz w:val="18"/>
          <w:szCs w:val="18"/>
        </w:rPr>
        <w:t>.</w:t>
      </w:r>
    </w:p>
    <w:p w:rsidR="00247C33" w:rsidRDefault="00247C33">
      <w:pPr>
        <w:rPr>
          <w:snapToGrid w:val="0"/>
          <w:sz w:val="22"/>
          <w:szCs w:val="22"/>
          <w:lang w:val="sv-FI"/>
        </w:rPr>
      </w:pPr>
    </w:p>
    <w:p w:rsidR="00247C33" w:rsidRDefault="00247C33">
      <w:pPr>
        <w:rPr>
          <w:snapToGrid w:val="0"/>
          <w:sz w:val="22"/>
          <w:szCs w:val="22"/>
          <w:lang w:val="sv-FI"/>
        </w:rPr>
      </w:pPr>
      <w:r>
        <w:rPr>
          <w:snapToGrid w:val="0"/>
          <w:sz w:val="22"/>
          <w:szCs w:val="22"/>
          <w:lang w:val="sv-FI"/>
        </w:rPr>
        <w:t>BASINFORMATION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551"/>
        <w:gridCol w:w="2835"/>
      </w:tblGrid>
      <w:tr w:rsidR="00247C33">
        <w:tc>
          <w:tcPr>
            <w:tcW w:w="2802" w:type="dxa"/>
            <w:tcBorders>
              <w:top w:val="single" w:sz="8" w:space="0" w:color="auto"/>
              <w:left w:val="single" w:sz="8" w:space="0" w:color="auto"/>
            </w:tcBorders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Lägenhetssignum/kundsignum</w:t>
            </w:r>
            <w:r w:rsidR="0012506D">
              <w:rPr>
                <w:snapToGrid w:val="0"/>
                <w:sz w:val="18"/>
                <w:szCs w:val="18"/>
                <w:lang w:val="sv-FI"/>
              </w:rPr>
              <w:t>/ förmedlaresignum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Användarens efternamn och förnamn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Språk</w:t>
            </w:r>
          </w:p>
        </w:tc>
      </w:tr>
      <w:tr w:rsidR="00247C33">
        <w:trPr>
          <w:trHeight w:val="340"/>
        </w:trPr>
        <w:tc>
          <w:tcPr>
            <w:tcW w:w="2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  <w:szCs w:val="22"/>
              </w:rPr>
            </w:r>
            <w:r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76"/>
            <w:r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8"/>
                <w:szCs w:val="18"/>
              </w:rPr>
            </w:r>
            <w:r w:rsidR="00656431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"/>
            <w:r>
              <w:rPr>
                <w:snapToGrid w:val="0"/>
                <w:sz w:val="18"/>
                <w:szCs w:val="18"/>
                <w:lang w:val="sv-FI"/>
              </w:rPr>
              <w:t xml:space="preserve"> finska </w:t>
            </w:r>
            <w:r w:rsidR="0012506D">
              <w:rPr>
                <w:snapToGrid w:val="0"/>
                <w:sz w:val="18"/>
                <w:szCs w:val="18"/>
                <w:lang w:val="sv-FI"/>
              </w:rPr>
              <w:t xml:space="preserve">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77"/>
            <w:r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8"/>
                <w:szCs w:val="18"/>
              </w:rPr>
            </w:r>
            <w:r w:rsidR="00656431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"/>
            <w:r>
              <w:rPr>
                <w:snapToGrid w:val="0"/>
                <w:sz w:val="18"/>
                <w:szCs w:val="18"/>
                <w:lang w:val="sv-FI"/>
              </w:rPr>
              <w:t xml:space="preserve"> svenska</w:t>
            </w:r>
          </w:p>
        </w:tc>
      </w:tr>
      <w:tr w:rsidR="00247C33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Näradress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Postnummer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47C33" w:rsidRDefault="00247C3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Postanstalt</w:t>
            </w:r>
          </w:p>
        </w:tc>
      </w:tr>
      <w:tr w:rsidR="00247C33">
        <w:trPr>
          <w:trHeight w:val="3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247C33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Mobiltel.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E-postadress</w:t>
            </w:r>
          </w:p>
        </w:tc>
      </w:tr>
      <w:tr w:rsidR="00247C33">
        <w:trPr>
          <w:trHeight w:val="3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247C33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Uppgift / titel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Personbeteckning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47C33" w:rsidRDefault="00247C33">
            <w:pPr>
              <w:jc w:val="both"/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Användningsrätt</w:t>
            </w:r>
          </w:p>
        </w:tc>
      </w:tr>
      <w:tr w:rsidR="00247C33">
        <w:trPr>
          <w:trHeight w:val="3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bookmarkStart w:id="5" w:name="Valinta68"/>
        <w:tc>
          <w:tcPr>
            <w:tcW w:w="538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bookmarkEnd w:id="5"/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läggs</w:t>
            </w:r>
            <w:bookmarkStart w:id="6" w:name="Valinta69"/>
            <w:r>
              <w:rPr>
                <w:snapToGrid w:val="0"/>
                <w:sz w:val="18"/>
                <w:szCs w:val="18"/>
                <w:lang w:val="sv-FI"/>
              </w:rPr>
              <w:t xml:space="preserve"> till      </w:t>
            </w: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bookmarkEnd w:id="6"/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 xml:space="preserve">ändras </w:t>
            </w:r>
            <w:bookmarkStart w:id="7" w:name="Valinta70"/>
            <w:r>
              <w:rPr>
                <w:snapToGrid w:val="0"/>
                <w:sz w:val="18"/>
                <w:szCs w:val="18"/>
                <w:lang w:val="sv-FI"/>
              </w:rPr>
              <w:t xml:space="preserve">     </w:t>
            </w: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bookmarkEnd w:id="7"/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stryks</w:t>
            </w:r>
          </w:p>
        </w:tc>
      </w:tr>
      <w:tr w:rsidR="00247C33">
        <w:trPr>
          <w:trHeight w:val="340"/>
        </w:trPr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16"/>
                <w:szCs w:val="16"/>
              </w:rPr>
            </w:pP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Användarnamn som redan används:</w:t>
            </w:r>
            <w:r w:rsidR="0012506D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12506D"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12506D">
              <w:rPr>
                <w:snapToGrid w:val="0"/>
                <w:sz w:val="22"/>
                <w:szCs w:val="22"/>
              </w:rPr>
              <w:instrText xml:space="preserve"> FORMTEXT </w:instrText>
            </w:r>
            <w:r w:rsidR="0012506D">
              <w:rPr>
                <w:snapToGrid w:val="0"/>
                <w:sz w:val="22"/>
                <w:szCs w:val="22"/>
              </w:rPr>
            </w:r>
            <w:r w:rsidR="0012506D">
              <w:rPr>
                <w:snapToGrid w:val="0"/>
                <w:sz w:val="22"/>
                <w:szCs w:val="22"/>
              </w:rPr>
              <w:fldChar w:fldCharType="separate"/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noProof/>
                <w:snapToGrid w:val="0"/>
                <w:sz w:val="22"/>
                <w:szCs w:val="22"/>
              </w:rPr>
              <w:t> </w:t>
            </w:r>
            <w:r w:rsidR="0012506D">
              <w:rPr>
                <w:snapToGrid w:val="0"/>
                <w:sz w:val="22"/>
                <w:szCs w:val="22"/>
              </w:rPr>
              <w:fldChar w:fldCharType="end"/>
            </w: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</w:p>
        </w:tc>
      </w:tr>
    </w:tbl>
    <w:p w:rsidR="00247C33" w:rsidRDefault="00247C33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2"/>
          <w:szCs w:val="22"/>
          <w:lang w:val="sv-FI"/>
        </w:rPr>
      </w:pPr>
      <w:r>
        <w:rPr>
          <w:snapToGrid w:val="0"/>
          <w:sz w:val="22"/>
          <w:szCs w:val="22"/>
          <w:lang w:val="sv-FI"/>
        </w:rPr>
        <w:t>UPPGIFTER OM ANVÄNDNINGSRÄTTEN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961"/>
      </w:tblGrid>
      <w:tr w:rsidR="00247C33">
        <w:trPr>
          <w:trHeight w:val="340"/>
        </w:trPr>
        <w:tc>
          <w:tcPr>
            <w:tcW w:w="5353" w:type="dxa"/>
            <w:vAlign w:val="center"/>
          </w:tcPr>
          <w:p w:rsidR="00247C33" w:rsidRDefault="00247C33" w:rsidP="0012506D">
            <w:pPr>
              <w:rPr>
                <w:snapToGrid w:val="0"/>
                <w:sz w:val="20"/>
                <w:lang w:val="sv-FI"/>
              </w:rPr>
            </w:pPr>
            <w:r>
              <w:rPr>
                <w:snapToGrid w:val="0"/>
                <w:sz w:val="20"/>
                <w:lang w:val="sv-FI"/>
              </w:rPr>
              <w:t xml:space="preserve">Välj din roll som användare av </w:t>
            </w:r>
            <w:r w:rsidR="0012506D">
              <w:rPr>
                <w:snapToGrid w:val="0"/>
                <w:sz w:val="20"/>
                <w:lang w:val="sv-FI"/>
              </w:rPr>
              <w:t>djurregistret</w:t>
            </w:r>
          </w:p>
        </w:tc>
        <w:tc>
          <w:tcPr>
            <w:tcW w:w="4961" w:type="dxa"/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Djurhållare</w:t>
            </w: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/>
              </w:rPr>
              <w:t xml:space="preserve"> Person som befullmäktigats av djurhållare</w:t>
            </w:r>
          </w:p>
          <w:p w:rsidR="0012506D" w:rsidRDefault="0012506D" w:rsidP="0012506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Slakteri</w:t>
            </w:r>
          </w:p>
          <w:p w:rsidR="0012506D" w:rsidRDefault="0012506D" w:rsidP="0012506D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ArialMT" w:hAnsi="ArialMT" w:cs="ArialMT"/>
                <w:sz w:val="18"/>
                <w:szCs w:val="18"/>
              </w:rPr>
              <w:t xml:space="preserve"> Förmedlare</w:t>
            </w:r>
          </w:p>
        </w:tc>
      </w:tr>
      <w:tr w:rsidR="0012506D">
        <w:trPr>
          <w:trHeight w:val="340"/>
        </w:trPr>
        <w:tc>
          <w:tcPr>
            <w:tcW w:w="5353" w:type="dxa"/>
            <w:vAlign w:val="center"/>
          </w:tcPr>
          <w:p w:rsidR="0012506D" w:rsidRDefault="0012506D">
            <w:pPr>
              <w:rPr>
                <w:snapToGrid w:val="0"/>
                <w:sz w:val="20"/>
                <w:lang w:val="sv-FI"/>
              </w:rPr>
            </w:pPr>
            <w:r>
              <w:rPr>
                <w:snapToGrid w:val="0"/>
                <w:sz w:val="20"/>
                <w:lang w:val="sv-FI"/>
              </w:rPr>
              <w:t>Välj djurart</w:t>
            </w:r>
          </w:p>
        </w:tc>
        <w:tc>
          <w:tcPr>
            <w:tcW w:w="4961" w:type="dxa"/>
            <w:vAlign w:val="center"/>
          </w:tcPr>
          <w:p w:rsidR="0012506D" w:rsidRPr="0012506D" w:rsidRDefault="0012506D">
            <w:pPr>
              <w:rPr>
                <w:snapToGrid w:val="0"/>
                <w:sz w:val="18"/>
                <w:szCs w:val="18"/>
              </w:rPr>
            </w:pPr>
            <w:r w:rsidRPr="0012506D">
              <w:rPr>
                <w:snapToGrid w:val="0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06D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8"/>
                <w:szCs w:val="18"/>
              </w:rPr>
            </w:r>
            <w:r w:rsidR="00656431">
              <w:rPr>
                <w:snapToGrid w:val="0"/>
                <w:sz w:val="18"/>
                <w:szCs w:val="18"/>
              </w:rPr>
              <w:fldChar w:fldCharType="separate"/>
            </w:r>
            <w:r w:rsidRPr="0012506D">
              <w:rPr>
                <w:snapToGrid w:val="0"/>
                <w:sz w:val="18"/>
                <w:szCs w:val="18"/>
              </w:rPr>
              <w:fldChar w:fldCharType="end"/>
            </w:r>
            <w:r w:rsidRPr="0012506D">
              <w:rPr>
                <w:snapToGrid w:val="0"/>
                <w:sz w:val="18"/>
                <w:szCs w:val="18"/>
              </w:rPr>
              <w:t xml:space="preserve"> får</w:t>
            </w:r>
          </w:p>
          <w:p w:rsidR="0012506D" w:rsidRPr="0012506D" w:rsidRDefault="0012506D">
            <w:pPr>
              <w:rPr>
                <w:snapToGrid w:val="0"/>
                <w:sz w:val="18"/>
                <w:szCs w:val="18"/>
              </w:rPr>
            </w:pPr>
            <w:r w:rsidRPr="0012506D">
              <w:rPr>
                <w:snapToGrid w:val="0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06D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8"/>
                <w:szCs w:val="18"/>
              </w:rPr>
            </w:r>
            <w:r w:rsidR="00656431">
              <w:rPr>
                <w:snapToGrid w:val="0"/>
                <w:sz w:val="18"/>
                <w:szCs w:val="18"/>
              </w:rPr>
              <w:fldChar w:fldCharType="separate"/>
            </w:r>
            <w:r w:rsidRPr="0012506D">
              <w:rPr>
                <w:snapToGrid w:val="0"/>
                <w:sz w:val="18"/>
                <w:szCs w:val="18"/>
              </w:rPr>
              <w:fldChar w:fldCharType="end"/>
            </w:r>
            <w:r w:rsidRPr="0012506D">
              <w:rPr>
                <w:snapToGrid w:val="0"/>
                <w:sz w:val="18"/>
                <w:szCs w:val="18"/>
              </w:rPr>
              <w:t xml:space="preserve"> get</w:t>
            </w:r>
          </w:p>
          <w:p w:rsidR="0012506D" w:rsidRDefault="0012506D">
            <w:pPr>
              <w:rPr>
                <w:snapToGrid w:val="0"/>
                <w:sz w:val="16"/>
                <w:szCs w:val="16"/>
              </w:rPr>
            </w:pPr>
            <w:r w:rsidRPr="0012506D">
              <w:rPr>
                <w:snapToGrid w:val="0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06D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8"/>
                <w:szCs w:val="18"/>
              </w:rPr>
            </w:r>
            <w:r w:rsidR="00656431">
              <w:rPr>
                <w:snapToGrid w:val="0"/>
                <w:sz w:val="18"/>
                <w:szCs w:val="18"/>
              </w:rPr>
              <w:fldChar w:fldCharType="separate"/>
            </w:r>
            <w:r w:rsidRPr="0012506D">
              <w:rPr>
                <w:snapToGrid w:val="0"/>
                <w:sz w:val="18"/>
                <w:szCs w:val="18"/>
              </w:rPr>
              <w:fldChar w:fldCharType="end"/>
            </w:r>
            <w:r w:rsidRPr="0012506D">
              <w:rPr>
                <w:snapToGrid w:val="0"/>
                <w:sz w:val="18"/>
                <w:szCs w:val="18"/>
              </w:rPr>
              <w:t xml:space="preserve"> svin</w:t>
            </w:r>
          </w:p>
        </w:tc>
      </w:tr>
      <w:tr w:rsidR="00247C33">
        <w:trPr>
          <w:trHeight w:val="340"/>
        </w:trPr>
        <w:tc>
          <w:tcPr>
            <w:tcW w:w="5353" w:type="dxa"/>
            <w:vAlign w:val="center"/>
          </w:tcPr>
          <w:p w:rsidR="00247C33" w:rsidRDefault="00247C33">
            <w:pPr>
              <w:rPr>
                <w:snapToGrid w:val="0"/>
                <w:sz w:val="20"/>
                <w:lang w:val="sv-FI"/>
              </w:rPr>
            </w:pPr>
            <w:r>
              <w:rPr>
                <w:snapToGrid w:val="0"/>
                <w:sz w:val="20"/>
                <w:lang w:val="sv-FI"/>
              </w:rPr>
              <w:t>Eventuellt önskat datum då användningsrätten upphör:</w:t>
            </w:r>
          </w:p>
        </w:tc>
        <w:tc>
          <w:tcPr>
            <w:tcW w:w="4961" w:type="dxa"/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ksti25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sz w:val="20"/>
          <w:lang w:val="sv-FI"/>
        </w:rPr>
      </w:pPr>
      <w:r>
        <w:rPr>
          <w:snapToGrid w:val="0"/>
          <w:sz w:val="20"/>
          <w:lang w:val="sv-FI"/>
        </w:rPr>
        <w:t xml:space="preserve">SÖKANDENS UNDERSKRIFT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479"/>
      </w:tblGrid>
      <w:tr w:rsidR="00247C33">
        <w:trPr>
          <w:trHeight w:val="340"/>
        </w:trPr>
        <w:tc>
          <w:tcPr>
            <w:tcW w:w="103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bookmarkStart w:id="9" w:name="Valinta71"/>
          <w:bookmarkStart w:id="10" w:name="OLE_LINK1"/>
          <w:p w:rsidR="00247C33" w:rsidRDefault="00247C33">
            <w:pPr>
              <w:rPr>
                <w:snapToGrid w:val="0"/>
                <w:sz w:val="16"/>
                <w:szCs w:val="16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bookmarkEnd w:id="9"/>
            <w:bookmarkEnd w:id="10"/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 xml:space="preserve">Jag förbinder mig att följa </w:t>
            </w:r>
            <w:r w:rsidR="007321E4">
              <w:rPr>
                <w:snapToGrid w:val="0"/>
                <w:sz w:val="18"/>
                <w:szCs w:val="18"/>
                <w:lang w:val="sv-FI"/>
              </w:rPr>
              <w:t>Livsmedelverket</w:t>
            </w:r>
            <w:r>
              <w:rPr>
                <w:snapToGrid w:val="0"/>
                <w:sz w:val="18"/>
                <w:szCs w:val="18"/>
                <w:lang w:val="sv-FI"/>
              </w:rPr>
              <w:t>s allmänna anvisningar om datasäkerhet</w:t>
            </w:r>
          </w:p>
        </w:tc>
      </w:tr>
      <w:tr w:rsidR="00247C33">
        <w:tc>
          <w:tcPr>
            <w:tcW w:w="2835" w:type="dxa"/>
            <w:tcBorders>
              <w:left w:val="single" w:sz="8" w:space="0" w:color="auto"/>
              <w:bottom w:val="nil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Ort och datum</w:t>
            </w:r>
          </w:p>
        </w:tc>
        <w:tc>
          <w:tcPr>
            <w:tcW w:w="7479" w:type="dxa"/>
            <w:tcBorders>
              <w:bottom w:val="nil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Underskrift och namnförtydligande</w:t>
            </w:r>
          </w:p>
        </w:tc>
      </w:tr>
      <w:tr w:rsidR="00247C33">
        <w:trPr>
          <w:trHeight w:val="45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1" w:name="Teksti2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33" w:rsidRDefault="00247C3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2" w:name="Teksti2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sz w:val="20"/>
        </w:rPr>
      </w:pPr>
      <w:r>
        <w:rPr>
          <w:snapToGrid w:val="0"/>
          <w:sz w:val="20"/>
        </w:rPr>
        <w:t>IDENTIFIERING AV SÖKANDEN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47C33">
        <w:tc>
          <w:tcPr>
            <w:tcW w:w="10314" w:type="dxa"/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Sökanden har identifierats med hjälp av pass/körkort el.dyl.</w:t>
            </w:r>
          </w:p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6"/>
                <w:szCs w:val="16"/>
                <w:lang w:val="sv-FI"/>
              </w:rPr>
              <w:instrText xml:space="preserve"> FORMCHECKBOX </w:instrText>
            </w:r>
            <w:r w:rsidR="00656431">
              <w:rPr>
                <w:snapToGrid w:val="0"/>
                <w:sz w:val="16"/>
                <w:szCs w:val="16"/>
              </w:rPr>
            </w:r>
            <w:r w:rsidR="00656431">
              <w:rPr>
                <w:snapToGrid w:val="0"/>
                <w:sz w:val="16"/>
                <w:szCs w:val="16"/>
              </w:rPr>
              <w:fldChar w:fldCharType="separate"/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/>
              </w:rPr>
              <w:t>Sökanden är en känd person</w:t>
            </w:r>
          </w:p>
        </w:tc>
      </w:tr>
    </w:tbl>
    <w:p w:rsidR="00247C33" w:rsidRDefault="00247C33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0"/>
          <w:lang w:val="sv-FI"/>
        </w:rPr>
      </w:pPr>
      <w:r>
        <w:rPr>
          <w:snapToGrid w:val="0"/>
          <w:sz w:val="20"/>
          <w:lang w:val="sv-FI"/>
        </w:rPr>
        <w:t xml:space="preserve">DEN SOM BEVILJAR RÄTTIGHETER FYLLER I 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577"/>
        <w:gridCol w:w="7737"/>
      </w:tblGrid>
      <w:tr w:rsidR="00247C33">
        <w:tc>
          <w:tcPr>
            <w:tcW w:w="2577" w:type="dxa"/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Ansökan har behandlats</w:t>
            </w:r>
          </w:p>
        </w:tc>
        <w:tc>
          <w:tcPr>
            <w:tcW w:w="7737" w:type="dxa"/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Underskrift och namnförtydligande av den som godkänt användningsrättigheterna</w:t>
            </w:r>
          </w:p>
        </w:tc>
      </w:tr>
      <w:tr w:rsidR="00247C33">
        <w:trPr>
          <w:trHeight w:val="454"/>
        </w:trPr>
        <w:tc>
          <w:tcPr>
            <w:tcW w:w="25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3" w:name="Teksti35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3"/>
          </w:p>
        </w:tc>
        <w:tc>
          <w:tcPr>
            <w:tcW w:w="773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</w:p>
        </w:tc>
      </w:tr>
      <w:tr w:rsidR="00247C33">
        <w:trPr>
          <w:trHeight w:val="45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Användarnamn: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4" w:name="Teksti34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4"/>
          </w:p>
        </w:tc>
      </w:tr>
      <w:tr w:rsidR="00247C33">
        <w:trPr>
          <w:trHeight w:val="454"/>
        </w:trPr>
        <w:tc>
          <w:tcPr>
            <w:tcW w:w="257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Lösenord:</w:t>
            </w:r>
          </w:p>
        </w:tc>
        <w:tc>
          <w:tcPr>
            <w:tcW w:w="773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47C33" w:rsidRDefault="00247C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5" w:name="Teksti32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5"/>
          </w:p>
        </w:tc>
      </w:tr>
    </w:tbl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sz w:val="20"/>
        </w:rPr>
      </w:pPr>
    </w:p>
    <w:p w:rsidR="007321E4" w:rsidRDefault="007321E4">
      <w:pPr>
        <w:rPr>
          <w:snapToGrid w:val="0"/>
          <w:sz w:val="20"/>
          <w:lang w:val="sv-FI"/>
        </w:rPr>
      </w:pPr>
    </w:p>
    <w:p w:rsidR="007321E4" w:rsidRDefault="007321E4">
      <w:pPr>
        <w:rPr>
          <w:snapToGrid w:val="0"/>
          <w:sz w:val="20"/>
          <w:lang w:val="sv-FI"/>
        </w:rPr>
      </w:pPr>
    </w:p>
    <w:p w:rsidR="007321E4" w:rsidRDefault="007321E4">
      <w:pPr>
        <w:rPr>
          <w:snapToGrid w:val="0"/>
          <w:sz w:val="20"/>
          <w:lang w:val="sv-FI"/>
        </w:rPr>
      </w:pPr>
    </w:p>
    <w:p w:rsidR="007321E4" w:rsidRDefault="007321E4">
      <w:pPr>
        <w:rPr>
          <w:snapToGrid w:val="0"/>
          <w:sz w:val="20"/>
          <w:lang w:val="sv-FI"/>
        </w:rPr>
      </w:pPr>
    </w:p>
    <w:p w:rsidR="00247C33" w:rsidRDefault="00247C33">
      <w:pPr>
        <w:rPr>
          <w:snapToGrid w:val="0"/>
          <w:sz w:val="20"/>
          <w:lang w:val="sv-FI"/>
        </w:rPr>
      </w:pPr>
      <w:r>
        <w:rPr>
          <w:snapToGrid w:val="0"/>
          <w:sz w:val="20"/>
          <w:lang w:val="sv-FI"/>
        </w:rPr>
        <w:t>ANVÄNDARNAMN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5228"/>
      </w:tblGrid>
      <w:tr w:rsidR="00247C33">
        <w:tc>
          <w:tcPr>
            <w:tcW w:w="5314" w:type="dxa"/>
            <w:vAlign w:val="center"/>
          </w:tcPr>
          <w:p w:rsidR="00247C33" w:rsidRDefault="00247C33">
            <w:pPr>
              <w:spacing w:line="360" w:lineRule="auto"/>
              <w:rPr>
                <w:snapToGrid w:val="0"/>
                <w:sz w:val="20"/>
                <w:lang w:val="sv-FI"/>
              </w:rPr>
            </w:pPr>
          </w:p>
          <w:p w:rsidR="00247C33" w:rsidRDefault="00247C33">
            <w:pPr>
              <w:spacing w:line="360" w:lineRule="auto"/>
              <w:rPr>
                <w:snapToGrid w:val="0"/>
                <w:sz w:val="20"/>
                <w:lang w:val="sv-FI"/>
              </w:rPr>
            </w:pPr>
            <w:r>
              <w:rPr>
                <w:snapToGrid w:val="0"/>
                <w:sz w:val="20"/>
                <w:lang w:val="sv-FI"/>
              </w:rPr>
              <w:t>Användarnamnen ska sändas till djurhållaren:</w:t>
            </w:r>
          </w:p>
        </w:tc>
        <w:tc>
          <w:tcPr>
            <w:tcW w:w="5314" w:type="dxa"/>
            <w:vAlign w:val="center"/>
          </w:tcPr>
          <w:p w:rsidR="00247C33" w:rsidRDefault="00247C33">
            <w:pPr>
              <w:rPr>
                <w:snapToGrid w:val="0"/>
                <w:sz w:val="20"/>
                <w:lang w:val="en-GB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73"/>
            <w:r>
              <w:rPr>
                <w:snapToGrid w:val="0"/>
                <w:sz w:val="20"/>
                <w:lang w:val="en-GB"/>
              </w:rPr>
              <w:instrText xml:space="preserve"> FORMCHECKBOX </w:instrText>
            </w:r>
            <w:r w:rsidR="00656431">
              <w:rPr>
                <w:snapToGrid w:val="0"/>
                <w:sz w:val="20"/>
              </w:rPr>
            </w:r>
            <w:r w:rsidR="00656431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16"/>
            <w:r>
              <w:rPr>
                <w:snapToGrid w:val="0"/>
                <w:sz w:val="20"/>
                <w:lang w:val="en-GB"/>
              </w:rPr>
              <w:t xml:space="preserve"> Per post</w:t>
            </w:r>
          </w:p>
          <w:p w:rsidR="00247C33" w:rsidRDefault="00247C33">
            <w:pPr>
              <w:rPr>
                <w:snapToGrid w:val="0"/>
                <w:sz w:val="20"/>
                <w:lang w:val="en-GB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74"/>
            <w:r>
              <w:rPr>
                <w:snapToGrid w:val="0"/>
                <w:sz w:val="20"/>
                <w:lang w:val="en-GB"/>
              </w:rPr>
              <w:instrText xml:space="preserve"> FORMCHECKBOX </w:instrText>
            </w:r>
            <w:r w:rsidR="00656431">
              <w:rPr>
                <w:snapToGrid w:val="0"/>
                <w:sz w:val="20"/>
              </w:rPr>
            </w:r>
            <w:r w:rsidR="00656431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17"/>
            <w:r>
              <w:rPr>
                <w:snapToGrid w:val="0"/>
                <w:sz w:val="20"/>
                <w:lang w:val="en-GB"/>
              </w:rPr>
              <w:t xml:space="preserve"> Per e-post</w:t>
            </w:r>
          </w:p>
          <w:p w:rsidR="00247C33" w:rsidRDefault="00247C33" w:rsidP="0012506D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75"/>
            <w:r>
              <w:rPr>
                <w:snapToGrid w:val="0"/>
                <w:sz w:val="20"/>
              </w:rPr>
              <w:instrText xml:space="preserve"> FORMCHECKBOX </w:instrText>
            </w:r>
            <w:r w:rsidR="00656431">
              <w:rPr>
                <w:snapToGrid w:val="0"/>
                <w:sz w:val="20"/>
              </w:rPr>
            </w:r>
            <w:r w:rsidR="00656431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18"/>
            <w:r>
              <w:rPr>
                <w:snapToGrid w:val="0"/>
                <w:sz w:val="20"/>
              </w:rPr>
              <w:t xml:space="preserve"> Per fax</w:t>
            </w:r>
          </w:p>
        </w:tc>
      </w:tr>
    </w:tbl>
    <w:p w:rsidR="00247C33" w:rsidRDefault="00247C33">
      <w:pPr>
        <w:rPr>
          <w:snapToGrid w:val="0"/>
          <w:sz w:val="20"/>
        </w:rPr>
      </w:pPr>
    </w:p>
    <w:p w:rsidR="00247C33" w:rsidRDefault="00247C33">
      <w:pPr>
        <w:rPr>
          <w:snapToGrid w:val="0"/>
          <w:lang w:val="sv-FI"/>
        </w:rPr>
      </w:pPr>
    </w:p>
    <w:sectPr w:rsidR="00247C33">
      <w:footerReference w:type="default" r:id="rId8"/>
      <w:footerReference w:type="first" r:id="rId9"/>
      <w:pgSz w:w="11906" w:h="16838" w:code="9"/>
      <w:pgMar w:top="567" w:right="284" w:bottom="567" w:left="1134" w:header="709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C0" w:rsidRDefault="00EC4FC0">
      <w:r>
        <w:separator/>
      </w:r>
    </w:p>
  </w:endnote>
  <w:endnote w:type="continuationSeparator" w:id="0">
    <w:p w:rsidR="00EC4FC0" w:rsidRDefault="00EC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118"/>
      <w:gridCol w:w="3118"/>
      <w:gridCol w:w="4220"/>
    </w:tblGrid>
    <w:tr w:rsidR="007321E4" w:rsidTr="00AA0A48">
      <w:trPr>
        <w:trHeight w:val="964"/>
      </w:trPr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7321E4" w:rsidRDefault="007321E4" w:rsidP="007321E4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7321E4" w:rsidRDefault="007321E4" w:rsidP="007321E4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>
            <w:rPr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4220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7321E4" w:rsidRDefault="007321E4" w:rsidP="007321E4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:rsidR="00247C33" w:rsidRPr="007321E4" w:rsidRDefault="00247C33" w:rsidP="007321E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33" w:rsidRDefault="00247C33">
    <w:pPr>
      <w:ind w:right="-142"/>
      <w:rPr>
        <w:sz w:val="14"/>
        <w:szCs w:val="14"/>
      </w:rPr>
    </w:pPr>
    <w:r>
      <w:rPr>
        <w:rFonts w:cs="Arial"/>
        <w:sz w:val="14"/>
        <w:szCs w:val="14"/>
      </w:rPr>
      <w:t xml:space="preserve">Elintarviketurvallisuusvirasto Evira </w:t>
    </w:r>
    <w:r>
      <w:rPr>
        <w:sz w:val="14"/>
        <w:szCs w:val="14"/>
      </w:rPr>
      <w:t xml:space="preserve">● </w:t>
    </w:r>
    <w:r>
      <w:rPr>
        <w:rFonts w:cs="Arial"/>
        <w:sz w:val="14"/>
        <w:szCs w:val="14"/>
      </w:rPr>
      <w:t xml:space="preserve">Siementarkastus- ja luomuvalvontayksikkö </w:t>
    </w:r>
    <w:r>
      <w:rPr>
        <w:sz w:val="14"/>
        <w:szCs w:val="14"/>
      </w:rPr>
      <w:t xml:space="preserve">● </w:t>
    </w:r>
    <w:r>
      <w:rPr>
        <w:rFonts w:cs="Arial"/>
        <w:sz w:val="14"/>
        <w:szCs w:val="14"/>
      </w:rPr>
      <w:t xml:space="preserve">PL 111, 32201 LOIMAA </w:t>
    </w:r>
    <w:r>
      <w:rPr>
        <w:sz w:val="14"/>
        <w:szCs w:val="14"/>
      </w:rPr>
      <w:t>● Puh. 020 77 2003 ● Faksi 020 77 25317 ● www.evira.fi</w:t>
    </w:r>
  </w:p>
  <w:p w:rsidR="00247C33" w:rsidRDefault="00247C33">
    <w:pPr>
      <w:ind w:right="-142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C0" w:rsidRDefault="00EC4FC0">
      <w:r>
        <w:separator/>
      </w:r>
    </w:p>
  </w:footnote>
  <w:footnote w:type="continuationSeparator" w:id="0">
    <w:p w:rsidR="00EC4FC0" w:rsidRDefault="00EC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5"/>
  </w:num>
  <w:num w:numId="9">
    <w:abstractNumId w:val="20"/>
  </w:num>
  <w:num w:numId="10">
    <w:abstractNumId w:val="21"/>
  </w:num>
  <w:num w:numId="11">
    <w:abstractNumId w:val="15"/>
  </w:num>
  <w:num w:numId="12">
    <w:abstractNumId w:val="2"/>
  </w:num>
  <w:num w:numId="13">
    <w:abstractNumId w:val="10"/>
  </w:num>
  <w:num w:numId="14">
    <w:abstractNumId w:val="12"/>
  </w:num>
  <w:num w:numId="15">
    <w:abstractNumId w:val="7"/>
  </w:num>
  <w:num w:numId="16">
    <w:abstractNumId w:val="0"/>
  </w:num>
  <w:num w:numId="17">
    <w:abstractNumId w:val="13"/>
  </w:num>
  <w:num w:numId="18">
    <w:abstractNumId w:val="1"/>
  </w:num>
  <w:num w:numId="19">
    <w:abstractNumId w:val="11"/>
  </w:num>
  <w:num w:numId="20">
    <w:abstractNumId w:val="6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8"/>
    <w:rsid w:val="000950F4"/>
    <w:rsid w:val="0012506D"/>
    <w:rsid w:val="00247C33"/>
    <w:rsid w:val="00656431"/>
    <w:rsid w:val="007321E4"/>
    <w:rsid w:val="00D31228"/>
    <w:rsid w:val="00E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E650309-A6F0-43AA-A167-19D9A017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character" w:customStyle="1" w:styleId="YltunnisteChar">
    <w:name w:val="Ylätunniste Char"/>
    <w:basedOn w:val="Kappaleenoletusfontti"/>
    <w:link w:val="Yltunniste"/>
    <w:rsid w:val="007321E4"/>
    <w:rPr>
      <w:rFonts w:ascii="Arial" w:hAnsi="Arial"/>
      <w:sz w:val="24"/>
    </w:rPr>
  </w:style>
  <w:style w:type="paragraph" w:customStyle="1" w:styleId="Seliteteksti1">
    <w:name w:val="Seliteteksti1"/>
    <w:basedOn w:val="Normaali"/>
    <w:semiHidden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Evira</dc:creator>
  <cp:keywords/>
  <cp:lastModifiedBy>Knuuttila Jenni (Ruokavirasto)</cp:lastModifiedBy>
  <cp:revision>2</cp:revision>
  <cp:lastPrinted>2007-10-10T09:40:00Z</cp:lastPrinted>
  <dcterms:created xsi:type="dcterms:W3CDTF">2020-02-13T07:30:00Z</dcterms:created>
  <dcterms:modified xsi:type="dcterms:W3CDTF">2020-02-13T07:30:00Z</dcterms:modified>
</cp:coreProperties>
</file>