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Look w:val="04A0" w:firstRow="1" w:lastRow="0" w:firstColumn="1" w:lastColumn="0" w:noHBand="0" w:noVBand="1"/>
      </w:tblPr>
      <w:tblGrid>
        <w:gridCol w:w="5353"/>
        <w:gridCol w:w="4995"/>
      </w:tblGrid>
      <w:tr w:rsidR="001F74EF" w:rsidRPr="00233606" w:rsidTr="00AF219C">
        <w:trPr>
          <w:trHeight w:val="491"/>
        </w:trPr>
        <w:tc>
          <w:tcPr>
            <w:tcW w:w="5353" w:type="dxa"/>
          </w:tcPr>
          <w:p w:rsidR="001F74EF" w:rsidRPr="00233606" w:rsidRDefault="008F57E6" w:rsidP="004A6D4F">
            <w:r>
              <w:rPr>
                <w:noProof/>
                <w:lang w:eastAsia="fi-FI"/>
              </w:rPr>
              <w:drawing>
                <wp:inline distT="0" distB="0" distL="0" distR="0" wp14:anchorId="0FD30473">
                  <wp:extent cx="2557145" cy="483870"/>
                  <wp:effectExtent l="0" t="0" r="0" b="0"/>
                  <wp:docPr id="39" name="Kuva 39" descr="Ruokavirast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483870"/>
                          </a:xfrm>
                          <a:prstGeom prst="rect">
                            <a:avLst/>
                          </a:prstGeom>
                          <a:noFill/>
                          <a:ln>
                            <a:noFill/>
                          </a:ln>
                        </pic:spPr>
                      </pic:pic>
                    </a:graphicData>
                  </a:graphic>
                </wp:inline>
              </w:drawing>
            </w:r>
          </w:p>
        </w:tc>
        <w:tc>
          <w:tcPr>
            <w:tcW w:w="4995" w:type="dxa"/>
          </w:tcPr>
          <w:p w:rsidR="00C651D8" w:rsidRDefault="00C651D8" w:rsidP="007B1905">
            <w:pPr>
              <w:rPr>
                <w:b/>
                <w:bCs/>
                <w:sz w:val="22"/>
              </w:rPr>
            </w:pPr>
          </w:p>
          <w:p w:rsidR="001F74EF" w:rsidRPr="00AF219C" w:rsidRDefault="001F74EF" w:rsidP="00AF219C">
            <w:pPr>
              <w:pStyle w:val="Otsikko1"/>
            </w:pPr>
            <w:r w:rsidRPr="00AF219C">
              <w:t>HAKEMUS</w:t>
            </w:r>
            <w:r w:rsidR="00C23EFC" w:rsidRPr="00AF219C">
              <w:t>LOMAKE</w:t>
            </w:r>
          </w:p>
          <w:p w:rsidR="001F74EF" w:rsidRPr="00B90716" w:rsidRDefault="001F74EF" w:rsidP="004E418C">
            <w:pPr>
              <w:rPr>
                <w:b/>
              </w:rPr>
            </w:pPr>
          </w:p>
        </w:tc>
      </w:tr>
      <w:tr w:rsidR="001F74EF" w:rsidRPr="00233606" w:rsidTr="00AF219C">
        <w:trPr>
          <w:trHeight w:val="387"/>
        </w:trPr>
        <w:tc>
          <w:tcPr>
            <w:tcW w:w="5353" w:type="dxa"/>
          </w:tcPr>
          <w:p w:rsidR="00292320" w:rsidRDefault="009D0A1C" w:rsidP="00CC2CEA">
            <w:pPr>
              <w:spacing w:before="60"/>
              <w:rPr>
                <w:b/>
                <w:spacing w:val="24"/>
              </w:rPr>
            </w:pPr>
            <w:hyperlink r:id="rId9" w:history="1">
              <w:r w:rsidR="008F57E6" w:rsidRPr="008F57E6">
                <w:rPr>
                  <w:rStyle w:val="Hyperlinkki"/>
                </w:rPr>
                <w:t>kirjaamo</w:t>
              </w:r>
              <w:r w:rsidR="00292320" w:rsidRPr="008F57E6">
                <w:rPr>
                  <w:rStyle w:val="Hyperlinkki"/>
                </w:rPr>
                <w:t>@</w:t>
              </w:r>
              <w:r w:rsidR="008F57E6" w:rsidRPr="008F57E6">
                <w:rPr>
                  <w:rStyle w:val="Hyperlinkki"/>
                </w:rPr>
                <w:t>ruokavirasto</w:t>
              </w:r>
              <w:r w:rsidR="00292320" w:rsidRPr="008F57E6">
                <w:rPr>
                  <w:rStyle w:val="Hyperlinkki"/>
                </w:rPr>
                <w:t>.fi</w:t>
              </w:r>
            </w:hyperlink>
          </w:p>
          <w:p w:rsidR="00B370F7" w:rsidRPr="00233606" w:rsidRDefault="008F57E6" w:rsidP="00F35E3A">
            <w:pPr>
              <w:spacing w:before="60"/>
              <w:rPr>
                <w:b/>
                <w:spacing w:val="24"/>
              </w:rPr>
            </w:pPr>
            <w:r>
              <w:rPr>
                <w:b/>
                <w:spacing w:val="24"/>
              </w:rPr>
              <w:t>RUOKAVIRASTO</w:t>
            </w:r>
          </w:p>
          <w:p w:rsidR="00B370F7" w:rsidRPr="00475356" w:rsidRDefault="00B370F7" w:rsidP="00F35E3A">
            <w:pPr>
              <w:rPr>
                <w:sz w:val="18"/>
                <w:szCs w:val="18"/>
              </w:rPr>
            </w:pPr>
            <w:r w:rsidRPr="00475356">
              <w:rPr>
                <w:sz w:val="18"/>
                <w:szCs w:val="18"/>
              </w:rPr>
              <w:t>Markkinaosasto</w:t>
            </w:r>
          </w:p>
          <w:p w:rsidR="00B370F7" w:rsidRPr="00475356" w:rsidRDefault="00B370F7" w:rsidP="00F35E3A">
            <w:pPr>
              <w:rPr>
                <w:sz w:val="18"/>
                <w:szCs w:val="18"/>
              </w:rPr>
            </w:pPr>
            <w:r w:rsidRPr="00475356">
              <w:rPr>
                <w:sz w:val="18"/>
                <w:szCs w:val="18"/>
              </w:rPr>
              <w:t xml:space="preserve">PL </w:t>
            </w:r>
            <w:r w:rsidR="008F57E6">
              <w:rPr>
                <w:sz w:val="18"/>
                <w:szCs w:val="18"/>
              </w:rPr>
              <w:t>100</w:t>
            </w:r>
            <w:r w:rsidRPr="00475356">
              <w:rPr>
                <w:sz w:val="18"/>
                <w:szCs w:val="18"/>
              </w:rPr>
              <w:t xml:space="preserve">, </w:t>
            </w:r>
            <w:r w:rsidR="008F57E6">
              <w:rPr>
                <w:sz w:val="18"/>
                <w:szCs w:val="18"/>
              </w:rPr>
              <w:t>00027 RUOKAVIRASTO</w:t>
            </w:r>
          </w:p>
          <w:p w:rsidR="00D77131" w:rsidRPr="00233606" w:rsidRDefault="00B370F7" w:rsidP="00F35E3A">
            <w:pPr>
              <w:rPr>
                <w:sz w:val="18"/>
                <w:szCs w:val="18"/>
              </w:rPr>
            </w:pPr>
            <w:r w:rsidRPr="00475356">
              <w:rPr>
                <w:sz w:val="18"/>
                <w:szCs w:val="18"/>
              </w:rPr>
              <w:t xml:space="preserve">Puh. </w:t>
            </w:r>
            <w:r w:rsidR="008F57E6" w:rsidRPr="008F57E6">
              <w:rPr>
                <w:sz w:val="18"/>
                <w:szCs w:val="18"/>
              </w:rPr>
              <w:t>029 530 0400</w:t>
            </w:r>
          </w:p>
        </w:tc>
        <w:tc>
          <w:tcPr>
            <w:tcW w:w="4995" w:type="dxa"/>
          </w:tcPr>
          <w:p w:rsidR="00AC287C" w:rsidRPr="00AF219C" w:rsidRDefault="00AC287C" w:rsidP="00AF219C">
            <w:pPr>
              <w:pStyle w:val="Otsikko1"/>
            </w:pPr>
            <w:r w:rsidRPr="00AF219C">
              <w:t>Ruokaketjun toiminnan edistäminen</w:t>
            </w:r>
            <w:r w:rsidR="00AF219C" w:rsidRPr="00AF219C">
              <w:t xml:space="preserve"> </w:t>
            </w:r>
            <w:r w:rsidR="00AF219C" w:rsidRPr="00AF219C">
              <w:br/>
            </w:r>
            <w:r w:rsidR="004E418C" w:rsidRPr="00AF219C">
              <w:t>(</w:t>
            </w:r>
            <w:r w:rsidRPr="00AF219C">
              <w:t>kansalli</w:t>
            </w:r>
            <w:r w:rsidR="00307DDC" w:rsidRPr="00AF219C">
              <w:t>n</w:t>
            </w:r>
            <w:r w:rsidRPr="00AF219C">
              <w:t xml:space="preserve">en ruokaketjun kehittäminen) </w:t>
            </w:r>
          </w:p>
          <w:p w:rsidR="00D1768F" w:rsidRDefault="00D1768F" w:rsidP="004E418C">
            <w:pPr>
              <w:rPr>
                <w:b/>
              </w:rPr>
            </w:pPr>
          </w:p>
          <w:bookmarkStart w:id="0" w:name="_GoBack"/>
          <w:p w:rsidR="00D1768F" w:rsidRPr="00E616A9" w:rsidRDefault="00D1768F" w:rsidP="00D1768F">
            <w:pPr>
              <w:spacing w:before="60" w:after="60"/>
              <w:rPr>
                <w:rFonts w:cs="Arial"/>
                <w:szCs w:val="20"/>
              </w:rPr>
            </w:pPr>
            <w:r w:rsidRPr="00E616A9">
              <w:rPr>
                <w:szCs w:val="20"/>
              </w:rPr>
              <w:fldChar w:fldCharType="begin">
                <w:ffData>
                  <w:name w:val="Valinta11"/>
                  <w:enabled/>
                  <w:calcOnExit w:val="0"/>
                  <w:checkBox>
                    <w:sizeAuto/>
                    <w:default w:val="0"/>
                  </w:checkBox>
                </w:ffData>
              </w:fldChar>
            </w:r>
            <w:r w:rsidRPr="00E616A9">
              <w:rPr>
                <w:szCs w:val="20"/>
              </w:rPr>
              <w:instrText xml:space="preserve"> FORMCHECKBOX </w:instrText>
            </w:r>
            <w:r w:rsidR="009D0A1C">
              <w:rPr>
                <w:szCs w:val="20"/>
              </w:rPr>
            </w:r>
            <w:r w:rsidR="009D0A1C">
              <w:rPr>
                <w:szCs w:val="20"/>
              </w:rPr>
              <w:fldChar w:fldCharType="separate"/>
            </w:r>
            <w:r w:rsidRPr="00E616A9">
              <w:rPr>
                <w:szCs w:val="20"/>
              </w:rPr>
              <w:fldChar w:fldCharType="end"/>
            </w:r>
            <w:bookmarkEnd w:id="0"/>
            <w:r w:rsidRPr="00E616A9">
              <w:rPr>
                <w:szCs w:val="20"/>
              </w:rPr>
              <w:t xml:space="preserve"> UUSI HAKEMUS</w:t>
            </w:r>
          </w:p>
          <w:p w:rsidR="00D1768F" w:rsidRPr="00233606" w:rsidRDefault="00D1768F" w:rsidP="00D1768F">
            <w:r w:rsidRPr="00E616A9">
              <w:rPr>
                <w:szCs w:val="20"/>
              </w:rPr>
              <w:fldChar w:fldCharType="begin">
                <w:ffData>
                  <w:name w:val="Valinta11"/>
                  <w:enabled/>
                  <w:calcOnExit w:val="0"/>
                  <w:checkBox>
                    <w:sizeAuto/>
                    <w:default w:val="0"/>
                  </w:checkBox>
                </w:ffData>
              </w:fldChar>
            </w:r>
            <w:r w:rsidRPr="00E616A9">
              <w:rPr>
                <w:szCs w:val="20"/>
              </w:rPr>
              <w:instrText xml:space="preserve"> FORMCHECKBOX </w:instrText>
            </w:r>
            <w:r w:rsidR="009D0A1C">
              <w:rPr>
                <w:szCs w:val="20"/>
              </w:rPr>
            </w:r>
            <w:r w:rsidR="009D0A1C">
              <w:rPr>
                <w:szCs w:val="20"/>
              </w:rPr>
              <w:fldChar w:fldCharType="separate"/>
            </w:r>
            <w:r w:rsidRPr="00E616A9">
              <w:rPr>
                <w:szCs w:val="20"/>
              </w:rPr>
              <w:fldChar w:fldCharType="end"/>
            </w:r>
            <w:r w:rsidRPr="00E616A9">
              <w:rPr>
                <w:szCs w:val="20"/>
              </w:rPr>
              <w:t xml:space="preserve"> HAKEMUKSEN </w:t>
            </w:r>
            <w:r w:rsidRPr="00E616A9">
              <w:rPr>
                <w:rFonts w:cs="Arial"/>
                <w:szCs w:val="20"/>
              </w:rPr>
              <w:t>TÄYDENNYS</w:t>
            </w:r>
          </w:p>
        </w:tc>
      </w:tr>
    </w:tbl>
    <w:p w:rsidR="00BA2BEF" w:rsidRDefault="00BA2BEF" w:rsidP="00BA2BEF">
      <w:pPr>
        <w:rPr>
          <w:b/>
          <w:bCs/>
          <w:sz w:val="18"/>
          <w:szCs w:val="18"/>
        </w:rPr>
      </w:pPr>
    </w:p>
    <w:p w:rsidR="001F74EF" w:rsidRPr="00AF219C" w:rsidRDefault="001F74EF" w:rsidP="00AF219C">
      <w:pPr>
        <w:pStyle w:val="Otsikko1"/>
      </w:pPr>
      <w:r w:rsidRPr="00AF219C">
        <w:t>1 HANKKEEN NIMI</w:t>
      </w:r>
      <w:r w:rsidR="00F74BD4" w:rsidRPr="00AF219C">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74EF" w:rsidRPr="00233606" w:rsidTr="00EE3D30">
        <w:trPr>
          <w:trHeight w:val="120"/>
        </w:trPr>
        <w:tc>
          <w:tcPr>
            <w:tcW w:w="10314" w:type="dxa"/>
            <w:tcBorders>
              <w:bottom w:val="nil"/>
            </w:tcBorders>
            <w:vAlign w:val="center"/>
          </w:tcPr>
          <w:p w:rsidR="001F74EF" w:rsidRPr="00233606" w:rsidRDefault="001F74EF" w:rsidP="009C2ED7">
            <w:pPr>
              <w:spacing w:before="20"/>
              <w:rPr>
                <w:sz w:val="16"/>
                <w:szCs w:val="16"/>
              </w:rPr>
            </w:pPr>
            <w:r w:rsidRPr="00233606">
              <w:rPr>
                <w:sz w:val="16"/>
                <w:szCs w:val="16"/>
              </w:rPr>
              <w:t>Hankkeen nimi</w:t>
            </w:r>
          </w:p>
        </w:tc>
      </w:tr>
      <w:tr w:rsidR="001F74EF" w:rsidRPr="00233606" w:rsidTr="00EE3D30">
        <w:trPr>
          <w:trHeight w:val="360"/>
        </w:trPr>
        <w:tc>
          <w:tcPr>
            <w:tcW w:w="10314" w:type="dxa"/>
            <w:tcBorders>
              <w:top w:val="nil"/>
              <w:bottom w:val="single" w:sz="4" w:space="0" w:color="auto"/>
            </w:tcBorders>
            <w:vAlign w:val="bottom"/>
          </w:tcPr>
          <w:p w:rsidR="001F74EF" w:rsidRPr="00233606" w:rsidRDefault="00233606" w:rsidP="009C2ED7">
            <w:pPr>
              <w:spacing w:before="20"/>
              <w:rPr>
                <w:b/>
              </w:rPr>
            </w:pPr>
            <w:r w:rsidRPr="00233606">
              <w:rPr>
                <w:b/>
              </w:rPr>
              <w:fldChar w:fldCharType="begin">
                <w:ffData>
                  <w:name w:val="Teksti1"/>
                  <w:enabled/>
                  <w:calcOnExit w:val="0"/>
                  <w:textInput/>
                </w:ffData>
              </w:fldChar>
            </w:r>
            <w:bookmarkStart w:id="1" w:name="Teksti1"/>
            <w:r w:rsidRPr="00233606">
              <w:rPr>
                <w:b/>
              </w:rPr>
              <w:instrText xml:space="preserve"> FORMTEXT </w:instrText>
            </w:r>
            <w:r w:rsidRPr="00233606">
              <w:rPr>
                <w:b/>
              </w:rPr>
            </w:r>
            <w:r w:rsidRPr="00233606">
              <w:rPr>
                <w:b/>
              </w:rPr>
              <w:fldChar w:fldCharType="separate"/>
            </w:r>
            <w:r w:rsidRPr="00233606">
              <w:rPr>
                <w:b/>
                <w:noProof/>
              </w:rPr>
              <w:t> </w:t>
            </w:r>
            <w:r w:rsidRPr="00233606">
              <w:rPr>
                <w:b/>
                <w:noProof/>
              </w:rPr>
              <w:t> </w:t>
            </w:r>
            <w:r w:rsidRPr="00233606">
              <w:rPr>
                <w:b/>
                <w:noProof/>
              </w:rPr>
              <w:t> </w:t>
            </w:r>
            <w:r w:rsidRPr="00233606">
              <w:rPr>
                <w:b/>
                <w:noProof/>
              </w:rPr>
              <w:t> </w:t>
            </w:r>
            <w:r w:rsidRPr="00233606">
              <w:rPr>
                <w:b/>
                <w:noProof/>
              </w:rPr>
              <w:t> </w:t>
            </w:r>
            <w:r w:rsidRPr="00233606">
              <w:rPr>
                <w:b/>
              </w:rPr>
              <w:fldChar w:fldCharType="end"/>
            </w:r>
            <w:bookmarkEnd w:id="1"/>
          </w:p>
        </w:tc>
      </w:tr>
    </w:tbl>
    <w:p w:rsidR="00BA2BEF" w:rsidRDefault="00BA2BEF" w:rsidP="00BA2BEF">
      <w:pPr>
        <w:rPr>
          <w:b/>
          <w:bCs/>
          <w:sz w:val="18"/>
          <w:szCs w:val="18"/>
        </w:rPr>
      </w:pPr>
    </w:p>
    <w:p w:rsidR="001F74EF" w:rsidRPr="00AF219C" w:rsidRDefault="002F57D7" w:rsidP="00AF219C">
      <w:pPr>
        <w:pStyle w:val="Otsikko1"/>
      </w:pPr>
      <w:r w:rsidRPr="00AF219C">
        <w:t>2 HAKIJA</w:t>
      </w:r>
      <w:r w:rsidR="00B134F7" w:rsidRPr="00AF219C">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85"/>
        <w:gridCol w:w="3510"/>
      </w:tblGrid>
      <w:tr w:rsidR="00FF6E9E" w:rsidRPr="00233606" w:rsidTr="00EE3D30">
        <w:trPr>
          <w:trHeight w:val="120"/>
        </w:trPr>
        <w:tc>
          <w:tcPr>
            <w:tcW w:w="6804" w:type="dxa"/>
            <w:gridSpan w:val="2"/>
            <w:tcBorders>
              <w:top w:val="single" w:sz="2" w:space="0" w:color="auto"/>
              <w:left w:val="single" w:sz="2" w:space="0" w:color="auto"/>
              <w:bottom w:val="nil"/>
              <w:right w:val="single" w:sz="2" w:space="0" w:color="auto"/>
            </w:tcBorders>
            <w:vAlign w:val="bottom"/>
          </w:tcPr>
          <w:p w:rsidR="00FF6E9E" w:rsidRPr="002D6EEA" w:rsidRDefault="00FF6E9E" w:rsidP="002D6EEA">
            <w:pPr>
              <w:spacing w:before="20"/>
              <w:rPr>
                <w:bCs/>
                <w:sz w:val="16"/>
                <w:szCs w:val="16"/>
              </w:rPr>
            </w:pPr>
            <w:r w:rsidRPr="002D6EEA">
              <w:rPr>
                <w:bCs/>
                <w:sz w:val="16"/>
                <w:szCs w:val="16"/>
              </w:rPr>
              <w:t>Hakijan nimi (avustuksen saaja)</w:t>
            </w:r>
          </w:p>
        </w:tc>
        <w:tc>
          <w:tcPr>
            <w:tcW w:w="3510" w:type="dxa"/>
            <w:tcBorders>
              <w:top w:val="single" w:sz="2" w:space="0" w:color="auto"/>
              <w:left w:val="single" w:sz="2" w:space="0" w:color="auto"/>
              <w:bottom w:val="nil"/>
              <w:right w:val="single" w:sz="2" w:space="0" w:color="auto"/>
            </w:tcBorders>
            <w:vAlign w:val="center"/>
          </w:tcPr>
          <w:p w:rsidR="00FF6E9E" w:rsidRPr="00233606" w:rsidRDefault="00FF6E9E" w:rsidP="001C750B">
            <w:pPr>
              <w:spacing w:before="20"/>
              <w:rPr>
                <w:bCs/>
                <w:sz w:val="16"/>
                <w:szCs w:val="16"/>
              </w:rPr>
            </w:pPr>
            <w:r>
              <w:rPr>
                <w:bCs/>
                <w:sz w:val="16"/>
                <w:szCs w:val="16"/>
              </w:rPr>
              <w:t>Y-tunnus / yhdistyksen rek.nro</w:t>
            </w:r>
          </w:p>
        </w:tc>
      </w:tr>
      <w:tr w:rsidR="00FF6E9E" w:rsidRPr="00233606" w:rsidTr="00EE3D30">
        <w:trPr>
          <w:trHeight w:val="360"/>
        </w:trPr>
        <w:tc>
          <w:tcPr>
            <w:tcW w:w="6804" w:type="dxa"/>
            <w:gridSpan w:val="2"/>
            <w:tcBorders>
              <w:top w:val="nil"/>
              <w:left w:val="single" w:sz="2" w:space="0" w:color="auto"/>
              <w:bottom w:val="single" w:sz="2" w:space="0" w:color="auto"/>
              <w:right w:val="single" w:sz="2" w:space="0" w:color="auto"/>
            </w:tcBorders>
            <w:vAlign w:val="bottom"/>
          </w:tcPr>
          <w:p w:rsidR="00FF6E9E" w:rsidRPr="00233606" w:rsidRDefault="00FF6E9E" w:rsidP="009C2ED7">
            <w:pPr>
              <w:spacing w:before="20"/>
              <w:rPr>
                <w:bCs/>
              </w:rPr>
            </w:pPr>
            <w:r w:rsidRPr="00233606">
              <w:rPr>
                <w:bCs/>
              </w:rPr>
              <w:fldChar w:fldCharType="begin">
                <w:ffData>
                  <w:name w:val="Teksti2"/>
                  <w:enabled/>
                  <w:calcOnExit w:val="0"/>
                  <w:textInput/>
                </w:ffData>
              </w:fldChar>
            </w:r>
            <w:bookmarkStart w:id="2" w:name="Teksti2"/>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bookmarkEnd w:id="2"/>
          </w:p>
        </w:tc>
        <w:tc>
          <w:tcPr>
            <w:tcW w:w="3510" w:type="dxa"/>
            <w:tcBorders>
              <w:top w:val="nil"/>
              <w:left w:val="single" w:sz="2" w:space="0" w:color="auto"/>
              <w:bottom w:val="single" w:sz="2" w:space="0" w:color="auto"/>
              <w:right w:val="single" w:sz="2" w:space="0" w:color="auto"/>
            </w:tcBorders>
            <w:vAlign w:val="bottom"/>
          </w:tcPr>
          <w:p w:rsidR="00FF6E9E" w:rsidRPr="00233606" w:rsidRDefault="00FF6E9E" w:rsidP="001C750B">
            <w:pPr>
              <w:rPr>
                <w:bCs/>
              </w:rPr>
            </w:pPr>
            <w:r w:rsidRPr="00233606">
              <w:rPr>
                <w:bCs/>
              </w:rPr>
              <w:fldChar w:fldCharType="begin">
                <w:ffData>
                  <w:name w:val="Teksti9"/>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r w:rsidR="000B2A70" w:rsidRPr="00233606" w:rsidTr="00C228C1">
        <w:trPr>
          <w:trHeight w:val="120"/>
        </w:trPr>
        <w:tc>
          <w:tcPr>
            <w:tcW w:w="4219" w:type="dxa"/>
            <w:tcBorders>
              <w:top w:val="single" w:sz="2" w:space="0" w:color="auto"/>
              <w:left w:val="single" w:sz="2" w:space="0" w:color="auto"/>
              <w:bottom w:val="nil"/>
              <w:right w:val="single" w:sz="2" w:space="0" w:color="auto"/>
            </w:tcBorders>
            <w:vAlign w:val="center"/>
          </w:tcPr>
          <w:p w:rsidR="000B2A70" w:rsidRPr="00233606" w:rsidRDefault="000B2A70" w:rsidP="009C2ED7">
            <w:pPr>
              <w:spacing w:before="20"/>
              <w:rPr>
                <w:bCs/>
                <w:sz w:val="16"/>
                <w:szCs w:val="16"/>
              </w:rPr>
            </w:pPr>
            <w:r w:rsidRPr="00233606">
              <w:rPr>
                <w:bCs/>
                <w:sz w:val="16"/>
                <w:szCs w:val="16"/>
              </w:rPr>
              <w:t>Jakeluosoite</w:t>
            </w:r>
          </w:p>
        </w:tc>
        <w:tc>
          <w:tcPr>
            <w:tcW w:w="2585" w:type="dxa"/>
            <w:tcBorders>
              <w:top w:val="single" w:sz="2" w:space="0" w:color="auto"/>
              <w:left w:val="single" w:sz="2" w:space="0" w:color="auto"/>
              <w:bottom w:val="nil"/>
              <w:right w:val="single" w:sz="2" w:space="0" w:color="auto"/>
            </w:tcBorders>
            <w:vAlign w:val="center"/>
          </w:tcPr>
          <w:p w:rsidR="000B2A70" w:rsidRPr="00233606" w:rsidRDefault="000B2A70" w:rsidP="009C2ED7">
            <w:pPr>
              <w:spacing w:before="20"/>
              <w:rPr>
                <w:bCs/>
                <w:sz w:val="16"/>
                <w:szCs w:val="16"/>
              </w:rPr>
            </w:pPr>
            <w:r w:rsidRPr="00233606">
              <w:rPr>
                <w:bCs/>
                <w:sz w:val="16"/>
                <w:szCs w:val="16"/>
              </w:rPr>
              <w:t xml:space="preserve">Postinumero ja </w:t>
            </w:r>
            <w:r>
              <w:rPr>
                <w:bCs/>
                <w:sz w:val="16"/>
                <w:szCs w:val="16"/>
              </w:rPr>
              <w:t>-</w:t>
            </w:r>
            <w:r w:rsidRPr="00233606">
              <w:rPr>
                <w:bCs/>
                <w:sz w:val="16"/>
                <w:szCs w:val="16"/>
              </w:rPr>
              <w:t>toimipaikka</w:t>
            </w:r>
          </w:p>
        </w:tc>
        <w:tc>
          <w:tcPr>
            <w:tcW w:w="3510" w:type="dxa"/>
            <w:tcBorders>
              <w:top w:val="single" w:sz="2" w:space="0" w:color="auto"/>
              <w:left w:val="single" w:sz="2" w:space="0" w:color="auto"/>
              <w:bottom w:val="nil"/>
              <w:right w:val="single" w:sz="2" w:space="0" w:color="auto"/>
            </w:tcBorders>
            <w:vAlign w:val="center"/>
          </w:tcPr>
          <w:p w:rsidR="000B2A70" w:rsidRPr="00233606" w:rsidRDefault="000B2A70" w:rsidP="000B2A70">
            <w:pPr>
              <w:spacing w:before="20"/>
              <w:rPr>
                <w:bCs/>
                <w:sz w:val="16"/>
                <w:szCs w:val="16"/>
              </w:rPr>
            </w:pPr>
            <w:r w:rsidRPr="00233606">
              <w:rPr>
                <w:bCs/>
                <w:sz w:val="16"/>
                <w:szCs w:val="16"/>
              </w:rPr>
              <w:t xml:space="preserve">Hankkeen </w:t>
            </w:r>
            <w:r>
              <w:rPr>
                <w:bCs/>
                <w:sz w:val="16"/>
                <w:szCs w:val="16"/>
              </w:rPr>
              <w:t>vastuu</w:t>
            </w:r>
            <w:r w:rsidRPr="00233606">
              <w:rPr>
                <w:bCs/>
                <w:sz w:val="16"/>
                <w:szCs w:val="16"/>
              </w:rPr>
              <w:t>henkilö</w:t>
            </w:r>
          </w:p>
        </w:tc>
      </w:tr>
      <w:tr w:rsidR="000B2A70" w:rsidRPr="00233606" w:rsidTr="00C228C1">
        <w:trPr>
          <w:trHeight w:val="360"/>
        </w:trPr>
        <w:tc>
          <w:tcPr>
            <w:tcW w:w="4219" w:type="dxa"/>
            <w:tcBorders>
              <w:top w:val="nil"/>
              <w:left w:val="single" w:sz="2" w:space="0" w:color="auto"/>
              <w:bottom w:val="single" w:sz="2" w:space="0" w:color="auto"/>
              <w:right w:val="single" w:sz="2" w:space="0" w:color="auto"/>
            </w:tcBorders>
            <w:vAlign w:val="bottom"/>
          </w:tcPr>
          <w:p w:rsidR="000B2A70" w:rsidRPr="00233606" w:rsidRDefault="000B2A70" w:rsidP="00305D44">
            <w:pPr>
              <w:spacing w:before="20"/>
              <w:rPr>
                <w:bCs/>
              </w:rPr>
            </w:pPr>
            <w:r w:rsidRPr="00233606">
              <w:rPr>
                <w:bCs/>
              </w:rPr>
              <w:fldChar w:fldCharType="begin">
                <w:ffData>
                  <w:name w:val="Teksti4"/>
                  <w:enabled/>
                  <w:calcOnExit w:val="0"/>
                  <w:textInput/>
                </w:ffData>
              </w:fldChar>
            </w:r>
            <w:bookmarkStart w:id="3" w:name="Teksti4"/>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bookmarkEnd w:id="3"/>
          </w:p>
        </w:tc>
        <w:tc>
          <w:tcPr>
            <w:tcW w:w="2585" w:type="dxa"/>
            <w:tcBorders>
              <w:top w:val="nil"/>
              <w:left w:val="single" w:sz="2" w:space="0" w:color="auto"/>
              <w:bottom w:val="single" w:sz="2" w:space="0" w:color="auto"/>
              <w:right w:val="single" w:sz="2" w:space="0" w:color="auto"/>
            </w:tcBorders>
            <w:vAlign w:val="bottom"/>
          </w:tcPr>
          <w:p w:rsidR="000B2A70" w:rsidRPr="00233606" w:rsidRDefault="000B2A70" w:rsidP="00305D44">
            <w:pPr>
              <w:spacing w:before="20"/>
              <w:rPr>
                <w:bCs/>
              </w:rPr>
            </w:pPr>
            <w:r w:rsidRPr="00233606">
              <w:rPr>
                <w:bCs/>
              </w:rPr>
              <w:fldChar w:fldCharType="begin">
                <w:ffData>
                  <w:name w:val="Teksti5"/>
                  <w:enabled/>
                  <w:calcOnExit w:val="0"/>
                  <w:textInput/>
                </w:ffData>
              </w:fldChar>
            </w:r>
            <w:bookmarkStart w:id="4" w:name="Teksti5"/>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bookmarkEnd w:id="4"/>
        <w:tc>
          <w:tcPr>
            <w:tcW w:w="3510" w:type="dxa"/>
            <w:tcBorders>
              <w:top w:val="nil"/>
              <w:left w:val="single" w:sz="2" w:space="0" w:color="auto"/>
              <w:bottom w:val="single" w:sz="2" w:space="0" w:color="auto"/>
              <w:right w:val="single" w:sz="2" w:space="0" w:color="auto"/>
            </w:tcBorders>
            <w:vAlign w:val="bottom"/>
          </w:tcPr>
          <w:p w:rsidR="000B2A70" w:rsidRPr="00233606" w:rsidRDefault="000B2A70" w:rsidP="001C750B">
            <w:pPr>
              <w:spacing w:before="20"/>
              <w:rPr>
                <w:bCs/>
              </w:rPr>
            </w:pPr>
            <w:r w:rsidRPr="00233606">
              <w:rPr>
                <w:bCs/>
              </w:rPr>
              <w:fldChar w:fldCharType="begin">
                <w:ffData>
                  <w:name w:val="Teksti6"/>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r w:rsidR="000B2A70" w:rsidRPr="00233606" w:rsidTr="00C228C1">
        <w:trPr>
          <w:trHeight w:val="120"/>
        </w:trPr>
        <w:tc>
          <w:tcPr>
            <w:tcW w:w="4219" w:type="dxa"/>
            <w:tcBorders>
              <w:top w:val="single" w:sz="2" w:space="0" w:color="auto"/>
              <w:left w:val="single" w:sz="2" w:space="0" w:color="auto"/>
              <w:bottom w:val="nil"/>
              <w:right w:val="single" w:sz="2" w:space="0" w:color="auto"/>
            </w:tcBorders>
            <w:vAlign w:val="center"/>
          </w:tcPr>
          <w:p w:rsidR="000B2A70" w:rsidRPr="00233606" w:rsidRDefault="000B2A70" w:rsidP="001C750B">
            <w:pPr>
              <w:spacing w:before="20"/>
              <w:rPr>
                <w:bCs/>
                <w:sz w:val="16"/>
                <w:szCs w:val="16"/>
              </w:rPr>
            </w:pPr>
            <w:r w:rsidRPr="00233606">
              <w:rPr>
                <w:bCs/>
                <w:sz w:val="16"/>
                <w:szCs w:val="16"/>
              </w:rPr>
              <w:t xml:space="preserve">Hankkeen </w:t>
            </w:r>
            <w:r>
              <w:rPr>
                <w:bCs/>
                <w:sz w:val="16"/>
                <w:szCs w:val="16"/>
              </w:rPr>
              <w:t>yhteys</w:t>
            </w:r>
            <w:r w:rsidRPr="00233606">
              <w:rPr>
                <w:bCs/>
                <w:sz w:val="16"/>
                <w:szCs w:val="16"/>
              </w:rPr>
              <w:t>henkilö</w:t>
            </w:r>
          </w:p>
        </w:tc>
        <w:tc>
          <w:tcPr>
            <w:tcW w:w="2585" w:type="dxa"/>
            <w:tcBorders>
              <w:top w:val="single" w:sz="2" w:space="0" w:color="auto"/>
              <w:left w:val="single" w:sz="2" w:space="0" w:color="auto"/>
              <w:bottom w:val="nil"/>
              <w:right w:val="single" w:sz="2" w:space="0" w:color="auto"/>
            </w:tcBorders>
            <w:vAlign w:val="center"/>
          </w:tcPr>
          <w:p w:rsidR="000B2A70" w:rsidRPr="00233606" w:rsidRDefault="000B2A70" w:rsidP="00BB698F">
            <w:pPr>
              <w:spacing w:before="20"/>
              <w:rPr>
                <w:bCs/>
                <w:sz w:val="16"/>
                <w:szCs w:val="16"/>
              </w:rPr>
            </w:pPr>
            <w:r>
              <w:rPr>
                <w:bCs/>
                <w:sz w:val="16"/>
                <w:szCs w:val="16"/>
              </w:rPr>
              <w:t>Yhteyshenkilön puh.</w:t>
            </w:r>
          </w:p>
        </w:tc>
        <w:tc>
          <w:tcPr>
            <w:tcW w:w="3510" w:type="dxa"/>
            <w:tcBorders>
              <w:top w:val="single" w:sz="2" w:space="0" w:color="auto"/>
              <w:left w:val="single" w:sz="2" w:space="0" w:color="auto"/>
              <w:bottom w:val="nil"/>
              <w:right w:val="single" w:sz="2" w:space="0" w:color="auto"/>
            </w:tcBorders>
            <w:vAlign w:val="center"/>
          </w:tcPr>
          <w:p w:rsidR="000B2A70" w:rsidRPr="00233606" w:rsidRDefault="000B2A70" w:rsidP="007F57D7">
            <w:pPr>
              <w:spacing w:before="20"/>
              <w:rPr>
                <w:bCs/>
                <w:sz w:val="16"/>
                <w:szCs w:val="16"/>
              </w:rPr>
            </w:pPr>
            <w:r>
              <w:rPr>
                <w:bCs/>
                <w:sz w:val="16"/>
                <w:szCs w:val="16"/>
              </w:rPr>
              <w:t>Yhteyshenkilön s</w:t>
            </w:r>
            <w:r w:rsidRPr="00233606">
              <w:rPr>
                <w:bCs/>
                <w:sz w:val="16"/>
                <w:szCs w:val="16"/>
              </w:rPr>
              <w:t>ähköposti</w:t>
            </w:r>
          </w:p>
        </w:tc>
      </w:tr>
      <w:tr w:rsidR="000B2A70" w:rsidRPr="00233606" w:rsidTr="00C228C1">
        <w:trPr>
          <w:trHeight w:val="360"/>
        </w:trPr>
        <w:tc>
          <w:tcPr>
            <w:tcW w:w="4219" w:type="dxa"/>
            <w:tcBorders>
              <w:top w:val="nil"/>
              <w:left w:val="single" w:sz="2" w:space="0" w:color="auto"/>
              <w:bottom w:val="single" w:sz="2" w:space="0" w:color="auto"/>
              <w:right w:val="single" w:sz="2" w:space="0" w:color="auto"/>
            </w:tcBorders>
            <w:vAlign w:val="bottom"/>
          </w:tcPr>
          <w:p w:rsidR="000B2A70" w:rsidRPr="00233606" w:rsidRDefault="000B2A70" w:rsidP="001C750B">
            <w:pPr>
              <w:spacing w:before="20"/>
              <w:rPr>
                <w:bCs/>
              </w:rPr>
            </w:pPr>
            <w:r w:rsidRPr="00233606">
              <w:rPr>
                <w:bCs/>
              </w:rPr>
              <w:fldChar w:fldCharType="begin">
                <w:ffData>
                  <w:name w:val="Teksti6"/>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c>
          <w:tcPr>
            <w:tcW w:w="2585" w:type="dxa"/>
            <w:tcBorders>
              <w:top w:val="nil"/>
              <w:left w:val="single" w:sz="2" w:space="0" w:color="auto"/>
              <w:bottom w:val="single" w:sz="2" w:space="0" w:color="auto"/>
              <w:right w:val="single" w:sz="2" w:space="0" w:color="auto"/>
            </w:tcBorders>
            <w:vAlign w:val="bottom"/>
          </w:tcPr>
          <w:p w:rsidR="000B2A70" w:rsidRPr="00233606" w:rsidRDefault="000B2A70" w:rsidP="00305D44">
            <w:pPr>
              <w:spacing w:before="20"/>
              <w:rPr>
                <w:bCs/>
              </w:rPr>
            </w:pPr>
            <w:r w:rsidRPr="00233606">
              <w:rPr>
                <w:bCs/>
              </w:rPr>
              <w:fldChar w:fldCharType="begin">
                <w:ffData>
                  <w:name w:val="Teksti7"/>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c>
          <w:tcPr>
            <w:tcW w:w="3510" w:type="dxa"/>
            <w:tcBorders>
              <w:top w:val="nil"/>
              <w:left w:val="single" w:sz="2" w:space="0" w:color="auto"/>
              <w:bottom w:val="single" w:sz="2" w:space="0" w:color="auto"/>
              <w:right w:val="single" w:sz="2" w:space="0" w:color="auto"/>
            </w:tcBorders>
            <w:vAlign w:val="bottom"/>
          </w:tcPr>
          <w:p w:rsidR="000B2A70" w:rsidRPr="00233606" w:rsidRDefault="000B2A70" w:rsidP="00305D44">
            <w:pPr>
              <w:spacing w:before="20"/>
              <w:rPr>
                <w:bCs/>
              </w:rPr>
            </w:pPr>
            <w:r w:rsidRPr="00233606">
              <w:rPr>
                <w:bCs/>
              </w:rPr>
              <w:fldChar w:fldCharType="begin">
                <w:ffData>
                  <w:name w:val="Teksti8"/>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bl>
    <w:p w:rsidR="00BA2BEF" w:rsidRDefault="00BA2BEF" w:rsidP="00BA2BEF">
      <w:pPr>
        <w:rPr>
          <w:b/>
          <w:sz w:val="18"/>
          <w:szCs w:val="18"/>
        </w:rPr>
      </w:pPr>
    </w:p>
    <w:p w:rsidR="00610211" w:rsidRPr="00A5400E" w:rsidRDefault="000A7474" w:rsidP="00AF219C">
      <w:pPr>
        <w:pStyle w:val="Otsikko1"/>
      </w:pPr>
      <w:r>
        <w:t>3</w:t>
      </w:r>
      <w:r w:rsidR="00610211">
        <w:t xml:space="preserve"> AJANJAKSO</w:t>
      </w:r>
      <w:r w:rsidR="00610211" w:rsidRPr="00A5400E">
        <w:t xml:space="preserve"> </w:t>
      </w:r>
      <w:r w:rsidR="00610211">
        <w:t xml:space="preserve">JA HANKEMUOTO, JOLLE RAHOITUSTA HAETAAN </w:t>
      </w:r>
    </w:p>
    <w:tbl>
      <w:tblPr>
        <w:tblW w:w="103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85"/>
        <w:gridCol w:w="1951"/>
        <w:gridCol w:w="6378"/>
      </w:tblGrid>
      <w:tr w:rsidR="00AA18C7" w:rsidRPr="00FB7AF4" w:rsidTr="0036757D">
        <w:trPr>
          <w:trHeight w:val="240"/>
        </w:trPr>
        <w:tc>
          <w:tcPr>
            <w:tcW w:w="1985" w:type="dxa"/>
            <w:tcBorders>
              <w:top w:val="single" w:sz="2" w:space="0" w:color="auto"/>
              <w:left w:val="single" w:sz="2" w:space="0" w:color="auto"/>
              <w:bottom w:val="nil"/>
              <w:right w:val="single" w:sz="2" w:space="0" w:color="auto"/>
            </w:tcBorders>
            <w:vAlign w:val="center"/>
          </w:tcPr>
          <w:p w:rsidR="00AA18C7" w:rsidRPr="00FB7AF4" w:rsidRDefault="00AA18C7" w:rsidP="00FB7AF4">
            <w:pPr>
              <w:rPr>
                <w:sz w:val="17"/>
                <w:szCs w:val="17"/>
              </w:rPr>
            </w:pPr>
            <w:r w:rsidRPr="00FB7AF4">
              <w:rPr>
                <w:sz w:val="17"/>
                <w:szCs w:val="17"/>
              </w:rPr>
              <w:t>Alkamispäivämäärä</w:t>
            </w:r>
          </w:p>
        </w:tc>
        <w:tc>
          <w:tcPr>
            <w:tcW w:w="1951" w:type="dxa"/>
            <w:tcBorders>
              <w:top w:val="single" w:sz="2" w:space="0" w:color="auto"/>
              <w:left w:val="single" w:sz="2" w:space="0" w:color="auto"/>
              <w:bottom w:val="nil"/>
              <w:right w:val="single" w:sz="2" w:space="0" w:color="auto"/>
            </w:tcBorders>
            <w:vAlign w:val="center"/>
          </w:tcPr>
          <w:p w:rsidR="00AA18C7" w:rsidRPr="00FB7AF4" w:rsidRDefault="00AA18C7" w:rsidP="00FB7AF4">
            <w:pPr>
              <w:rPr>
                <w:sz w:val="17"/>
                <w:szCs w:val="17"/>
              </w:rPr>
            </w:pPr>
            <w:r w:rsidRPr="00FB7AF4">
              <w:rPr>
                <w:sz w:val="17"/>
                <w:szCs w:val="17"/>
              </w:rPr>
              <w:t>Päättymispäivämäärä</w:t>
            </w:r>
            <w:r w:rsidRPr="00FB7AF4">
              <w:rPr>
                <w:bCs/>
                <w:sz w:val="17"/>
                <w:szCs w:val="17"/>
              </w:rPr>
              <w:t xml:space="preserve"> </w:t>
            </w:r>
          </w:p>
        </w:tc>
        <w:tc>
          <w:tcPr>
            <w:tcW w:w="6378" w:type="dxa"/>
            <w:tcBorders>
              <w:top w:val="single" w:sz="2" w:space="0" w:color="auto"/>
              <w:left w:val="single" w:sz="2" w:space="0" w:color="auto"/>
              <w:bottom w:val="nil"/>
              <w:right w:val="single" w:sz="2" w:space="0" w:color="auto"/>
            </w:tcBorders>
            <w:vAlign w:val="center"/>
          </w:tcPr>
          <w:p w:rsidR="00AA18C7" w:rsidRPr="00FB7AF4" w:rsidRDefault="00AA18C7" w:rsidP="00FB7AF4">
            <w:pPr>
              <w:rPr>
                <w:sz w:val="17"/>
                <w:szCs w:val="17"/>
              </w:rPr>
            </w:pPr>
            <w:r w:rsidRPr="00FB7AF4">
              <w:rPr>
                <w:bCs/>
                <w:sz w:val="17"/>
                <w:szCs w:val="17"/>
              </w:rPr>
              <w:t>Hanke koskee</w:t>
            </w:r>
          </w:p>
        </w:tc>
      </w:tr>
      <w:tr w:rsidR="00E46C24" w:rsidTr="0036757D">
        <w:trPr>
          <w:trHeight w:val="240"/>
        </w:trPr>
        <w:tc>
          <w:tcPr>
            <w:tcW w:w="1985" w:type="dxa"/>
            <w:tcBorders>
              <w:top w:val="nil"/>
              <w:left w:val="single" w:sz="2" w:space="0" w:color="auto"/>
              <w:bottom w:val="single" w:sz="2" w:space="0" w:color="auto"/>
              <w:right w:val="single" w:sz="2" w:space="0" w:color="auto"/>
            </w:tcBorders>
            <w:vAlign w:val="bottom"/>
          </w:tcPr>
          <w:p w:rsidR="00E46C24" w:rsidRPr="00313F0B" w:rsidRDefault="00E46C24" w:rsidP="00305D44">
            <w:pPr>
              <w:spacing w:before="20"/>
              <w:rPr>
                <w:szCs w:val="20"/>
              </w:rPr>
            </w:pPr>
            <w:r w:rsidRPr="00313F0B">
              <w:rPr>
                <w:szCs w:val="20"/>
              </w:rPr>
              <w:fldChar w:fldCharType="begin">
                <w:ffData>
                  <w:name w:val="Teksti12"/>
                  <w:enabled/>
                  <w:calcOnExit w:val="0"/>
                  <w:textInput/>
                </w:ffData>
              </w:fldChar>
            </w:r>
            <w:r w:rsidRPr="00313F0B">
              <w:rPr>
                <w:szCs w:val="20"/>
              </w:rPr>
              <w:instrText xml:space="preserve"> FORMTEXT </w:instrText>
            </w:r>
            <w:r w:rsidRPr="00313F0B">
              <w:rPr>
                <w:szCs w:val="20"/>
              </w:rPr>
            </w:r>
            <w:r w:rsidRPr="00313F0B">
              <w:rPr>
                <w:szCs w:val="20"/>
              </w:rPr>
              <w:fldChar w:fldCharType="separate"/>
            </w:r>
            <w:r w:rsidRPr="00313F0B">
              <w:rPr>
                <w:szCs w:val="20"/>
              </w:rPr>
              <w:t> </w:t>
            </w:r>
            <w:r w:rsidRPr="00313F0B">
              <w:rPr>
                <w:szCs w:val="20"/>
              </w:rPr>
              <w:t> </w:t>
            </w:r>
            <w:r w:rsidRPr="00313F0B">
              <w:rPr>
                <w:szCs w:val="20"/>
              </w:rPr>
              <w:t> </w:t>
            </w:r>
            <w:r w:rsidRPr="00313F0B">
              <w:rPr>
                <w:szCs w:val="20"/>
              </w:rPr>
              <w:t> </w:t>
            </w:r>
            <w:r w:rsidRPr="00313F0B">
              <w:rPr>
                <w:szCs w:val="20"/>
              </w:rPr>
              <w:t> </w:t>
            </w:r>
            <w:r w:rsidRPr="00313F0B">
              <w:rPr>
                <w:szCs w:val="20"/>
              </w:rPr>
              <w:fldChar w:fldCharType="end"/>
            </w:r>
          </w:p>
        </w:tc>
        <w:tc>
          <w:tcPr>
            <w:tcW w:w="1951" w:type="dxa"/>
            <w:tcBorders>
              <w:top w:val="nil"/>
              <w:left w:val="single" w:sz="2" w:space="0" w:color="auto"/>
              <w:bottom w:val="single" w:sz="2" w:space="0" w:color="auto"/>
              <w:right w:val="single" w:sz="2" w:space="0" w:color="auto"/>
            </w:tcBorders>
            <w:vAlign w:val="bottom"/>
          </w:tcPr>
          <w:p w:rsidR="00E46C24" w:rsidRPr="00313F0B" w:rsidRDefault="00E46C24" w:rsidP="00305D44">
            <w:pPr>
              <w:spacing w:before="20"/>
              <w:rPr>
                <w:szCs w:val="20"/>
              </w:rPr>
            </w:pPr>
            <w:r w:rsidRPr="00313F0B">
              <w:rPr>
                <w:szCs w:val="20"/>
              </w:rPr>
              <w:fldChar w:fldCharType="begin">
                <w:ffData>
                  <w:name w:val="Teksti12"/>
                  <w:enabled/>
                  <w:calcOnExit w:val="0"/>
                  <w:textInput/>
                </w:ffData>
              </w:fldChar>
            </w:r>
            <w:r w:rsidRPr="00313F0B">
              <w:rPr>
                <w:szCs w:val="20"/>
              </w:rPr>
              <w:instrText xml:space="preserve"> FORMTEXT </w:instrText>
            </w:r>
            <w:r w:rsidRPr="00313F0B">
              <w:rPr>
                <w:szCs w:val="20"/>
              </w:rPr>
            </w:r>
            <w:r w:rsidRPr="00313F0B">
              <w:rPr>
                <w:szCs w:val="20"/>
              </w:rPr>
              <w:fldChar w:fldCharType="separate"/>
            </w:r>
            <w:r w:rsidRPr="00313F0B">
              <w:rPr>
                <w:szCs w:val="20"/>
              </w:rPr>
              <w:t> </w:t>
            </w:r>
            <w:r w:rsidRPr="00313F0B">
              <w:rPr>
                <w:szCs w:val="20"/>
              </w:rPr>
              <w:t> </w:t>
            </w:r>
            <w:r w:rsidRPr="00313F0B">
              <w:rPr>
                <w:szCs w:val="20"/>
              </w:rPr>
              <w:t> </w:t>
            </w:r>
            <w:r w:rsidRPr="00313F0B">
              <w:rPr>
                <w:szCs w:val="20"/>
              </w:rPr>
              <w:t> </w:t>
            </w:r>
            <w:r w:rsidRPr="00313F0B">
              <w:rPr>
                <w:szCs w:val="20"/>
              </w:rPr>
              <w:t> </w:t>
            </w:r>
            <w:r w:rsidRPr="00313F0B">
              <w:rPr>
                <w:szCs w:val="20"/>
              </w:rPr>
              <w:fldChar w:fldCharType="end"/>
            </w:r>
          </w:p>
        </w:tc>
        <w:tc>
          <w:tcPr>
            <w:tcW w:w="6378" w:type="dxa"/>
            <w:tcBorders>
              <w:top w:val="nil"/>
              <w:left w:val="single" w:sz="2" w:space="0" w:color="auto"/>
              <w:bottom w:val="single" w:sz="2" w:space="0" w:color="auto"/>
              <w:right w:val="single" w:sz="2" w:space="0" w:color="auto"/>
            </w:tcBorders>
            <w:vAlign w:val="bottom"/>
          </w:tcPr>
          <w:p w:rsidR="00E46C24" w:rsidRPr="007F0871" w:rsidRDefault="00E46C24" w:rsidP="00305D44">
            <w:pPr>
              <w:spacing w:before="20"/>
              <w:rPr>
                <w:sz w:val="18"/>
                <w:szCs w:val="18"/>
              </w:rPr>
            </w:pPr>
            <w:r w:rsidRPr="000764BC">
              <w:rPr>
                <w:szCs w:val="20"/>
              </w:rPr>
              <w:fldChar w:fldCharType="begin">
                <w:ffData>
                  <w:name w:val="Valinta11"/>
                  <w:enabled/>
                  <w:calcOnExit w:val="0"/>
                  <w:checkBox>
                    <w:sizeAuto/>
                    <w:default w:val="0"/>
                    <w:checked w:val="0"/>
                  </w:checkBox>
                </w:ffData>
              </w:fldChar>
            </w:r>
            <w:r w:rsidRPr="000764BC">
              <w:rPr>
                <w:szCs w:val="20"/>
              </w:rPr>
              <w:instrText xml:space="preserve"> FORMCHECKBOX </w:instrText>
            </w:r>
            <w:r w:rsidR="009D0A1C">
              <w:rPr>
                <w:szCs w:val="20"/>
              </w:rPr>
            </w:r>
            <w:r w:rsidR="009D0A1C">
              <w:rPr>
                <w:szCs w:val="20"/>
              </w:rPr>
              <w:fldChar w:fldCharType="separate"/>
            </w:r>
            <w:r w:rsidRPr="000764BC">
              <w:rPr>
                <w:szCs w:val="20"/>
              </w:rPr>
              <w:fldChar w:fldCharType="end"/>
            </w:r>
            <w:r w:rsidRPr="007F0871">
              <w:rPr>
                <w:sz w:val="18"/>
                <w:szCs w:val="18"/>
              </w:rPr>
              <w:t xml:space="preserve"> </w:t>
            </w:r>
            <w:r w:rsidR="00307DDC">
              <w:rPr>
                <w:sz w:val="18"/>
                <w:szCs w:val="18"/>
              </w:rPr>
              <w:t>tietämyksen siirtoa,</w:t>
            </w:r>
            <w:r w:rsidRPr="00E46C24">
              <w:rPr>
                <w:sz w:val="18"/>
                <w:szCs w:val="18"/>
              </w:rPr>
              <w:t xml:space="preserve"> </w:t>
            </w:r>
            <w:r w:rsidRPr="007F0871">
              <w:rPr>
                <w:sz w:val="18"/>
                <w:szCs w:val="18"/>
              </w:rPr>
              <w:t>tiedotusta</w:t>
            </w:r>
            <w:r>
              <w:rPr>
                <w:sz w:val="18"/>
                <w:szCs w:val="18"/>
              </w:rPr>
              <w:t xml:space="preserve"> </w:t>
            </w:r>
            <w:r w:rsidR="0036757D">
              <w:rPr>
                <w:sz w:val="18"/>
                <w:szCs w:val="18"/>
              </w:rPr>
              <w:t xml:space="preserve"> </w:t>
            </w:r>
            <w:r>
              <w:rPr>
                <w:sz w:val="18"/>
                <w:szCs w:val="18"/>
              </w:rPr>
              <w:t xml:space="preserve"> </w:t>
            </w:r>
            <w:r w:rsidRPr="000764BC">
              <w:rPr>
                <w:szCs w:val="20"/>
              </w:rPr>
              <w:fldChar w:fldCharType="begin">
                <w:ffData>
                  <w:name w:val="Valinta11"/>
                  <w:enabled/>
                  <w:calcOnExit w:val="0"/>
                  <w:checkBox>
                    <w:sizeAuto/>
                    <w:default w:val="0"/>
                    <w:checked w:val="0"/>
                  </w:checkBox>
                </w:ffData>
              </w:fldChar>
            </w:r>
            <w:r w:rsidRPr="000764BC">
              <w:rPr>
                <w:szCs w:val="20"/>
              </w:rPr>
              <w:instrText xml:space="preserve"> FORMCHECKBOX </w:instrText>
            </w:r>
            <w:r w:rsidR="009D0A1C">
              <w:rPr>
                <w:szCs w:val="20"/>
              </w:rPr>
            </w:r>
            <w:r w:rsidR="009D0A1C">
              <w:rPr>
                <w:szCs w:val="20"/>
              </w:rPr>
              <w:fldChar w:fldCharType="separate"/>
            </w:r>
            <w:r w:rsidRPr="000764BC">
              <w:rPr>
                <w:szCs w:val="20"/>
              </w:rPr>
              <w:fldChar w:fldCharType="end"/>
            </w:r>
            <w:r w:rsidRPr="000764BC">
              <w:rPr>
                <w:szCs w:val="20"/>
              </w:rPr>
              <w:t xml:space="preserve"> </w:t>
            </w:r>
            <w:r w:rsidRPr="007F0871">
              <w:rPr>
                <w:sz w:val="18"/>
                <w:szCs w:val="18"/>
              </w:rPr>
              <w:t>menekinedistämistä</w:t>
            </w:r>
            <w:r w:rsidR="0036757D">
              <w:rPr>
                <w:sz w:val="18"/>
                <w:szCs w:val="18"/>
              </w:rPr>
              <w:t xml:space="preserve">  </w:t>
            </w:r>
            <w:r w:rsidRPr="007F0871">
              <w:rPr>
                <w:sz w:val="18"/>
                <w:szCs w:val="18"/>
              </w:rPr>
              <w:t xml:space="preserve"> </w:t>
            </w:r>
            <w:r w:rsidRPr="000764BC">
              <w:rPr>
                <w:szCs w:val="20"/>
              </w:rPr>
              <w:fldChar w:fldCharType="begin">
                <w:ffData>
                  <w:name w:val="Valinta12"/>
                  <w:enabled/>
                  <w:calcOnExit w:val="0"/>
                  <w:checkBox>
                    <w:sizeAuto/>
                    <w:default w:val="0"/>
                    <w:checked w:val="0"/>
                  </w:checkBox>
                </w:ffData>
              </w:fldChar>
            </w:r>
            <w:r w:rsidRPr="000764BC">
              <w:rPr>
                <w:szCs w:val="20"/>
              </w:rPr>
              <w:instrText xml:space="preserve"> FORMCHECKBOX </w:instrText>
            </w:r>
            <w:r w:rsidR="009D0A1C">
              <w:rPr>
                <w:szCs w:val="20"/>
              </w:rPr>
            </w:r>
            <w:r w:rsidR="009D0A1C">
              <w:rPr>
                <w:szCs w:val="20"/>
              </w:rPr>
              <w:fldChar w:fldCharType="separate"/>
            </w:r>
            <w:r w:rsidRPr="000764BC">
              <w:rPr>
                <w:szCs w:val="20"/>
              </w:rPr>
              <w:fldChar w:fldCharType="end"/>
            </w:r>
            <w:r w:rsidRPr="007F0871">
              <w:rPr>
                <w:sz w:val="18"/>
                <w:szCs w:val="18"/>
              </w:rPr>
              <w:t xml:space="preserve"> kehittämistä</w:t>
            </w:r>
          </w:p>
        </w:tc>
      </w:tr>
    </w:tbl>
    <w:p w:rsidR="00BA2BEF" w:rsidRDefault="00BA2BEF" w:rsidP="00BA2BEF">
      <w:pPr>
        <w:rPr>
          <w:b/>
          <w:sz w:val="18"/>
          <w:szCs w:val="18"/>
        </w:rPr>
      </w:pPr>
    </w:p>
    <w:p w:rsidR="00610211" w:rsidRPr="008C6E6E" w:rsidRDefault="008C6E6E" w:rsidP="002F73C2">
      <w:pPr>
        <w:pStyle w:val="Otsikko1"/>
        <w:rPr>
          <w:bCs/>
        </w:rPr>
      </w:pPr>
      <w:r>
        <w:t xml:space="preserve">4. </w:t>
      </w:r>
      <w:r w:rsidR="00610211" w:rsidRPr="008C6E6E">
        <w:t xml:space="preserve">HANKKEEN PAINOPISTE </w:t>
      </w:r>
      <w:r w:rsidR="00DE5CBA" w:rsidRPr="008C6E6E">
        <w:t>(*lisää tietoa hakuohjeissa)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119"/>
        <w:gridCol w:w="567"/>
      </w:tblGrid>
      <w:tr w:rsidR="00086FB9" w:rsidRPr="00DA7D30" w:rsidTr="00BF2FF0">
        <w:trPr>
          <w:trHeight w:val="302"/>
        </w:trPr>
        <w:tc>
          <w:tcPr>
            <w:tcW w:w="2628" w:type="dxa"/>
            <w:tcBorders>
              <w:top w:val="single" w:sz="2" w:space="0" w:color="auto"/>
              <w:left w:val="single" w:sz="2" w:space="0" w:color="auto"/>
              <w:bottom w:val="single" w:sz="2" w:space="0" w:color="auto"/>
              <w:right w:val="single" w:sz="2" w:space="0" w:color="auto"/>
            </w:tcBorders>
          </w:tcPr>
          <w:p w:rsidR="00086FB9" w:rsidRPr="002F73C2" w:rsidRDefault="00086FB9" w:rsidP="002F73C2">
            <w:pPr>
              <w:pStyle w:val="Otsikko2"/>
            </w:pPr>
            <w:r w:rsidRPr="002F73C2">
              <w:t>1 LAATUJÄRJESTELMÄT</w:t>
            </w:r>
          </w:p>
        </w:tc>
        <w:tc>
          <w:tcPr>
            <w:tcW w:w="7119" w:type="dxa"/>
            <w:tcBorders>
              <w:top w:val="single" w:sz="2" w:space="0" w:color="auto"/>
              <w:left w:val="single" w:sz="2" w:space="0" w:color="auto"/>
              <w:bottom w:val="single" w:sz="2" w:space="0" w:color="auto"/>
              <w:right w:val="single" w:sz="2" w:space="0" w:color="auto"/>
            </w:tcBorders>
            <w:vAlign w:val="bottom"/>
          </w:tcPr>
          <w:p w:rsidR="00086FB9" w:rsidRPr="007F0871" w:rsidRDefault="00086FB9" w:rsidP="00250449">
            <w:pPr>
              <w:spacing w:before="120" w:after="20" w:line="276" w:lineRule="auto"/>
              <w:rPr>
                <w:sz w:val="16"/>
                <w:szCs w:val="16"/>
              </w:rPr>
            </w:pPr>
          </w:p>
        </w:tc>
        <w:tc>
          <w:tcPr>
            <w:tcW w:w="567" w:type="dxa"/>
            <w:tcBorders>
              <w:top w:val="single" w:sz="2" w:space="0" w:color="auto"/>
              <w:left w:val="single" w:sz="2" w:space="0" w:color="auto"/>
              <w:bottom w:val="single" w:sz="2" w:space="0" w:color="auto"/>
              <w:right w:val="single" w:sz="2" w:space="0" w:color="auto"/>
            </w:tcBorders>
            <w:vAlign w:val="bottom"/>
          </w:tcPr>
          <w:p w:rsidR="00086FB9" w:rsidRDefault="00086FB9" w:rsidP="00250449">
            <w:pPr>
              <w:spacing w:before="120" w:after="20" w:line="276" w:lineRule="auto"/>
            </w:pPr>
          </w:p>
        </w:tc>
      </w:tr>
      <w:tr w:rsidR="00086FB9" w:rsidRPr="00DA7D30" w:rsidTr="00BF2FF0">
        <w:trPr>
          <w:trHeight w:val="302"/>
        </w:trPr>
        <w:tc>
          <w:tcPr>
            <w:tcW w:w="2628" w:type="dxa"/>
            <w:tcBorders>
              <w:top w:val="single" w:sz="2" w:space="0" w:color="auto"/>
              <w:left w:val="single" w:sz="2" w:space="0" w:color="auto"/>
              <w:right w:val="single" w:sz="2" w:space="0" w:color="auto"/>
            </w:tcBorders>
          </w:tcPr>
          <w:p w:rsidR="00086FB9" w:rsidRPr="00250449" w:rsidRDefault="00086FB9" w:rsidP="00250449">
            <w:pPr>
              <w:spacing w:before="120" w:after="20" w:line="276" w:lineRule="auto"/>
              <w:ind w:right="-108"/>
              <w:rPr>
                <w:b/>
                <w:sz w:val="16"/>
                <w:szCs w:val="16"/>
              </w:rPr>
            </w:pPr>
            <w:r w:rsidRPr="00250449">
              <w:rPr>
                <w:b/>
                <w:sz w:val="16"/>
                <w:szCs w:val="16"/>
              </w:rPr>
              <w:t>1A Kuluttajatietoisuuden lisääminen nimisuojajärjestelmästä</w:t>
            </w:r>
          </w:p>
        </w:tc>
        <w:tc>
          <w:tcPr>
            <w:tcW w:w="7119" w:type="dxa"/>
            <w:tcBorders>
              <w:top w:val="single" w:sz="2" w:space="0" w:color="auto"/>
              <w:left w:val="single" w:sz="2" w:space="0" w:color="auto"/>
              <w:bottom w:val="nil"/>
              <w:right w:val="single" w:sz="2" w:space="0" w:color="auto"/>
            </w:tcBorders>
            <w:vAlign w:val="bottom"/>
          </w:tcPr>
          <w:p w:rsidR="00086FB9" w:rsidRPr="007F0871" w:rsidRDefault="00086FB9" w:rsidP="007863DE">
            <w:pPr>
              <w:spacing w:before="120" w:after="20" w:line="276" w:lineRule="auto"/>
              <w:rPr>
                <w:sz w:val="16"/>
                <w:szCs w:val="16"/>
              </w:rPr>
            </w:pPr>
            <w:r w:rsidRPr="00086FB9">
              <w:rPr>
                <w:sz w:val="16"/>
                <w:szCs w:val="16"/>
              </w:rPr>
              <w:t>Tiedotuskampanja, jolla lisätään kuluttajien tietoisuutta nimisuojajärjestelmästä, nimisuojamerkeistä ja järjestelmään rekisteröidyistä suomalaisista tuotteista. Tiedotustoimenpiteiden suunnittelussa ja toteutuksessa suositellaan käytettäväksi viestintäalan asiantuntijoita.</w:t>
            </w:r>
          </w:p>
        </w:tc>
        <w:tc>
          <w:tcPr>
            <w:tcW w:w="567" w:type="dxa"/>
            <w:tcBorders>
              <w:top w:val="single" w:sz="2" w:space="0" w:color="auto"/>
              <w:left w:val="single" w:sz="2" w:space="0" w:color="auto"/>
              <w:bottom w:val="nil"/>
              <w:right w:val="single" w:sz="2" w:space="0" w:color="auto"/>
            </w:tcBorders>
          </w:tcPr>
          <w:p w:rsidR="00086FB9" w:rsidRDefault="00086FB9" w:rsidP="00250449">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9D0A1C">
              <w:fldChar w:fldCharType="separate"/>
            </w:r>
            <w:r>
              <w:fldChar w:fldCharType="end"/>
            </w:r>
          </w:p>
        </w:tc>
      </w:tr>
      <w:tr w:rsidR="00086FB9" w:rsidRPr="00DA7D30" w:rsidTr="00BF2FF0">
        <w:trPr>
          <w:trHeight w:val="302"/>
        </w:trPr>
        <w:tc>
          <w:tcPr>
            <w:tcW w:w="2628" w:type="dxa"/>
            <w:tcBorders>
              <w:top w:val="single" w:sz="2" w:space="0" w:color="auto"/>
              <w:left w:val="single" w:sz="2" w:space="0" w:color="auto"/>
              <w:right w:val="single" w:sz="2" w:space="0" w:color="auto"/>
            </w:tcBorders>
          </w:tcPr>
          <w:p w:rsidR="00086FB9" w:rsidRPr="00250449" w:rsidRDefault="00086FB9" w:rsidP="00250449">
            <w:pPr>
              <w:spacing w:before="120" w:after="20" w:line="276" w:lineRule="auto"/>
              <w:ind w:right="-108"/>
              <w:rPr>
                <w:b/>
                <w:sz w:val="16"/>
                <w:szCs w:val="16"/>
              </w:rPr>
            </w:pPr>
            <w:r w:rsidRPr="00250449">
              <w:rPr>
                <w:b/>
                <w:sz w:val="16"/>
                <w:szCs w:val="16"/>
              </w:rPr>
              <w:t>1B Uusien nimisuojattujen tuotteiden saaminen Suomeen</w:t>
            </w:r>
          </w:p>
        </w:tc>
        <w:tc>
          <w:tcPr>
            <w:tcW w:w="7119" w:type="dxa"/>
            <w:tcBorders>
              <w:top w:val="single" w:sz="2" w:space="0" w:color="auto"/>
              <w:left w:val="single" w:sz="2" w:space="0" w:color="auto"/>
              <w:bottom w:val="nil"/>
              <w:right w:val="single" w:sz="2" w:space="0" w:color="auto"/>
            </w:tcBorders>
            <w:vAlign w:val="bottom"/>
          </w:tcPr>
          <w:p w:rsidR="00086FB9" w:rsidRPr="007F0871" w:rsidRDefault="00086FB9" w:rsidP="007863DE">
            <w:pPr>
              <w:spacing w:before="120" w:after="20" w:line="276" w:lineRule="auto"/>
              <w:rPr>
                <w:sz w:val="16"/>
                <w:szCs w:val="16"/>
              </w:rPr>
            </w:pPr>
            <w:r w:rsidRPr="00086FB9">
              <w:rPr>
                <w:sz w:val="16"/>
                <w:szCs w:val="16"/>
              </w:rPr>
              <w:t>Tiedotetaan nimisuojajärjestelmästä, nimisuojauksen eduista ja mahdollisuuksista tuottajille ja elintarvikeyrityksille tiedotus- ja koulutuskampanjalla sekä järjestämällä koko maan kattavia neuvontatilaisuuksia. Neuvonnalla ja tiedottamisella pyritään lisäämään uusia hakijaryhmittymiä ja nimisuojahakemuksia</w:t>
            </w:r>
          </w:p>
        </w:tc>
        <w:tc>
          <w:tcPr>
            <w:tcW w:w="567" w:type="dxa"/>
            <w:tcBorders>
              <w:top w:val="single" w:sz="2" w:space="0" w:color="auto"/>
              <w:left w:val="single" w:sz="2" w:space="0" w:color="auto"/>
              <w:bottom w:val="nil"/>
              <w:right w:val="single" w:sz="2" w:space="0" w:color="auto"/>
            </w:tcBorders>
          </w:tcPr>
          <w:p w:rsidR="00086FB9" w:rsidRDefault="00086FB9" w:rsidP="00250449">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9D0A1C">
              <w:fldChar w:fldCharType="separate"/>
            </w:r>
            <w:r>
              <w:fldChar w:fldCharType="end"/>
            </w:r>
          </w:p>
        </w:tc>
      </w:tr>
      <w:tr w:rsidR="00086FB9" w:rsidRPr="00DA7D30" w:rsidTr="00BF2FF0">
        <w:trPr>
          <w:trHeight w:val="302"/>
        </w:trPr>
        <w:tc>
          <w:tcPr>
            <w:tcW w:w="2628" w:type="dxa"/>
            <w:tcBorders>
              <w:top w:val="single" w:sz="2" w:space="0" w:color="auto"/>
              <w:left w:val="single" w:sz="2" w:space="0" w:color="auto"/>
              <w:right w:val="single" w:sz="2" w:space="0" w:color="auto"/>
            </w:tcBorders>
          </w:tcPr>
          <w:p w:rsidR="00086FB9" w:rsidRPr="00250449" w:rsidRDefault="00086FB9" w:rsidP="00250449">
            <w:pPr>
              <w:spacing w:before="120" w:after="20" w:line="276" w:lineRule="auto"/>
              <w:ind w:right="-108"/>
              <w:rPr>
                <w:b/>
                <w:sz w:val="16"/>
                <w:szCs w:val="16"/>
              </w:rPr>
            </w:pPr>
            <w:r w:rsidRPr="00250449">
              <w:rPr>
                <w:b/>
                <w:sz w:val="16"/>
                <w:szCs w:val="16"/>
              </w:rPr>
              <w:t>1C Puutarhatuotteet (sisältää kasvisten lisäksi myös syötävät kukat)</w:t>
            </w:r>
          </w:p>
        </w:tc>
        <w:tc>
          <w:tcPr>
            <w:tcW w:w="7119" w:type="dxa"/>
            <w:tcBorders>
              <w:top w:val="single" w:sz="2" w:space="0" w:color="auto"/>
              <w:left w:val="single" w:sz="2" w:space="0" w:color="auto"/>
              <w:bottom w:val="nil"/>
              <w:right w:val="single" w:sz="2" w:space="0" w:color="auto"/>
            </w:tcBorders>
            <w:vAlign w:val="bottom"/>
          </w:tcPr>
          <w:p w:rsidR="007863DE" w:rsidRDefault="00086FB9" w:rsidP="007863DE">
            <w:pPr>
              <w:spacing w:before="120" w:after="20" w:line="276" w:lineRule="auto"/>
              <w:rPr>
                <w:sz w:val="16"/>
                <w:szCs w:val="16"/>
              </w:rPr>
            </w:pPr>
            <w:r w:rsidRPr="00086FB9">
              <w:rPr>
                <w:sz w:val="16"/>
                <w:szCs w:val="16"/>
              </w:rPr>
              <w:t>Puutarhatuotteiden kaupassa ollaan vaatimassa entistä yleisemmin kansainvälisiin sertifiointijärjestelmiin kuulumista. Erityisesti vientikauppaa ajatellen on varmistettava, että suomalaiset tuotteet pääsevät kohdemaiden markkinoille. Uusien sertifiointivaatimusten myötä on tulossa paljon ekologiseen ja sosiaaliseen kestävyyteen liittyviä vaatimuksia. Kansainväliset sertifiointijärjestelmät ovat tuottajia työllistäviä ja vaativat heiltä paljon panostusta ja osaamista.</w:t>
            </w:r>
          </w:p>
          <w:p w:rsidR="00086FB9" w:rsidRPr="007F0871" w:rsidRDefault="00086FB9" w:rsidP="007863DE">
            <w:pPr>
              <w:spacing w:before="120" w:after="20" w:line="276" w:lineRule="auto"/>
              <w:rPr>
                <w:sz w:val="16"/>
                <w:szCs w:val="16"/>
              </w:rPr>
            </w:pPr>
            <w:r w:rsidRPr="00086FB9">
              <w:rPr>
                <w:sz w:val="16"/>
                <w:szCs w:val="16"/>
              </w:rPr>
              <w:t>Hankkeessa luodaan uutta tietotaitoa ja järjestelyt, joilla kansainväliset kriteerit täyttävä puutarhatuotteiden laatujärjestelmä voidaan meillä toteuttaa. Tuottajille ja pakkaamoille luodaan riittävät valmiudet järjestelmään hakeutumiseen ja sen ehtojen ja vaatimusten täyttämiseen.</w:t>
            </w:r>
          </w:p>
        </w:tc>
        <w:tc>
          <w:tcPr>
            <w:tcW w:w="567" w:type="dxa"/>
            <w:tcBorders>
              <w:top w:val="single" w:sz="2" w:space="0" w:color="auto"/>
              <w:left w:val="single" w:sz="2" w:space="0" w:color="auto"/>
              <w:bottom w:val="nil"/>
              <w:right w:val="single" w:sz="2" w:space="0" w:color="auto"/>
            </w:tcBorders>
          </w:tcPr>
          <w:p w:rsidR="00086FB9" w:rsidRDefault="00086FB9" w:rsidP="00250449">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9D0A1C">
              <w:fldChar w:fldCharType="separate"/>
            </w:r>
            <w:r>
              <w:fldChar w:fldCharType="end"/>
            </w:r>
          </w:p>
        </w:tc>
      </w:tr>
      <w:tr w:rsidR="00BF2FF0" w:rsidRPr="00DA7D30" w:rsidTr="00BF2FF0">
        <w:trPr>
          <w:trHeight w:val="787"/>
        </w:trPr>
        <w:tc>
          <w:tcPr>
            <w:tcW w:w="2628" w:type="dxa"/>
            <w:tcBorders>
              <w:top w:val="single" w:sz="2" w:space="0" w:color="auto"/>
              <w:left w:val="single" w:sz="2" w:space="0" w:color="auto"/>
              <w:right w:val="single" w:sz="2" w:space="0" w:color="auto"/>
            </w:tcBorders>
          </w:tcPr>
          <w:p w:rsidR="00BF2FF0" w:rsidRPr="00250449" w:rsidRDefault="00BF2FF0" w:rsidP="00250449">
            <w:pPr>
              <w:spacing w:before="120" w:after="20" w:line="276" w:lineRule="auto"/>
              <w:ind w:right="-108"/>
              <w:rPr>
                <w:b/>
                <w:sz w:val="16"/>
                <w:szCs w:val="16"/>
              </w:rPr>
            </w:pPr>
            <w:r w:rsidRPr="00250449">
              <w:rPr>
                <w:b/>
                <w:sz w:val="16"/>
                <w:szCs w:val="16"/>
              </w:rPr>
              <w:t>1D Naudanliha, siipikarja, kananmuna, sianliha</w:t>
            </w:r>
          </w:p>
        </w:tc>
        <w:tc>
          <w:tcPr>
            <w:tcW w:w="7119" w:type="dxa"/>
            <w:tcBorders>
              <w:top w:val="single" w:sz="2" w:space="0" w:color="auto"/>
              <w:left w:val="single" w:sz="2" w:space="0" w:color="auto"/>
              <w:right w:val="single" w:sz="2" w:space="0" w:color="auto"/>
            </w:tcBorders>
          </w:tcPr>
          <w:p w:rsidR="00BF2FF0" w:rsidRPr="007F0871" w:rsidRDefault="00BF2FF0" w:rsidP="007863DE">
            <w:pPr>
              <w:spacing w:before="120" w:after="20" w:line="276" w:lineRule="auto"/>
              <w:rPr>
                <w:sz w:val="16"/>
                <w:szCs w:val="16"/>
              </w:rPr>
            </w:pPr>
            <w:r w:rsidRPr="00086FB9">
              <w:rPr>
                <w:sz w:val="16"/>
                <w:szCs w:val="16"/>
              </w:rPr>
              <w:t>Kansallisten laatujärjestelmien kehittäminen, tautisuojauksen edistäminen, eläintautien leviämisen estäminen sekä tuottajien ja eläinlääkäreiden osaamisen parantaminen eläinten terveyden ja hyvinvoinnin edistämisessä.</w:t>
            </w:r>
            <w:r w:rsidRPr="00086FB9">
              <w:rPr>
                <w:rFonts w:cs="ArialMT"/>
                <w:sz w:val="16"/>
                <w:szCs w:val="16"/>
              </w:rPr>
              <w:t xml:space="preserve"> </w:t>
            </w:r>
          </w:p>
        </w:tc>
        <w:tc>
          <w:tcPr>
            <w:tcW w:w="567" w:type="dxa"/>
            <w:tcBorders>
              <w:top w:val="single" w:sz="2" w:space="0" w:color="auto"/>
              <w:left w:val="single" w:sz="2" w:space="0" w:color="auto"/>
              <w:right w:val="single" w:sz="2" w:space="0" w:color="auto"/>
            </w:tcBorders>
          </w:tcPr>
          <w:p w:rsidR="00BF2FF0" w:rsidRDefault="00BF2FF0" w:rsidP="00250449">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9D0A1C">
              <w:fldChar w:fldCharType="separate"/>
            </w:r>
            <w:r>
              <w:fldChar w:fldCharType="end"/>
            </w:r>
          </w:p>
        </w:tc>
      </w:tr>
      <w:tr w:rsidR="00086FB9" w:rsidRPr="00942CF5" w:rsidTr="00086FB9">
        <w:trPr>
          <w:trHeight w:val="68"/>
        </w:trPr>
        <w:tc>
          <w:tcPr>
            <w:tcW w:w="2628" w:type="dxa"/>
            <w:tcBorders>
              <w:top w:val="single" w:sz="12" w:space="0" w:color="auto"/>
              <w:left w:val="single" w:sz="2" w:space="0" w:color="auto"/>
              <w:bottom w:val="single" w:sz="2" w:space="0" w:color="auto"/>
              <w:right w:val="single" w:sz="2" w:space="0" w:color="auto"/>
            </w:tcBorders>
          </w:tcPr>
          <w:p w:rsidR="00086FB9" w:rsidRPr="00250449" w:rsidRDefault="00086FB9" w:rsidP="002F73C2">
            <w:pPr>
              <w:pStyle w:val="Otsikko2"/>
            </w:pPr>
            <w:r w:rsidRPr="00250449">
              <w:t>2 MARKKINATOIMENPITEET</w:t>
            </w:r>
          </w:p>
        </w:tc>
        <w:tc>
          <w:tcPr>
            <w:tcW w:w="7119" w:type="dxa"/>
            <w:tcBorders>
              <w:top w:val="single" w:sz="12" w:space="0" w:color="auto"/>
              <w:left w:val="single" w:sz="2" w:space="0" w:color="auto"/>
              <w:bottom w:val="single" w:sz="2" w:space="0" w:color="auto"/>
              <w:right w:val="single" w:sz="2" w:space="0" w:color="auto"/>
            </w:tcBorders>
            <w:vAlign w:val="bottom"/>
          </w:tcPr>
          <w:p w:rsidR="00086FB9" w:rsidRPr="007F0871" w:rsidRDefault="00086FB9" w:rsidP="00250449">
            <w:pPr>
              <w:spacing w:before="120" w:after="20" w:line="276" w:lineRule="auto"/>
              <w:rPr>
                <w:sz w:val="16"/>
                <w:szCs w:val="16"/>
              </w:rPr>
            </w:pPr>
          </w:p>
        </w:tc>
        <w:tc>
          <w:tcPr>
            <w:tcW w:w="567" w:type="dxa"/>
            <w:tcBorders>
              <w:top w:val="single" w:sz="12" w:space="0" w:color="auto"/>
              <w:left w:val="single" w:sz="2" w:space="0" w:color="auto"/>
              <w:bottom w:val="single" w:sz="2" w:space="0" w:color="auto"/>
              <w:right w:val="single" w:sz="2" w:space="0" w:color="auto"/>
            </w:tcBorders>
            <w:vAlign w:val="bottom"/>
          </w:tcPr>
          <w:p w:rsidR="00086FB9" w:rsidRPr="003D0B5E" w:rsidRDefault="00086FB9" w:rsidP="00250449">
            <w:pPr>
              <w:spacing w:before="120" w:after="20" w:line="276" w:lineRule="auto"/>
            </w:pPr>
          </w:p>
        </w:tc>
      </w:tr>
      <w:tr w:rsidR="00086FB9" w:rsidRPr="00942CF5" w:rsidTr="00BF2FF0">
        <w:trPr>
          <w:trHeight w:val="68"/>
        </w:trPr>
        <w:tc>
          <w:tcPr>
            <w:tcW w:w="2628" w:type="dxa"/>
            <w:tcBorders>
              <w:top w:val="single" w:sz="2" w:space="0" w:color="auto"/>
              <w:left w:val="single" w:sz="2" w:space="0" w:color="auto"/>
              <w:bottom w:val="single" w:sz="2" w:space="0" w:color="auto"/>
              <w:right w:val="single" w:sz="2" w:space="0" w:color="auto"/>
            </w:tcBorders>
          </w:tcPr>
          <w:p w:rsidR="00086FB9" w:rsidRPr="00250449" w:rsidRDefault="00086FB9" w:rsidP="00250449">
            <w:pPr>
              <w:spacing w:before="120" w:after="20" w:line="276" w:lineRule="auto"/>
              <w:rPr>
                <w:b/>
                <w:sz w:val="16"/>
                <w:szCs w:val="16"/>
              </w:rPr>
            </w:pPr>
            <w:r w:rsidRPr="00250449">
              <w:rPr>
                <w:b/>
                <w:sz w:val="16"/>
                <w:szCs w:val="16"/>
              </w:rPr>
              <w:t>2A Luomukeruualueet</w:t>
            </w:r>
          </w:p>
        </w:tc>
        <w:tc>
          <w:tcPr>
            <w:tcW w:w="7119" w:type="dxa"/>
            <w:tcBorders>
              <w:top w:val="single" w:sz="2" w:space="0" w:color="auto"/>
              <w:left w:val="single" w:sz="2" w:space="0" w:color="auto"/>
              <w:bottom w:val="single" w:sz="2" w:space="0" w:color="auto"/>
              <w:right w:val="single" w:sz="2" w:space="0" w:color="auto"/>
            </w:tcBorders>
            <w:vAlign w:val="bottom"/>
          </w:tcPr>
          <w:p w:rsidR="00086FB9" w:rsidRPr="00086FB9" w:rsidRDefault="00086FB9" w:rsidP="007863DE">
            <w:pPr>
              <w:spacing w:before="120" w:after="20" w:line="276" w:lineRule="auto"/>
              <w:rPr>
                <w:sz w:val="16"/>
                <w:szCs w:val="16"/>
              </w:rPr>
            </w:pPr>
            <w:r w:rsidRPr="00086FB9">
              <w:rPr>
                <w:sz w:val="16"/>
                <w:szCs w:val="16"/>
              </w:rPr>
              <w:t>Hankkeessa toteutetaan monikanavaisia viestintätoimia, joilla pyritään kasvattamaan luomukeruualueita Suomessa. Näin turvataan luomukeruutuotteiden saanti sekä kotimaan kulutuksen että viennin tarpeisiin. Luomukeruualueiden sertifiointiin on luotu uusi menettely, joka sisältyy metsään.fi –järjestelmään. Luomukeruualueiden riittävään lisäämiseen tarvitaan viestintää sekä metsään.fi –järjestelmän mukaisesta ilmoittumisesta valvontaan (nk. selvittäjän kautta) ja toisaalta viestintää suoraan keruualueiden valvontaan ilmoittumisesta (ELY-keskusten kautta). Tavoitteena on, että luomukeruualueita muodostuu kattavasti ympäri Suomea. Hankkeessa suositellaan käytettäväksi viestintäalan ammattilaisia.</w:t>
            </w:r>
          </w:p>
          <w:p w:rsidR="00086FB9" w:rsidRPr="00086FB9" w:rsidRDefault="00086FB9" w:rsidP="007863DE">
            <w:pPr>
              <w:spacing w:before="120" w:after="20" w:line="276" w:lineRule="auto"/>
              <w:rPr>
                <w:sz w:val="16"/>
                <w:szCs w:val="16"/>
              </w:rPr>
            </w:pPr>
            <w:r w:rsidRPr="00086FB9">
              <w:rPr>
                <w:sz w:val="16"/>
                <w:szCs w:val="16"/>
              </w:rPr>
              <w:t>Toimet suunnataan kuluttajille, kunnille sekä metsäomistajille suoraan ja yhteenliittymiensä kautta mukaan lukien kaupunki/etämetsänomistajat, metsäneuvontaa tekevät tahot sekä luonnontuotteita käyttävät yritykset.</w:t>
            </w:r>
          </w:p>
          <w:p w:rsidR="00086FB9" w:rsidRPr="007F0871" w:rsidRDefault="00086FB9" w:rsidP="007863DE">
            <w:pPr>
              <w:spacing w:before="120" w:after="20" w:line="276" w:lineRule="auto"/>
              <w:rPr>
                <w:sz w:val="16"/>
                <w:szCs w:val="16"/>
              </w:rPr>
            </w:pPr>
            <w:r w:rsidRPr="00086FB9">
              <w:rPr>
                <w:sz w:val="16"/>
                <w:szCs w:val="16"/>
              </w:rPr>
              <w:lastRenderedPageBreak/>
              <w:t>Hankkeeseen asetetaan ohjausryhmä, johon tulee edustaja maa-</w:t>
            </w:r>
            <w:r w:rsidR="00BF2FF0">
              <w:rPr>
                <w:sz w:val="16"/>
                <w:szCs w:val="16"/>
              </w:rPr>
              <w:t xml:space="preserve"> </w:t>
            </w:r>
            <w:r w:rsidRPr="00086FB9">
              <w:rPr>
                <w:sz w:val="16"/>
                <w:szCs w:val="16"/>
              </w:rPr>
              <w:t>ja metsätalousministeriöstä, Ruokavirastosta ja Suomen metsäkeskuksesta.</w:t>
            </w:r>
          </w:p>
        </w:tc>
        <w:tc>
          <w:tcPr>
            <w:tcW w:w="567" w:type="dxa"/>
            <w:tcBorders>
              <w:top w:val="single" w:sz="2" w:space="0" w:color="auto"/>
              <w:left w:val="single" w:sz="2" w:space="0" w:color="auto"/>
              <w:bottom w:val="single" w:sz="2" w:space="0" w:color="auto"/>
              <w:right w:val="single" w:sz="2" w:space="0" w:color="auto"/>
            </w:tcBorders>
          </w:tcPr>
          <w:p w:rsidR="00086FB9" w:rsidRPr="003D0B5E" w:rsidRDefault="00086FB9" w:rsidP="00250449">
            <w:pPr>
              <w:spacing w:before="120" w:after="20" w:line="276" w:lineRule="auto"/>
            </w:pPr>
            <w:r>
              <w:lastRenderedPageBreak/>
              <w:fldChar w:fldCharType="begin">
                <w:ffData>
                  <w:name w:val="Valinta12"/>
                  <w:enabled/>
                  <w:calcOnExit w:val="0"/>
                  <w:checkBox>
                    <w:sizeAuto/>
                    <w:default w:val="0"/>
                    <w:checked w:val="0"/>
                  </w:checkBox>
                </w:ffData>
              </w:fldChar>
            </w:r>
            <w:r>
              <w:instrText xml:space="preserve"> FORMCHECKBOX </w:instrText>
            </w:r>
            <w:r w:rsidR="009D0A1C">
              <w:fldChar w:fldCharType="separate"/>
            </w:r>
            <w:r>
              <w:fldChar w:fldCharType="end"/>
            </w:r>
          </w:p>
        </w:tc>
      </w:tr>
      <w:tr w:rsidR="00086FB9" w:rsidRPr="00942CF5" w:rsidTr="00BF2FF0">
        <w:trPr>
          <w:trHeight w:val="68"/>
        </w:trPr>
        <w:tc>
          <w:tcPr>
            <w:tcW w:w="2628" w:type="dxa"/>
            <w:tcBorders>
              <w:top w:val="single" w:sz="2" w:space="0" w:color="auto"/>
              <w:left w:val="single" w:sz="2" w:space="0" w:color="auto"/>
              <w:bottom w:val="single" w:sz="2" w:space="0" w:color="auto"/>
              <w:right w:val="single" w:sz="2" w:space="0" w:color="auto"/>
            </w:tcBorders>
          </w:tcPr>
          <w:p w:rsidR="00086FB9" w:rsidRPr="00250449" w:rsidRDefault="00BF2FF0" w:rsidP="00250449">
            <w:pPr>
              <w:spacing w:before="120" w:after="20" w:line="276" w:lineRule="auto"/>
              <w:rPr>
                <w:b/>
                <w:sz w:val="16"/>
                <w:szCs w:val="16"/>
              </w:rPr>
            </w:pPr>
            <w:r w:rsidRPr="00250449">
              <w:rPr>
                <w:b/>
                <w:sz w:val="16"/>
                <w:szCs w:val="16"/>
              </w:rPr>
              <w:t>2B Tuottajaorganisaatiot</w:t>
            </w:r>
          </w:p>
        </w:tc>
        <w:tc>
          <w:tcPr>
            <w:tcW w:w="7119" w:type="dxa"/>
            <w:tcBorders>
              <w:top w:val="single" w:sz="2" w:space="0" w:color="auto"/>
              <w:left w:val="single" w:sz="2" w:space="0" w:color="auto"/>
              <w:bottom w:val="single" w:sz="2" w:space="0" w:color="auto"/>
              <w:right w:val="single" w:sz="2" w:space="0" w:color="auto"/>
            </w:tcBorders>
            <w:vAlign w:val="bottom"/>
          </w:tcPr>
          <w:p w:rsidR="00086FB9" w:rsidRPr="007F0871" w:rsidRDefault="00BF2FF0" w:rsidP="007863DE">
            <w:pPr>
              <w:spacing w:before="120" w:after="20" w:line="276" w:lineRule="auto"/>
              <w:rPr>
                <w:sz w:val="16"/>
                <w:szCs w:val="16"/>
              </w:rPr>
            </w:pPr>
            <w:r w:rsidRPr="00BF2FF0">
              <w:rPr>
                <w:sz w:val="16"/>
                <w:szCs w:val="16"/>
              </w:rPr>
              <w:t>Tuottajaorganisaatiot voivat olla ratkaisu yritysten yhteistyön kehittämisessä, elintarvikejalostajien tarpeisiin vastaamisessa ja volyymien suurentamisessa ja viennin mahdollistamisessa. Hankkeessa edistetään uusien tuottajaorganisaatioiden syntymistä. Hankkeessa tulee järjestää osallistavaa koulutusta tuottajaorganisaatioiden muodostamiseksi sekä jakaa kokemuksia ja hyviä käytäntöjä käyttämällä esimerkkinä suomalaisia tuottajaorganisaatioita. Hankkeessa edistetään tuottajia laatimaan suunnitelma tuottajaorganisaatioiden perustamiseksi ja toimintaohjelman käynnistämiseksi. Koulutuksista tulee viestiä laajasti.</w:t>
            </w:r>
          </w:p>
        </w:tc>
        <w:tc>
          <w:tcPr>
            <w:tcW w:w="567" w:type="dxa"/>
            <w:tcBorders>
              <w:top w:val="single" w:sz="2" w:space="0" w:color="auto"/>
              <w:left w:val="single" w:sz="2" w:space="0" w:color="auto"/>
              <w:bottom w:val="single" w:sz="2" w:space="0" w:color="auto"/>
              <w:right w:val="single" w:sz="2" w:space="0" w:color="auto"/>
            </w:tcBorders>
          </w:tcPr>
          <w:p w:rsidR="00086FB9" w:rsidRPr="003D0B5E" w:rsidRDefault="00086FB9" w:rsidP="00250449">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9D0A1C">
              <w:fldChar w:fldCharType="separate"/>
            </w:r>
            <w:r>
              <w:fldChar w:fldCharType="end"/>
            </w:r>
          </w:p>
        </w:tc>
      </w:tr>
      <w:tr w:rsidR="00086FB9" w:rsidRPr="00942CF5" w:rsidTr="00BF2FF0">
        <w:trPr>
          <w:trHeight w:val="68"/>
        </w:trPr>
        <w:tc>
          <w:tcPr>
            <w:tcW w:w="2628" w:type="dxa"/>
            <w:tcBorders>
              <w:top w:val="single" w:sz="2" w:space="0" w:color="auto"/>
              <w:left w:val="single" w:sz="2" w:space="0" w:color="auto"/>
              <w:bottom w:val="single" w:sz="2" w:space="0" w:color="auto"/>
              <w:right w:val="single" w:sz="2" w:space="0" w:color="auto"/>
            </w:tcBorders>
          </w:tcPr>
          <w:p w:rsidR="00086FB9" w:rsidRPr="00250449" w:rsidRDefault="00BF2FF0" w:rsidP="00250449">
            <w:pPr>
              <w:spacing w:before="120" w:after="20" w:line="276" w:lineRule="auto"/>
              <w:rPr>
                <w:b/>
                <w:sz w:val="16"/>
                <w:szCs w:val="16"/>
              </w:rPr>
            </w:pPr>
            <w:r w:rsidRPr="00250449">
              <w:rPr>
                <w:b/>
                <w:sz w:val="16"/>
                <w:szCs w:val="16"/>
              </w:rPr>
              <w:t>2C Vilja-, öljy- ja valkuaiskasvisektorin yhteistoiminta</w:t>
            </w:r>
          </w:p>
        </w:tc>
        <w:tc>
          <w:tcPr>
            <w:tcW w:w="7119" w:type="dxa"/>
            <w:tcBorders>
              <w:top w:val="single" w:sz="2" w:space="0" w:color="auto"/>
              <w:left w:val="single" w:sz="2" w:space="0" w:color="auto"/>
              <w:bottom w:val="single" w:sz="2" w:space="0" w:color="auto"/>
              <w:right w:val="single" w:sz="2" w:space="0" w:color="auto"/>
            </w:tcBorders>
            <w:vAlign w:val="bottom"/>
          </w:tcPr>
          <w:p w:rsidR="00BF2FF0" w:rsidRPr="00BF2FF0" w:rsidRDefault="00BF2FF0" w:rsidP="007863DE">
            <w:pPr>
              <w:spacing w:before="120" w:after="20" w:line="276" w:lineRule="auto"/>
              <w:rPr>
                <w:sz w:val="16"/>
                <w:szCs w:val="16"/>
              </w:rPr>
            </w:pPr>
            <w:r w:rsidRPr="00BF2FF0">
              <w:rPr>
                <w:sz w:val="16"/>
                <w:szCs w:val="16"/>
              </w:rPr>
              <w:t>Vilja-, öljy- ja valkuaiskasvisektorin (tässä yhteydessä peltokasvisektori) yhteistoimintahankkeella toteutetaan toimia, joilla vahvistetaan edellytyksiä peltokasvisektorin kannattavalle toiminnalle ja kehitykselle ottaen huomioon kulutuskysynnän muutostrendit. Hankkeen tavoitteena on tehostaa peltokasvisektorin toimintaa yhteistyötä tiivistämällä. Hanketoimissa tulee hyödyntää digitalisaation ja viestinnän tuomia mahdollisuuksia.</w:t>
            </w:r>
          </w:p>
          <w:p w:rsidR="00086FB9" w:rsidRPr="007F0871" w:rsidRDefault="00BF2FF0" w:rsidP="007863DE">
            <w:pPr>
              <w:spacing w:before="120" w:after="20" w:line="276" w:lineRule="auto"/>
              <w:rPr>
                <w:sz w:val="16"/>
                <w:szCs w:val="16"/>
              </w:rPr>
            </w:pPr>
            <w:r w:rsidRPr="00BF2FF0">
              <w:rPr>
                <w:sz w:val="16"/>
                <w:szCs w:val="16"/>
              </w:rPr>
              <w:t>Hankkeelta odotetaan toimia muun muassa tiedonvälittämiseen, tuotannon riskienhallinnan kehittämiseen sekä sopimustoiminnan ja peltokasvien laadunhallinnan parantamiseen. Lisäksi hankkeen tulee tukea yhteisiä toimia peltokasvisektorin raaka-aineiden ja jalosteiden vientitoiminnan lisäämiseksi. Hankkeelta odotetaan myös yhteen kokoavaa tietoa tutkimuksista ja viestinnällisiä toimia liittyen peltokasvisektorin rooliin ilmastonmuutoksen hillitsemisessä.</w:t>
            </w:r>
          </w:p>
        </w:tc>
        <w:tc>
          <w:tcPr>
            <w:tcW w:w="567" w:type="dxa"/>
            <w:tcBorders>
              <w:top w:val="single" w:sz="2" w:space="0" w:color="auto"/>
              <w:left w:val="single" w:sz="2" w:space="0" w:color="auto"/>
              <w:bottom w:val="single" w:sz="2" w:space="0" w:color="auto"/>
              <w:right w:val="single" w:sz="2" w:space="0" w:color="auto"/>
            </w:tcBorders>
          </w:tcPr>
          <w:p w:rsidR="00086FB9" w:rsidRPr="003D0B5E" w:rsidRDefault="00086FB9" w:rsidP="00250449">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9D0A1C">
              <w:fldChar w:fldCharType="separate"/>
            </w:r>
            <w:r>
              <w:fldChar w:fldCharType="end"/>
            </w:r>
          </w:p>
        </w:tc>
      </w:tr>
      <w:tr w:rsidR="00BF2FF0" w:rsidRPr="00942CF5" w:rsidTr="00BF2FF0">
        <w:trPr>
          <w:trHeight w:val="745"/>
        </w:trPr>
        <w:tc>
          <w:tcPr>
            <w:tcW w:w="2628" w:type="dxa"/>
            <w:tcBorders>
              <w:top w:val="single" w:sz="2" w:space="0" w:color="auto"/>
              <w:left w:val="single" w:sz="2" w:space="0" w:color="auto"/>
              <w:bottom w:val="single" w:sz="12" w:space="0" w:color="auto"/>
              <w:right w:val="single" w:sz="2" w:space="0" w:color="auto"/>
            </w:tcBorders>
          </w:tcPr>
          <w:p w:rsidR="00BF2FF0" w:rsidRPr="00250449" w:rsidRDefault="00BF2FF0" w:rsidP="00250449">
            <w:pPr>
              <w:spacing w:before="120" w:after="20" w:line="276" w:lineRule="auto"/>
              <w:rPr>
                <w:b/>
                <w:sz w:val="16"/>
                <w:szCs w:val="16"/>
              </w:rPr>
            </w:pPr>
            <w:r w:rsidRPr="00250449">
              <w:rPr>
                <w:b/>
                <w:sz w:val="16"/>
                <w:szCs w:val="16"/>
              </w:rPr>
              <w:t>2D Öljy- ja valkuaiskasvisektorin kehittäminen</w:t>
            </w:r>
          </w:p>
        </w:tc>
        <w:tc>
          <w:tcPr>
            <w:tcW w:w="7119" w:type="dxa"/>
            <w:tcBorders>
              <w:top w:val="single" w:sz="2" w:space="0" w:color="auto"/>
              <w:left w:val="single" w:sz="2" w:space="0" w:color="auto"/>
              <w:bottom w:val="single" w:sz="12" w:space="0" w:color="auto"/>
              <w:right w:val="single" w:sz="2" w:space="0" w:color="auto"/>
            </w:tcBorders>
          </w:tcPr>
          <w:p w:rsidR="00BF2FF0" w:rsidRPr="007F0871" w:rsidRDefault="00BF2FF0" w:rsidP="007863DE">
            <w:pPr>
              <w:spacing w:before="120" w:after="20" w:line="276" w:lineRule="auto"/>
              <w:rPr>
                <w:sz w:val="16"/>
                <w:szCs w:val="16"/>
              </w:rPr>
            </w:pPr>
            <w:r w:rsidRPr="00BF2FF0">
              <w:rPr>
                <w:sz w:val="16"/>
                <w:szCs w:val="16"/>
              </w:rPr>
              <w:t>Hankkeelta odotetaan toimia öljy- ja valkuaiskasvien viljelyalan lisäämiseksi, ao. kasvien laadun ja arvoketjujen kehittämiseksi, uusien neuvontamenetelmien ml. digitalisaatio hyödyntämistä, ajantasaisen koulutusmateriaalin laadintaa ja parhaiden käytäntöjen jalkauttamista.</w:t>
            </w:r>
          </w:p>
        </w:tc>
        <w:tc>
          <w:tcPr>
            <w:tcW w:w="567" w:type="dxa"/>
            <w:tcBorders>
              <w:top w:val="single" w:sz="2" w:space="0" w:color="auto"/>
              <w:left w:val="single" w:sz="2" w:space="0" w:color="auto"/>
              <w:bottom w:val="single" w:sz="12" w:space="0" w:color="auto"/>
              <w:right w:val="single" w:sz="2" w:space="0" w:color="auto"/>
            </w:tcBorders>
          </w:tcPr>
          <w:p w:rsidR="00BF2FF0" w:rsidRPr="003D0B5E" w:rsidRDefault="00BF2FF0" w:rsidP="00250449">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9D0A1C">
              <w:fldChar w:fldCharType="separate"/>
            </w:r>
            <w:r>
              <w:fldChar w:fldCharType="end"/>
            </w:r>
          </w:p>
        </w:tc>
      </w:tr>
    </w:tbl>
    <w:p w:rsidR="0036757D" w:rsidRDefault="0036757D" w:rsidP="00BA2BEF">
      <w:pPr>
        <w:tabs>
          <w:tab w:val="left" w:pos="3932"/>
        </w:tabs>
        <w:rPr>
          <w:b/>
          <w:sz w:val="18"/>
          <w:szCs w:val="18"/>
        </w:rPr>
      </w:pPr>
    </w:p>
    <w:p w:rsidR="000A7474" w:rsidRDefault="000A7474" w:rsidP="00AF219C">
      <w:pPr>
        <w:pStyle w:val="Otsikko1"/>
      </w:pPr>
      <w:r>
        <w:t>5</w:t>
      </w:r>
      <w:r w:rsidRPr="00A73A60">
        <w:t xml:space="preserve"> </w:t>
      </w:r>
      <w:r>
        <w:t>HANKKEEN RAHOITUS</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80"/>
        <w:gridCol w:w="1449"/>
        <w:gridCol w:w="1275"/>
        <w:gridCol w:w="1276"/>
        <w:gridCol w:w="1028"/>
        <w:gridCol w:w="1206"/>
      </w:tblGrid>
      <w:tr w:rsidR="002F23A6" w:rsidRPr="00D7166B" w:rsidTr="001F12FD">
        <w:trPr>
          <w:trHeight w:val="144"/>
        </w:trPr>
        <w:tc>
          <w:tcPr>
            <w:tcW w:w="4080" w:type="dxa"/>
            <w:tcBorders>
              <w:top w:val="single" w:sz="2" w:space="0" w:color="auto"/>
              <w:left w:val="single" w:sz="2" w:space="0" w:color="auto"/>
              <w:bottom w:val="nil"/>
              <w:right w:val="single" w:sz="2" w:space="0" w:color="auto"/>
            </w:tcBorders>
            <w:vAlign w:val="center"/>
          </w:tcPr>
          <w:p w:rsidR="002F23A6" w:rsidRPr="00052DA6" w:rsidRDefault="002F23A6" w:rsidP="00B7713D">
            <w:pPr>
              <w:spacing w:before="20"/>
              <w:rPr>
                <w:b/>
                <w:bCs/>
                <w:sz w:val="18"/>
                <w:szCs w:val="18"/>
              </w:rPr>
            </w:pPr>
          </w:p>
        </w:tc>
        <w:tc>
          <w:tcPr>
            <w:tcW w:w="1449" w:type="dxa"/>
            <w:tcBorders>
              <w:top w:val="single" w:sz="2" w:space="0" w:color="auto"/>
              <w:left w:val="single" w:sz="2" w:space="0" w:color="auto"/>
              <w:bottom w:val="single" w:sz="4" w:space="0" w:color="auto"/>
              <w:right w:val="single" w:sz="2" w:space="0" w:color="auto"/>
            </w:tcBorders>
            <w:vAlign w:val="bottom"/>
          </w:tcPr>
          <w:p w:rsidR="002F23A6" w:rsidRPr="00066128" w:rsidRDefault="002F23A6" w:rsidP="00FD3117">
            <w:pPr>
              <w:spacing w:before="20"/>
              <w:jc w:val="center"/>
              <w:rPr>
                <w:rFonts w:cs="Arial"/>
                <w:bCs/>
                <w:sz w:val="16"/>
                <w:szCs w:val="16"/>
              </w:rPr>
            </w:pPr>
            <w:r w:rsidRPr="00066128">
              <w:rPr>
                <w:sz w:val="16"/>
                <w:szCs w:val="16"/>
              </w:rPr>
              <w:t>1.</w:t>
            </w:r>
            <w:r>
              <w:rPr>
                <w:sz w:val="16"/>
                <w:szCs w:val="16"/>
              </w:rPr>
              <w:t xml:space="preserve"> </w:t>
            </w:r>
            <w:r w:rsidRPr="00066128">
              <w:rPr>
                <w:sz w:val="16"/>
                <w:szCs w:val="16"/>
              </w:rPr>
              <w:t xml:space="preserve">hankevuosi </w:t>
            </w:r>
          </w:p>
        </w:tc>
        <w:tc>
          <w:tcPr>
            <w:tcW w:w="1275" w:type="dxa"/>
            <w:tcBorders>
              <w:top w:val="single" w:sz="2" w:space="0" w:color="auto"/>
              <w:left w:val="single" w:sz="2" w:space="0" w:color="auto"/>
              <w:bottom w:val="single" w:sz="2" w:space="0" w:color="auto"/>
              <w:right w:val="single" w:sz="2" w:space="0" w:color="auto"/>
            </w:tcBorders>
            <w:vAlign w:val="bottom"/>
          </w:tcPr>
          <w:p w:rsidR="002F23A6" w:rsidRPr="00066128" w:rsidRDefault="002F23A6" w:rsidP="00FD3117">
            <w:pPr>
              <w:spacing w:before="20"/>
              <w:jc w:val="center"/>
              <w:rPr>
                <w:rFonts w:cs="Arial"/>
                <w:bCs/>
                <w:sz w:val="16"/>
                <w:szCs w:val="16"/>
              </w:rPr>
            </w:pPr>
            <w:r w:rsidRPr="00066128">
              <w:rPr>
                <w:sz w:val="16"/>
                <w:szCs w:val="16"/>
              </w:rPr>
              <w:t>2.</w:t>
            </w:r>
            <w:r>
              <w:rPr>
                <w:sz w:val="16"/>
                <w:szCs w:val="16"/>
              </w:rPr>
              <w:t xml:space="preserve"> </w:t>
            </w:r>
            <w:r w:rsidRPr="00066128">
              <w:rPr>
                <w:sz w:val="16"/>
                <w:szCs w:val="16"/>
              </w:rPr>
              <w:t xml:space="preserve">hankevuosi </w:t>
            </w:r>
          </w:p>
        </w:tc>
        <w:tc>
          <w:tcPr>
            <w:tcW w:w="1276" w:type="dxa"/>
            <w:tcBorders>
              <w:top w:val="single" w:sz="2" w:space="0" w:color="auto"/>
              <w:left w:val="single" w:sz="2" w:space="0" w:color="auto"/>
              <w:bottom w:val="single" w:sz="2" w:space="0" w:color="auto"/>
              <w:right w:val="single" w:sz="2" w:space="0" w:color="auto"/>
            </w:tcBorders>
            <w:vAlign w:val="bottom"/>
          </w:tcPr>
          <w:p w:rsidR="002F23A6" w:rsidRPr="00066128" w:rsidRDefault="002F23A6" w:rsidP="00FD3117">
            <w:pPr>
              <w:spacing w:before="20"/>
              <w:jc w:val="center"/>
              <w:rPr>
                <w:rFonts w:cs="Arial"/>
                <w:bCs/>
                <w:sz w:val="16"/>
                <w:szCs w:val="16"/>
              </w:rPr>
            </w:pPr>
            <w:r w:rsidRPr="00066128">
              <w:rPr>
                <w:sz w:val="16"/>
                <w:szCs w:val="16"/>
              </w:rPr>
              <w:t>3.</w:t>
            </w:r>
            <w:r>
              <w:rPr>
                <w:sz w:val="16"/>
                <w:szCs w:val="16"/>
              </w:rPr>
              <w:t xml:space="preserve"> </w:t>
            </w:r>
            <w:r w:rsidRPr="00066128">
              <w:rPr>
                <w:sz w:val="16"/>
                <w:szCs w:val="16"/>
              </w:rPr>
              <w:t xml:space="preserve">hankevuosi </w:t>
            </w:r>
          </w:p>
        </w:tc>
        <w:tc>
          <w:tcPr>
            <w:tcW w:w="1028" w:type="dxa"/>
            <w:tcBorders>
              <w:top w:val="single" w:sz="2" w:space="0" w:color="auto"/>
              <w:left w:val="single" w:sz="2" w:space="0" w:color="auto"/>
              <w:bottom w:val="single" w:sz="2" w:space="0" w:color="auto"/>
              <w:right w:val="single" w:sz="2" w:space="0" w:color="auto"/>
            </w:tcBorders>
            <w:vAlign w:val="bottom"/>
          </w:tcPr>
          <w:p w:rsidR="002F23A6" w:rsidRPr="00066128" w:rsidRDefault="002F23A6" w:rsidP="00B7713D">
            <w:pPr>
              <w:spacing w:before="20"/>
              <w:jc w:val="center"/>
              <w:rPr>
                <w:rFonts w:cs="Arial"/>
                <w:bCs/>
                <w:sz w:val="16"/>
                <w:szCs w:val="16"/>
              </w:rPr>
            </w:pPr>
            <w:r>
              <w:rPr>
                <w:rFonts w:cs="Arial"/>
                <w:bCs/>
                <w:sz w:val="16"/>
                <w:szCs w:val="16"/>
              </w:rPr>
              <w:t>%</w:t>
            </w:r>
          </w:p>
        </w:tc>
        <w:tc>
          <w:tcPr>
            <w:tcW w:w="1206" w:type="dxa"/>
            <w:tcBorders>
              <w:top w:val="single" w:sz="2" w:space="0" w:color="auto"/>
              <w:left w:val="single" w:sz="2" w:space="0" w:color="auto"/>
              <w:bottom w:val="single" w:sz="2" w:space="0" w:color="auto"/>
              <w:right w:val="single" w:sz="2" w:space="0" w:color="auto"/>
            </w:tcBorders>
            <w:vAlign w:val="bottom"/>
          </w:tcPr>
          <w:p w:rsidR="002F23A6" w:rsidRPr="00066128" w:rsidRDefault="002F23A6" w:rsidP="004D5943">
            <w:pPr>
              <w:spacing w:before="20"/>
              <w:jc w:val="center"/>
              <w:rPr>
                <w:rFonts w:cs="Arial"/>
                <w:bCs/>
                <w:sz w:val="16"/>
                <w:szCs w:val="16"/>
              </w:rPr>
            </w:pPr>
            <w:r w:rsidRPr="002F23A6">
              <w:rPr>
                <w:rFonts w:cs="Arial"/>
                <w:bCs/>
                <w:sz w:val="16"/>
                <w:szCs w:val="16"/>
              </w:rPr>
              <w:t>(A=rahoitus avoin, M= rahoitus myönnetty)</w:t>
            </w:r>
          </w:p>
        </w:tc>
      </w:tr>
      <w:tr w:rsidR="002F23A6" w:rsidRPr="00D7166B" w:rsidTr="001F12FD">
        <w:trPr>
          <w:trHeight w:val="70"/>
        </w:trPr>
        <w:tc>
          <w:tcPr>
            <w:tcW w:w="4080" w:type="dxa"/>
            <w:tcBorders>
              <w:top w:val="nil"/>
              <w:left w:val="single" w:sz="2" w:space="0" w:color="auto"/>
              <w:bottom w:val="single" w:sz="2" w:space="0" w:color="auto"/>
              <w:right w:val="single" w:sz="2" w:space="0" w:color="auto"/>
            </w:tcBorders>
            <w:vAlign w:val="center"/>
          </w:tcPr>
          <w:p w:rsidR="002F23A6" w:rsidRPr="00BA7B2F" w:rsidRDefault="008F57E6" w:rsidP="002F23A6">
            <w:pPr>
              <w:spacing w:before="60"/>
              <w:rPr>
                <w:b/>
                <w:bCs/>
                <w:sz w:val="18"/>
                <w:szCs w:val="18"/>
              </w:rPr>
            </w:pPr>
            <w:r>
              <w:rPr>
                <w:b/>
                <w:sz w:val="18"/>
                <w:szCs w:val="18"/>
              </w:rPr>
              <w:t>Budjetti yhteensä</w:t>
            </w:r>
          </w:p>
        </w:tc>
        <w:tc>
          <w:tcPr>
            <w:tcW w:w="1449" w:type="dxa"/>
            <w:tcBorders>
              <w:top w:val="single" w:sz="4" w:space="0" w:color="auto"/>
              <w:left w:val="single" w:sz="2" w:space="0" w:color="auto"/>
              <w:bottom w:val="single" w:sz="2" w:space="0" w:color="auto"/>
              <w:right w:val="single" w:sz="2" w:space="0" w:color="auto"/>
            </w:tcBorders>
            <w:vAlign w:val="center"/>
          </w:tcPr>
          <w:p w:rsidR="002F23A6" w:rsidRPr="00BA7B2F" w:rsidRDefault="00AF219C" w:rsidP="00AF219C">
            <w:pPr>
              <w:spacing w:before="60"/>
              <w:ind w:right="175"/>
              <w:jc w:val="right"/>
              <w:rPr>
                <w:b/>
                <w:bCs/>
                <w:sz w:val="18"/>
                <w:szCs w:val="18"/>
              </w:rPr>
            </w:pPr>
            <w:r>
              <w:rPr>
                <w:b/>
                <w:bCs/>
                <w:sz w:val="18"/>
                <w:szCs w:val="18"/>
              </w:rPr>
              <w:fldChar w:fldCharType="begin">
                <w:ffData>
                  <w:name w:val="Teksti62"/>
                  <w:enabled/>
                  <w:calcOnExit w:val="0"/>
                  <w:textInput/>
                </w:ffData>
              </w:fldChar>
            </w:r>
            <w:bookmarkStart w:id="5" w:name="Teksti62"/>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5"/>
          </w:p>
        </w:tc>
        <w:tc>
          <w:tcPr>
            <w:tcW w:w="1275"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233606" w:rsidTr="001F12FD">
        <w:trPr>
          <w:trHeight w:val="60"/>
        </w:trPr>
        <w:tc>
          <w:tcPr>
            <w:tcW w:w="4080" w:type="dxa"/>
            <w:tcBorders>
              <w:top w:val="single" w:sz="2" w:space="0" w:color="auto"/>
              <w:left w:val="single" w:sz="2" w:space="0" w:color="auto"/>
              <w:bottom w:val="single" w:sz="2" w:space="0" w:color="auto"/>
              <w:right w:val="single" w:sz="2" w:space="0" w:color="auto"/>
            </w:tcBorders>
            <w:vAlign w:val="center"/>
          </w:tcPr>
          <w:p w:rsidR="002F23A6" w:rsidRPr="00BA7B2F" w:rsidRDefault="002F23A6" w:rsidP="002F23A6">
            <w:pPr>
              <w:spacing w:before="60"/>
              <w:rPr>
                <w:b/>
                <w:bCs/>
                <w:sz w:val="18"/>
                <w:szCs w:val="18"/>
              </w:rPr>
            </w:pPr>
            <w:r w:rsidRPr="00BA7B2F">
              <w:rPr>
                <w:rFonts w:cs="Arial"/>
                <w:b/>
                <w:bCs/>
                <w:sz w:val="18"/>
                <w:szCs w:val="18"/>
              </w:rPr>
              <w:t>Omarahoitus</w:t>
            </w:r>
            <w:r>
              <w:rPr>
                <w:rFonts w:cs="Arial"/>
                <w:b/>
                <w:bCs/>
                <w:sz w:val="18"/>
                <w:szCs w:val="18"/>
              </w:rPr>
              <w:t xml:space="preserve"> yhteensä</w:t>
            </w:r>
          </w:p>
        </w:tc>
        <w:tc>
          <w:tcPr>
            <w:tcW w:w="1449" w:type="dxa"/>
            <w:tcBorders>
              <w:top w:val="single" w:sz="2" w:space="0" w:color="auto"/>
              <w:left w:val="single" w:sz="2" w:space="0" w:color="auto"/>
              <w:bottom w:val="single" w:sz="2" w:space="0" w:color="auto"/>
              <w:right w:val="single" w:sz="2" w:space="0" w:color="auto"/>
            </w:tcBorders>
            <w:vAlign w:val="center"/>
          </w:tcPr>
          <w:p w:rsidR="002F23A6" w:rsidRPr="00BA7B2F" w:rsidRDefault="00AF219C" w:rsidP="00AF219C">
            <w:pPr>
              <w:spacing w:before="60"/>
              <w:ind w:right="175"/>
              <w:jc w:val="right"/>
              <w:rPr>
                <w:b/>
                <w:bCs/>
                <w:sz w:val="18"/>
                <w:szCs w:val="18"/>
              </w:rPr>
            </w:pPr>
            <w:r>
              <w:rPr>
                <w:b/>
                <w:bCs/>
                <w:sz w:val="18"/>
                <w:szCs w:val="18"/>
              </w:rPr>
              <w:fldChar w:fldCharType="begin">
                <w:ffData>
                  <w:name w:val="Teksti63"/>
                  <w:enabled/>
                  <w:calcOnExit w:val="0"/>
                  <w:textInput/>
                </w:ffData>
              </w:fldChar>
            </w:r>
            <w:bookmarkStart w:id="6" w:name="Teksti63"/>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6"/>
          </w:p>
        </w:tc>
        <w:tc>
          <w:tcPr>
            <w:tcW w:w="1275"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9937A5"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2"/>
        </w:trPr>
        <w:tc>
          <w:tcPr>
            <w:tcW w:w="4080" w:type="dxa"/>
            <w:tcBorders>
              <w:top w:val="single" w:sz="2" w:space="0" w:color="auto"/>
              <w:left w:val="single" w:sz="2" w:space="0" w:color="auto"/>
              <w:bottom w:val="single" w:sz="2" w:space="0" w:color="auto"/>
              <w:right w:val="single" w:sz="2" w:space="0" w:color="auto"/>
            </w:tcBorders>
            <w:vAlign w:val="bottom"/>
          </w:tcPr>
          <w:p w:rsidR="002F23A6" w:rsidRPr="009937A5" w:rsidRDefault="002F23A6" w:rsidP="00772836">
            <w:pPr>
              <w:spacing w:before="20"/>
              <w:ind w:left="360"/>
              <w:rPr>
                <w:sz w:val="18"/>
                <w:szCs w:val="18"/>
              </w:rPr>
            </w:pPr>
            <w:r w:rsidRPr="009937A5">
              <w:rPr>
                <w:sz w:val="18"/>
                <w:szCs w:val="18"/>
              </w:rPr>
              <w:t>Hakijan omaa rahaa</w:t>
            </w:r>
          </w:p>
        </w:tc>
        <w:tc>
          <w:tcPr>
            <w:tcW w:w="1449" w:type="dxa"/>
            <w:tcBorders>
              <w:top w:val="single" w:sz="2" w:space="0" w:color="auto"/>
              <w:left w:val="single" w:sz="2" w:space="0" w:color="auto"/>
              <w:bottom w:val="single" w:sz="2" w:space="0" w:color="auto"/>
              <w:right w:val="single" w:sz="2" w:space="0" w:color="auto"/>
            </w:tcBorders>
            <w:vAlign w:val="bottom"/>
          </w:tcPr>
          <w:p w:rsidR="002F23A6" w:rsidRPr="009937A5" w:rsidRDefault="003B305C" w:rsidP="00AF219C">
            <w:pPr>
              <w:spacing w:before="20"/>
              <w:ind w:left="360" w:right="175"/>
              <w:jc w:val="right"/>
              <w:rPr>
                <w:b/>
                <w:sz w:val="18"/>
                <w:szCs w:val="18"/>
              </w:rPr>
            </w:pPr>
            <w:r w:rsidRPr="009937A5">
              <w:rPr>
                <w:b/>
                <w:sz w:val="18"/>
                <w:szCs w:val="18"/>
              </w:rPr>
              <w:fldChar w:fldCharType="begin">
                <w:ffData>
                  <w:name w:val="Teksti70"/>
                  <w:enabled/>
                  <w:calcOnExit w:val="0"/>
                  <w:textInput/>
                </w:ffData>
              </w:fldChar>
            </w:r>
            <w:bookmarkStart w:id="7" w:name="Teksti70"/>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7"/>
          </w:p>
        </w:tc>
        <w:tc>
          <w:tcPr>
            <w:tcW w:w="1275" w:type="dxa"/>
            <w:tcBorders>
              <w:top w:val="single" w:sz="2" w:space="0" w:color="auto"/>
              <w:left w:val="single" w:sz="2" w:space="0" w:color="auto"/>
              <w:bottom w:val="single" w:sz="4" w:space="0" w:color="auto"/>
              <w:right w:val="single" w:sz="2" w:space="0" w:color="auto"/>
            </w:tcBorders>
            <w:vAlign w:val="bottom"/>
          </w:tcPr>
          <w:p w:rsidR="002F23A6" w:rsidRPr="009937A5" w:rsidRDefault="003B305C" w:rsidP="009937A5">
            <w:pPr>
              <w:spacing w:before="60"/>
              <w:jc w:val="right"/>
              <w:rPr>
                <w:b/>
                <w:sz w:val="18"/>
                <w:szCs w:val="18"/>
              </w:rPr>
            </w:pPr>
            <w:r w:rsidRPr="009937A5">
              <w:rPr>
                <w:b/>
                <w:sz w:val="18"/>
                <w:szCs w:val="18"/>
              </w:rPr>
              <w:fldChar w:fldCharType="begin">
                <w:ffData>
                  <w:name w:val="Teksti71"/>
                  <w:enabled/>
                  <w:calcOnExit w:val="0"/>
                  <w:textInput/>
                </w:ffData>
              </w:fldChar>
            </w:r>
            <w:bookmarkStart w:id="8" w:name="Teksti71"/>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8"/>
          </w:p>
        </w:tc>
        <w:tc>
          <w:tcPr>
            <w:tcW w:w="1276" w:type="dxa"/>
            <w:tcBorders>
              <w:top w:val="single" w:sz="2" w:space="0" w:color="auto"/>
              <w:left w:val="single" w:sz="2" w:space="0" w:color="auto"/>
              <w:bottom w:val="single" w:sz="4" w:space="0" w:color="auto"/>
              <w:right w:val="single" w:sz="2" w:space="0" w:color="auto"/>
            </w:tcBorders>
            <w:vAlign w:val="bottom"/>
          </w:tcPr>
          <w:p w:rsidR="002F23A6" w:rsidRPr="009937A5" w:rsidRDefault="003B305C" w:rsidP="009937A5">
            <w:pPr>
              <w:spacing w:before="60"/>
              <w:jc w:val="right"/>
              <w:rPr>
                <w:b/>
                <w:sz w:val="18"/>
                <w:szCs w:val="18"/>
              </w:rPr>
            </w:pPr>
            <w:r w:rsidRPr="009937A5">
              <w:rPr>
                <w:b/>
                <w:sz w:val="18"/>
                <w:szCs w:val="18"/>
              </w:rPr>
              <w:fldChar w:fldCharType="begin">
                <w:ffData>
                  <w:name w:val="Teksti72"/>
                  <w:enabled/>
                  <w:calcOnExit w:val="0"/>
                  <w:textInput/>
                </w:ffData>
              </w:fldChar>
            </w:r>
            <w:bookmarkStart w:id="9" w:name="Teksti72"/>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9"/>
          </w:p>
        </w:tc>
        <w:tc>
          <w:tcPr>
            <w:tcW w:w="1028" w:type="dxa"/>
            <w:tcBorders>
              <w:top w:val="single" w:sz="2" w:space="0" w:color="auto"/>
              <w:left w:val="single" w:sz="2" w:space="0" w:color="auto"/>
              <w:bottom w:val="single" w:sz="4" w:space="0" w:color="auto"/>
              <w:right w:val="single" w:sz="2" w:space="0" w:color="auto"/>
            </w:tcBorders>
            <w:vAlign w:val="bottom"/>
          </w:tcPr>
          <w:p w:rsidR="002F23A6" w:rsidRPr="009937A5" w:rsidRDefault="003B305C" w:rsidP="009937A5">
            <w:pPr>
              <w:spacing w:before="60"/>
              <w:jc w:val="center"/>
              <w:rPr>
                <w:b/>
                <w:sz w:val="18"/>
                <w:szCs w:val="18"/>
              </w:rPr>
            </w:pPr>
            <w:r w:rsidRPr="009937A5">
              <w:rPr>
                <w:b/>
                <w:sz w:val="18"/>
                <w:szCs w:val="18"/>
              </w:rPr>
              <w:fldChar w:fldCharType="begin">
                <w:ffData>
                  <w:name w:val="Teksti73"/>
                  <w:enabled/>
                  <w:calcOnExit w:val="0"/>
                  <w:textInput/>
                </w:ffData>
              </w:fldChar>
            </w:r>
            <w:bookmarkStart w:id="10" w:name="Teksti73"/>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10"/>
          </w:p>
        </w:tc>
        <w:tc>
          <w:tcPr>
            <w:tcW w:w="1206" w:type="dxa"/>
            <w:tcBorders>
              <w:top w:val="single" w:sz="2" w:space="0" w:color="auto"/>
              <w:left w:val="single" w:sz="2" w:space="0" w:color="auto"/>
              <w:bottom w:val="single" w:sz="4" w:space="0" w:color="auto"/>
              <w:right w:val="single" w:sz="2" w:space="0" w:color="auto"/>
            </w:tcBorders>
            <w:vAlign w:val="bottom"/>
          </w:tcPr>
          <w:p w:rsidR="002F23A6" w:rsidRPr="009937A5" w:rsidRDefault="003B305C" w:rsidP="009937A5">
            <w:pPr>
              <w:spacing w:before="60"/>
              <w:ind w:right="5"/>
              <w:jc w:val="center"/>
              <w:rPr>
                <w:b/>
                <w:sz w:val="18"/>
                <w:szCs w:val="18"/>
              </w:rPr>
            </w:pPr>
            <w:r w:rsidRPr="009937A5">
              <w:rPr>
                <w:b/>
                <w:sz w:val="18"/>
                <w:szCs w:val="18"/>
              </w:rPr>
              <w:fldChar w:fldCharType="begin">
                <w:ffData>
                  <w:name w:val="Teksti74"/>
                  <w:enabled/>
                  <w:calcOnExit w:val="0"/>
                  <w:textInput/>
                </w:ffData>
              </w:fldChar>
            </w:r>
            <w:bookmarkStart w:id="11" w:name="Teksti74"/>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11"/>
          </w:p>
        </w:tc>
      </w:tr>
      <w:tr w:rsidR="002F23A6" w:rsidRPr="00233606"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
        </w:trPr>
        <w:tc>
          <w:tcPr>
            <w:tcW w:w="4080"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2F23A6">
            <w:pPr>
              <w:spacing w:before="40"/>
              <w:ind w:left="360"/>
              <w:rPr>
                <w:sz w:val="18"/>
                <w:szCs w:val="18"/>
              </w:rPr>
            </w:pPr>
            <w:r>
              <w:rPr>
                <w:sz w:val="18"/>
                <w:szCs w:val="18"/>
              </w:rPr>
              <w:t>Hakijan omaa työtä</w:t>
            </w:r>
          </w:p>
        </w:tc>
        <w:tc>
          <w:tcPr>
            <w:tcW w:w="1449" w:type="dxa"/>
            <w:tcBorders>
              <w:top w:val="single" w:sz="2" w:space="0" w:color="auto"/>
              <w:left w:val="single" w:sz="2" w:space="0" w:color="auto"/>
              <w:bottom w:val="single" w:sz="2" w:space="0" w:color="auto"/>
              <w:right w:val="single" w:sz="2" w:space="0" w:color="auto"/>
            </w:tcBorders>
            <w:vAlign w:val="bottom"/>
          </w:tcPr>
          <w:p w:rsidR="002F23A6" w:rsidRPr="00BA7B2F" w:rsidRDefault="00AF219C" w:rsidP="00AF219C">
            <w:pPr>
              <w:spacing w:before="40"/>
              <w:ind w:right="175"/>
              <w:jc w:val="right"/>
              <w:rPr>
                <w:sz w:val="18"/>
                <w:szCs w:val="18"/>
              </w:rPr>
            </w:pPr>
            <w:r>
              <w:rPr>
                <w:sz w:val="18"/>
                <w:szCs w:val="18"/>
              </w:rPr>
              <w:fldChar w:fldCharType="begin">
                <w:ffData>
                  <w:name w:val="Teksti64"/>
                  <w:enabled/>
                  <w:calcOnExit w:val="0"/>
                  <w:textInput/>
                </w:ffData>
              </w:fldChar>
            </w:r>
            <w:bookmarkStart w:id="12" w:name="Teksti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1275" w:type="dxa"/>
            <w:tcBorders>
              <w:top w:val="single" w:sz="4" w:space="0" w:color="auto"/>
              <w:left w:val="single" w:sz="2" w:space="0" w:color="auto"/>
              <w:bottom w:val="single" w:sz="2" w:space="0" w:color="auto"/>
              <w:right w:val="single" w:sz="2" w:space="0" w:color="auto"/>
            </w:tcBorders>
            <w:vAlign w:val="bottom"/>
          </w:tcPr>
          <w:p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4" w:space="0" w:color="auto"/>
              <w:left w:val="single" w:sz="2" w:space="0" w:color="auto"/>
              <w:bottom w:val="single" w:sz="2" w:space="0" w:color="auto"/>
              <w:right w:val="single" w:sz="2" w:space="0" w:color="auto"/>
            </w:tcBorders>
            <w:vAlign w:val="bottom"/>
          </w:tcPr>
          <w:p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4" w:space="0" w:color="auto"/>
              <w:left w:val="single" w:sz="2" w:space="0" w:color="auto"/>
              <w:bottom w:val="single" w:sz="2" w:space="0" w:color="auto"/>
              <w:right w:val="single" w:sz="2" w:space="0" w:color="auto"/>
            </w:tcBorders>
            <w:vAlign w:val="bottom"/>
          </w:tcPr>
          <w:p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4" w:space="0" w:color="auto"/>
              <w:left w:val="single" w:sz="2" w:space="0" w:color="auto"/>
              <w:bottom w:val="single" w:sz="2" w:space="0" w:color="auto"/>
              <w:right w:val="single" w:sz="2" w:space="0" w:color="auto"/>
            </w:tcBorders>
            <w:vAlign w:val="bottom"/>
          </w:tcPr>
          <w:p w:rsidR="002F23A6" w:rsidRPr="00BA7B2F" w:rsidRDefault="002F23A6" w:rsidP="001F12FD">
            <w:pPr>
              <w:spacing w:before="40"/>
              <w:jc w:val="center"/>
              <w:rPr>
                <w:sz w:val="18"/>
                <w:szCs w:val="18"/>
              </w:rPr>
            </w:pPr>
            <w:r w:rsidRPr="00BA7B2F">
              <w:rPr>
                <w:sz w:val="18"/>
                <w:szCs w:val="18"/>
              </w:rPr>
              <w:fldChar w:fldCharType="begin">
                <w:ffData>
                  <w:name w:val="Teksti16"/>
                  <w:enabled/>
                  <w:calcOnExit w:val="0"/>
                  <w:textInput/>
                </w:ffData>
              </w:fldChar>
            </w:r>
            <w:bookmarkStart w:id="13" w:name="Teksti16"/>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bookmarkEnd w:id="13"/>
          </w:p>
        </w:tc>
      </w:tr>
      <w:tr w:rsidR="008F57E6" w:rsidRPr="00233606"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5"/>
        </w:trPr>
        <w:tc>
          <w:tcPr>
            <w:tcW w:w="4080" w:type="dxa"/>
            <w:tcBorders>
              <w:top w:val="single" w:sz="2" w:space="0" w:color="auto"/>
              <w:left w:val="single" w:sz="2" w:space="0" w:color="auto"/>
              <w:bottom w:val="single" w:sz="2" w:space="0" w:color="auto"/>
              <w:right w:val="single" w:sz="2" w:space="0" w:color="auto"/>
            </w:tcBorders>
            <w:vAlign w:val="bottom"/>
          </w:tcPr>
          <w:p w:rsidR="008F57E6" w:rsidRPr="00BA7B2F" w:rsidRDefault="008F57E6" w:rsidP="008F57E6">
            <w:pPr>
              <w:spacing w:before="40"/>
              <w:ind w:left="360"/>
              <w:rPr>
                <w:sz w:val="18"/>
                <w:szCs w:val="18"/>
              </w:rPr>
            </w:pPr>
            <w:r>
              <w:rPr>
                <w:sz w:val="18"/>
                <w:szCs w:val="18"/>
              </w:rPr>
              <w:t>Muiden rahoituslähteiden raha *</w:t>
            </w:r>
          </w:p>
        </w:tc>
        <w:tc>
          <w:tcPr>
            <w:tcW w:w="1449" w:type="dxa"/>
            <w:tcBorders>
              <w:top w:val="single" w:sz="2" w:space="0" w:color="auto"/>
              <w:left w:val="single" w:sz="2" w:space="0" w:color="auto"/>
              <w:bottom w:val="single" w:sz="2" w:space="0" w:color="auto"/>
              <w:right w:val="single" w:sz="2" w:space="0" w:color="auto"/>
            </w:tcBorders>
            <w:vAlign w:val="bottom"/>
          </w:tcPr>
          <w:p w:rsidR="008F57E6" w:rsidRPr="00BA7B2F" w:rsidRDefault="00AF219C" w:rsidP="00AF219C">
            <w:pPr>
              <w:spacing w:before="40"/>
              <w:ind w:right="175"/>
              <w:jc w:val="right"/>
              <w:rPr>
                <w:sz w:val="18"/>
                <w:szCs w:val="18"/>
              </w:rPr>
            </w:pPr>
            <w:r>
              <w:rPr>
                <w:sz w:val="18"/>
                <w:szCs w:val="18"/>
              </w:rPr>
              <w:fldChar w:fldCharType="begin">
                <w:ffData>
                  <w:name w:val="Teksti65"/>
                  <w:enabled/>
                  <w:calcOnExit w:val="0"/>
                  <w:textInput/>
                </w:ffData>
              </w:fldChar>
            </w:r>
            <w:bookmarkStart w:id="14" w:name="Teksti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1275" w:type="dxa"/>
            <w:tcBorders>
              <w:top w:val="single" w:sz="2" w:space="0" w:color="auto"/>
              <w:left w:val="single" w:sz="2" w:space="0" w:color="auto"/>
              <w:bottom w:val="single" w:sz="2" w:space="0" w:color="auto"/>
              <w:right w:val="single" w:sz="2" w:space="0" w:color="auto"/>
            </w:tcBorders>
            <w:vAlign w:val="bottom"/>
          </w:tcPr>
          <w:p w:rsidR="008F57E6" w:rsidRPr="00BA7B2F" w:rsidRDefault="008F57E6" w:rsidP="008F57E6">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rsidR="008F57E6" w:rsidRPr="00BA7B2F" w:rsidRDefault="008F57E6" w:rsidP="008F57E6">
            <w:pPr>
              <w:spacing w:before="40"/>
              <w:jc w:val="right"/>
              <w:rPr>
                <w:sz w:val="18"/>
                <w:szCs w:val="18"/>
              </w:rPr>
            </w:pPr>
            <w:r w:rsidRPr="00BA7B2F">
              <w:rPr>
                <w:sz w:val="18"/>
                <w:szCs w:val="18"/>
              </w:rPr>
              <w:fldChar w:fldCharType="begin">
                <w:ffData>
                  <w:name w:val="Teksti18"/>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rsidR="008F57E6" w:rsidRPr="00BA7B2F" w:rsidRDefault="008F57E6" w:rsidP="008F57E6">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rsidR="008F57E6" w:rsidRPr="00BA7B2F" w:rsidRDefault="008F57E6" w:rsidP="008F57E6">
            <w:pPr>
              <w:spacing w:before="40"/>
              <w:jc w:val="center"/>
              <w:rPr>
                <w:sz w:val="18"/>
                <w:szCs w:val="18"/>
              </w:rPr>
            </w:pPr>
            <w:r w:rsidRPr="00BA7B2F">
              <w:rPr>
                <w:sz w:val="18"/>
                <w:szCs w:val="18"/>
              </w:rPr>
              <w:fldChar w:fldCharType="begin">
                <w:ffData>
                  <w:name w:val="Teksti19"/>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233606"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5"/>
        </w:trPr>
        <w:tc>
          <w:tcPr>
            <w:tcW w:w="4080" w:type="dxa"/>
            <w:tcBorders>
              <w:top w:val="single" w:sz="2" w:space="0" w:color="auto"/>
              <w:left w:val="single" w:sz="2" w:space="0" w:color="auto"/>
              <w:bottom w:val="single" w:sz="2" w:space="0" w:color="auto"/>
              <w:right w:val="single" w:sz="2" w:space="0" w:color="auto"/>
            </w:tcBorders>
            <w:vAlign w:val="bottom"/>
          </w:tcPr>
          <w:p w:rsidR="002F23A6" w:rsidRPr="00BA7B2F" w:rsidRDefault="008F57E6" w:rsidP="002F23A6">
            <w:pPr>
              <w:spacing w:before="40"/>
              <w:ind w:left="360"/>
              <w:rPr>
                <w:sz w:val="18"/>
                <w:szCs w:val="18"/>
              </w:rPr>
            </w:pPr>
            <w:r>
              <w:rPr>
                <w:rFonts w:ascii="ArialMT" w:hAnsi="ArialMT" w:cs="ArialMT"/>
                <w:sz w:val="18"/>
                <w:szCs w:val="18"/>
                <w:lang w:eastAsia="fi-FI"/>
              </w:rPr>
              <w:t>Muiden rahoituslähteiden työ *</w:t>
            </w:r>
          </w:p>
        </w:tc>
        <w:tc>
          <w:tcPr>
            <w:tcW w:w="1449" w:type="dxa"/>
            <w:tcBorders>
              <w:top w:val="single" w:sz="2" w:space="0" w:color="auto"/>
              <w:left w:val="single" w:sz="2" w:space="0" w:color="auto"/>
              <w:bottom w:val="single" w:sz="2" w:space="0" w:color="auto"/>
              <w:right w:val="single" w:sz="2" w:space="0" w:color="auto"/>
            </w:tcBorders>
            <w:vAlign w:val="bottom"/>
          </w:tcPr>
          <w:p w:rsidR="002F23A6" w:rsidRPr="00BA7B2F" w:rsidRDefault="00AF219C" w:rsidP="00AF219C">
            <w:pPr>
              <w:spacing w:before="40"/>
              <w:ind w:right="175"/>
              <w:jc w:val="right"/>
              <w:rPr>
                <w:sz w:val="18"/>
                <w:szCs w:val="18"/>
              </w:rPr>
            </w:pPr>
            <w:r>
              <w:rPr>
                <w:sz w:val="18"/>
                <w:szCs w:val="18"/>
              </w:rPr>
              <w:fldChar w:fldCharType="begin">
                <w:ffData>
                  <w:name w:val="Teksti66"/>
                  <w:enabled/>
                  <w:calcOnExit w:val="0"/>
                  <w:textInput/>
                </w:ffData>
              </w:fldChar>
            </w:r>
            <w:bookmarkStart w:id="15" w:name="Teksti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1275"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305D44">
            <w:pPr>
              <w:spacing w:before="40"/>
              <w:jc w:val="right"/>
              <w:rPr>
                <w:sz w:val="18"/>
                <w:szCs w:val="18"/>
              </w:rPr>
            </w:pPr>
            <w:r w:rsidRPr="00BA7B2F">
              <w:rPr>
                <w:sz w:val="18"/>
                <w:szCs w:val="18"/>
              </w:rPr>
              <w:fldChar w:fldCharType="begin">
                <w:ffData>
                  <w:name w:val="Teksti18"/>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1F12FD">
            <w:pPr>
              <w:spacing w:before="40"/>
              <w:jc w:val="center"/>
              <w:rPr>
                <w:sz w:val="18"/>
                <w:szCs w:val="18"/>
              </w:rPr>
            </w:pPr>
            <w:r w:rsidRPr="00BA7B2F">
              <w:rPr>
                <w:sz w:val="18"/>
                <w:szCs w:val="18"/>
              </w:rPr>
              <w:fldChar w:fldCharType="begin">
                <w:ffData>
                  <w:name w:val="Teksti19"/>
                  <w:enabled/>
                  <w:calcOnExit w:val="0"/>
                  <w:textInput/>
                </w:ffData>
              </w:fldChar>
            </w:r>
            <w:bookmarkStart w:id="16" w:name="Teksti19"/>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bookmarkEnd w:id="16"/>
          </w:p>
        </w:tc>
      </w:tr>
      <w:tr w:rsidR="002F23A6" w:rsidRPr="00233606"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
        </w:trPr>
        <w:tc>
          <w:tcPr>
            <w:tcW w:w="4080"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2F23A6">
            <w:pPr>
              <w:spacing w:before="40"/>
              <w:ind w:left="360"/>
              <w:rPr>
                <w:sz w:val="18"/>
                <w:szCs w:val="18"/>
              </w:rPr>
            </w:pPr>
            <w:r w:rsidRPr="002F23A6">
              <w:rPr>
                <w:sz w:val="18"/>
                <w:szCs w:val="18"/>
              </w:rPr>
              <w:t>*</w:t>
            </w:r>
            <w:r>
              <w:rPr>
                <w:sz w:val="18"/>
                <w:szCs w:val="18"/>
              </w:rPr>
              <w:t xml:space="preserve"> Selvitys muista rahoituslähteistä</w:t>
            </w:r>
          </w:p>
        </w:tc>
        <w:tc>
          <w:tcPr>
            <w:tcW w:w="1449" w:type="dxa"/>
            <w:tcBorders>
              <w:top w:val="single" w:sz="2" w:space="0" w:color="auto"/>
              <w:left w:val="single" w:sz="2" w:space="0" w:color="auto"/>
              <w:bottom w:val="single" w:sz="2" w:space="0" w:color="auto"/>
              <w:right w:val="single" w:sz="2" w:space="0" w:color="auto"/>
            </w:tcBorders>
            <w:vAlign w:val="bottom"/>
          </w:tcPr>
          <w:p w:rsidR="002F23A6" w:rsidRPr="00BA7B2F" w:rsidRDefault="00AF219C" w:rsidP="00AF219C">
            <w:pPr>
              <w:spacing w:before="40"/>
              <w:ind w:right="175"/>
              <w:jc w:val="right"/>
              <w:rPr>
                <w:sz w:val="18"/>
                <w:szCs w:val="18"/>
              </w:rPr>
            </w:pPr>
            <w:r>
              <w:rPr>
                <w:sz w:val="18"/>
                <w:szCs w:val="18"/>
              </w:rPr>
              <w:fldChar w:fldCharType="begin">
                <w:ffData>
                  <w:name w:val="Teksti67"/>
                  <w:enabled/>
                  <w:calcOnExit w:val="0"/>
                  <w:textInput/>
                </w:ffData>
              </w:fldChar>
            </w:r>
            <w:bookmarkStart w:id="17" w:name="Teksti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1275"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305D44">
            <w:pPr>
              <w:spacing w:before="40"/>
              <w:jc w:val="right"/>
              <w:rPr>
                <w:sz w:val="18"/>
                <w:szCs w:val="18"/>
              </w:rPr>
            </w:pPr>
            <w:r w:rsidRPr="00BA7B2F">
              <w:rPr>
                <w:sz w:val="18"/>
                <w:szCs w:val="18"/>
              </w:rPr>
              <w:fldChar w:fldCharType="begin">
                <w:ffData>
                  <w:name w:val="Teksti22"/>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rsidR="002F23A6" w:rsidRPr="00BA7B2F" w:rsidRDefault="002F23A6" w:rsidP="001F12FD">
            <w:pPr>
              <w:spacing w:before="40"/>
              <w:jc w:val="center"/>
              <w:rPr>
                <w:sz w:val="18"/>
                <w:szCs w:val="18"/>
              </w:rPr>
            </w:pPr>
            <w:r w:rsidRPr="00BA7B2F">
              <w:rPr>
                <w:sz w:val="18"/>
                <w:szCs w:val="18"/>
              </w:rPr>
              <w:fldChar w:fldCharType="begin">
                <w:ffData>
                  <w:name w:val="Teksti22"/>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8F57E6" w:rsidRPr="00233606"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
        </w:trPr>
        <w:tc>
          <w:tcPr>
            <w:tcW w:w="4080" w:type="dxa"/>
            <w:tcBorders>
              <w:top w:val="single" w:sz="2" w:space="0" w:color="auto"/>
              <w:left w:val="single" w:sz="2" w:space="0" w:color="auto"/>
              <w:bottom w:val="single" w:sz="2" w:space="0" w:color="auto"/>
              <w:right w:val="single" w:sz="2" w:space="0" w:color="auto"/>
            </w:tcBorders>
            <w:vAlign w:val="bottom"/>
          </w:tcPr>
          <w:p w:rsidR="008F57E6" w:rsidRPr="00BA7B2F" w:rsidRDefault="008F57E6" w:rsidP="008F57E6">
            <w:pPr>
              <w:spacing w:before="60"/>
              <w:rPr>
                <w:b/>
                <w:sz w:val="18"/>
                <w:szCs w:val="18"/>
              </w:rPr>
            </w:pPr>
          </w:p>
        </w:tc>
        <w:tc>
          <w:tcPr>
            <w:tcW w:w="1449" w:type="dxa"/>
            <w:tcBorders>
              <w:top w:val="single" w:sz="2" w:space="0" w:color="auto"/>
              <w:left w:val="single" w:sz="2" w:space="0" w:color="auto"/>
              <w:bottom w:val="single" w:sz="2" w:space="0" w:color="auto"/>
              <w:right w:val="nil"/>
            </w:tcBorders>
            <w:vAlign w:val="bottom"/>
          </w:tcPr>
          <w:p w:rsidR="008F57E6" w:rsidRPr="00BA7B2F" w:rsidRDefault="008F57E6" w:rsidP="008F57E6">
            <w:pPr>
              <w:spacing w:before="60"/>
              <w:rPr>
                <w:b/>
                <w:sz w:val="18"/>
                <w:szCs w:val="18"/>
              </w:rPr>
            </w:pPr>
          </w:p>
        </w:tc>
        <w:tc>
          <w:tcPr>
            <w:tcW w:w="1275" w:type="dxa"/>
            <w:tcBorders>
              <w:top w:val="single" w:sz="2" w:space="0" w:color="auto"/>
              <w:left w:val="nil"/>
              <w:bottom w:val="single" w:sz="2" w:space="0" w:color="auto"/>
              <w:right w:val="nil"/>
            </w:tcBorders>
            <w:vAlign w:val="bottom"/>
          </w:tcPr>
          <w:p w:rsidR="008F57E6" w:rsidRPr="00BA7B2F" w:rsidRDefault="008F57E6" w:rsidP="008F57E6">
            <w:pPr>
              <w:spacing w:before="60"/>
              <w:jc w:val="right"/>
              <w:rPr>
                <w:sz w:val="18"/>
                <w:szCs w:val="18"/>
              </w:rPr>
            </w:pPr>
          </w:p>
        </w:tc>
        <w:tc>
          <w:tcPr>
            <w:tcW w:w="1276" w:type="dxa"/>
            <w:tcBorders>
              <w:top w:val="single" w:sz="2" w:space="0" w:color="auto"/>
              <w:left w:val="nil"/>
              <w:bottom w:val="single" w:sz="2" w:space="0" w:color="auto"/>
              <w:right w:val="nil"/>
            </w:tcBorders>
            <w:vAlign w:val="bottom"/>
          </w:tcPr>
          <w:p w:rsidR="008F57E6" w:rsidRPr="00BA7B2F" w:rsidRDefault="008F57E6" w:rsidP="008F57E6">
            <w:pPr>
              <w:spacing w:before="60"/>
              <w:jc w:val="right"/>
              <w:rPr>
                <w:sz w:val="18"/>
                <w:szCs w:val="18"/>
              </w:rPr>
            </w:pPr>
          </w:p>
        </w:tc>
        <w:tc>
          <w:tcPr>
            <w:tcW w:w="1028" w:type="dxa"/>
            <w:tcBorders>
              <w:top w:val="single" w:sz="2" w:space="0" w:color="auto"/>
              <w:left w:val="nil"/>
              <w:bottom w:val="single" w:sz="2" w:space="0" w:color="auto"/>
              <w:right w:val="nil"/>
            </w:tcBorders>
            <w:vAlign w:val="bottom"/>
          </w:tcPr>
          <w:p w:rsidR="008F57E6" w:rsidRPr="00BA7B2F" w:rsidRDefault="008F57E6" w:rsidP="008F57E6">
            <w:pPr>
              <w:spacing w:before="60"/>
              <w:jc w:val="center"/>
              <w:rPr>
                <w:sz w:val="18"/>
                <w:szCs w:val="18"/>
              </w:rPr>
            </w:pPr>
          </w:p>
        </w:tc>
        <w:tc>
          <w:tcPr>
            <w:tcW w:w="1206" w:type="dxa"/>
            <w:tcBorders>
              <w:top w:val="single" w:sz="2" w:space="0" w:color="auto"/>
              <w:left w:val="nil"/>
              <w:bottom w:val="single" w:sz="2" w:space="0" w:color="auto"/>
              <w:right w:val="single" w:sz="2" w:space="0" w:color="auto"/>
            </w:tcBorders>
            <w:vAlign w:val="bottom"/>
          </w:tcPr>
          <w:p w:rsidR="008F57E6" w:rsidRPr="00BA7B2F" w:rsidRDefault="008F57E6" w:rsidP="008F57E6">
            <w:pPr>
              <w:spacing w:before="60"/>
              <w:jc w:val="center"/>
              <w:rPr>
                <w:sz w:val="18"/>
                <w:szCs w:val="18"/>
              </w:rPr>
            </w:pPr>
          </w:p>
        </w:tc>
      </w:tr>
      <w:tr w:rsidR="002F23A6" w:rsidRPr="00AF219C"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
        </w:trPr>
        <w:tc>
          <w:tcPr>
            <w:tcW w:w="4080" w:type="dxa"/>
            <w:tcBorders>
              <w:top w:val="single" w:sz="2" w:space="0" w:color="auto"/>
              <w:left w:val="single" w:sz="2" w:space="0" w:color="auto"/>
              <w:bottom w:val="single" w:sz="2" w:space="0" w:color="auto"/>
              <w:right w:val="single" w:sz="2" w:space="0" w:color="auto"/>
            </w:tcBorders>
            <w:vAlign w:val="bottom"/>
          </w:tcPr>
          <w:p w:rsidR="002F23A6" w:rsidRPr="00AF219C" w:rsidRDefault="002F23A6" w:rsidP="002F23A6">
            <w:pPr>
              <w:spacing w:before="60"/>
              <w:rPr>
                <w:sz w:val="18"/>
                <w:szCs w:val="18"/>
              </w:rPr>
            </w:pPr>
            <w:r w:rsidRPr="00AF219C">
              <w:rPr>
                <w:sz w:val="18"/>
                <w:szCs w:val="18"/>
              </w:rPr>
              <w:t>Haettava avustus</w:t>
            </w:r>
          </w:p>
        </w:tc>
        <w:tc>
          <w:tcPr>
            <w:tcW w:w="1449" w:type="dxa"/>
            <w:tcBorders>
              <w:top w:val="single" w:sz="2" w:space="0" w:color="auto"/>
              <w:left w:val="single" w:sz="2" w:space="0" w:color="auto"/>
              <w:bottom w:val="single" w:sz="2" w:space="0" w:color="auto"/>
              <w:right w:val="single" w:sz="2" w:space="0" w:color="auto"/>
            </w:tcBorders>
            <w:vAlign w:val="bottom"/>
          </w:tcPr>
          <w:p w:rsidR="002F23A6" w:rsidRPr="00AF219C" w:rsidRDefault="00AF219C" w:rsidP="00AF219C">
            <w:pPr>
              <w:spacing w:before="60"/>
              <w:ind w:right="175"/>
              <w:jc w:val="right"/>
              <w:rPr>
                <w:sz w:val="18"/>
                <w:szCs w:val="18"/>
              </w:rPr>
            </w:pPr>
            <w:r w:rsidRPr="00AF219C">
              <w:rPr>
                <w:sz w:val="18"/>
                <w:szCs w:val="18"/>
              </w:rPr>
              <w:fldChar w:fldCharType="begin">
                <w:ffData>
                  <w:name w:val="Teksti68"/>
                  <w:enabled/>
                  <w:calcOnExit w:val="0"/>
                  <w:textInput/>
                </w:ffData>
              </w:fldChar>
            </w:r>
            <w:bookmarkStart w:id="18" w:name="Teksti68"/>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bookmarkEnd w:id="18"/>
          </w:p>
        </w:tc>
        <w:tc>
          <w:tcPr>
            <w:tcW w:w="1275" w:type="dxa"/>
            <w:tcBorders>
              <w:top w:val="single" w:sz="2" w:space="0" w:color="auto"/>
              <w:left w:val="single" w:sz="2" w:space="0" w:color="auto"/>
              <w:bottom w:val="single" w:sz="2" w:space="0" w:color="auto"/>
              <w:right w:val="single" w:sz="2" w:space="0" w:color="auto"/>
            </w:tcBorders>
            <w:vAlign w:val="bottom"/>
          </w:tcPr>
          <w:p w:rsidR="002F23A6" w:rsidRPr="00AF219C" w:rsidRDefault="002F23A6" w:rsidP="009C1B44">
            <w:pPr>
              <w:spacing w:before="60"/>
              <w:jc w:val="right"/>
              <w:rPr>
                <w:sz w:val="18"/>
                <w:szCs w:val="18"/>
              </w:rPr>
            </w:pPr>
            <w:r w:rsidRPr="00AF219C">
              <w:rPr>
                <w:sz w:val="18"/>
                <w:szCs w:val="18"/>
              </w:rPr>
              <w:fldChar w:fldCharType="begin">
                <w:ffData>
                  <w:name w:val="Teksti15"/>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rsidR="002F23A6" w:rsidRPr="00AF219C" w:rsidRDefault="002F23A6" w:rsidP="009C1B44">
            <w:pPr>
              <w:spacing w:before="60"/>
              <w:jc w:val="right"/>
              <w:rPr>
                <w:sz w:val="18"/>
                <w:szCs w:val="18"/>
              </w:rPr>
            </w:pPr>
            <w:r w:rsidRPr="00AF219C">
              <w:rPr>
                <w:sz w:val="18"/>
                <w:szCs w:val="18"/>
              </w:rPr>
              <w:fldChar w:fldCharType="begin">
                <w:ffData>
                  <w:name w:val="Teksti22"/>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rsidR="002F23A6" w:rsidRPr="00AF219C" w:rsidRDefault="002F23A6" w:rsidP="001F12FD">
            <w:pPr>
              <w:spacing w:before="60"/>
              <w:jc w:val="center"/>
              <w:rPr>
                <w:sz w:val="18"/>
                <w:szCs w:val="18"/>
              </w:rPr>
            </w:pPr>
            <w:r w:rsidRPr="00AF219C">
              <w:rPr>
                <w:sz w:val="18"/>
                <w:szCs w:val="18"/>
              </w:rPr>
              <w:fldChar w:fldCharType="begin">
                <w:ffData>
                  <w:name w:val="Teksti15"/>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rsidR="002F23A6" w:rsidRPr="00AF219C" w:rsidRDefault="002F23A6" w:rsidP="001F12FD">
            <w:pPr>
              <w:spacing w:before="60"/>
              <w:jc w:val="center"/>
              <w:rPr>
                <w:sz w:val="18"/>
                <w:szCs w:val="18"/>
              </w:rPr>
            </w:pPr>
            <w:r w:rsidRPr="00AF219C">
              <w:rPr>
                <w:sz w:val="18"/>
                <w:szCs w:val="18"/>
              </w:rPr>
              <w:fldChar w:fldCharType="begin">
                <w:ffData>
                  <w:name w:val="Teksti22"/>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r>
    </w:tbl>
    <w:p w:rsidR="002F23A6" w:rsidRDefault="002F23A6" w:rsidP="00BA2BEF">
      <w:pPr>
        <w:jc w:val="both"/>
        <w:rPr>
          <w:rFonts w:eastAsia="Times New Roman" w:cs="Arial"/>
          <w:b/>
          <w:bCs/>
          <w:sz w:val="18"/>
          <w:szCs w:val="18"/>
          <w:lang w:eastAsia="fi-FI"/>
        </w:rPr>
      </w:pPr>
    </w:p>
    <w:p w:rsidR="0036757D" w:rsidRDefault="0036757D" w:rsidP="00AF219C">
      <w:pPr>
        <w:pStyle w:val="Otsikko1"/>
        <w:rPr>
          <w:lang w:eastAsia="fi-FI"/>
        </w:rPr>
      </w:pPr>
      <w:r>
        <w:rPr>
          <w:lang w:eastAsia="fi-FI"/>
        </w:rPr>
        <w:t>6</w:t>
      </w:r>
      <w:r w:rsidRPr="0094635E">
        <w:rPr>
          <w:lang w:eastAsia="fi-FI"/>
        </w:rPr>
        <w:t xml:space="preserve"> PALKKAERITTELY JA HANKKEEN VAATIMA TYÖPANOS</w:t>
      </w:r>
    </w:p>
    <w:tbl>
      <w:tblPr>
        <w:tblW w:w="103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830"/>
        <w:gridCol w:w="887"/>
        <w:gridCol w:w="1153"/>
        <w:gridCol w:w="1200"/>
        <w:gridCol w:w="1247"/>
      </w:tblGrid>
      <w:tr w:rsidR="0036757D" w:rsidRPr="00FB7AF4" w:rsidTr="00EE3D30">
        <w:trPr>
          <w:trHeight w:val="399"/>
        </w:trPr>
        <w:tc>
          <w:tcPr>
            <w:tcW w:w="5830" w:type="dxa"/>
            <w:shd w:val="clear" w:color="auto" w:fill="auto"/>
            <w:vAlign w:val="bottom"/>
            <w:hideMark/>
          </w:tcPr>
          <w:p w:rsidR="0036757D" w:rsidRPr="00FB7AF4" w:rsidRDefault="0036757D" w:rsidP="0036757D">
            <w:pPr>
              <w:spacing w:before="20"/>
              <w:rPr>
                <w:rFonts w:eastAsia="Times New Roman" w:cs="Arial"/>
                <w:sz w:val="17"/>
                <w:szCs w:val="17"/>
                <w:lang w:eastAsia="fi-FI"/>
              </w:rPr>
            </w:pPr>
            <w:r w:rsidRPr="00FB7AF4">
              <w:rPr>
                <w:rFonts w:eastAsia="Times New Roman" w:cs="Arial"/>
                <w:sz w:val="17"/>
                <w:szCs w:val="17"/>
                <w:lang w:eastAsia="fi-FI"/>
              </w:rPr>
              <w:t>Palkattavan henkilön tehtävänimike</w:t>
            </w:r>
          </w:p>
        </w:tc>
        <w:tc>
          <w:tcPr>
            <w:tcW w:w="887" w:type="dxa"/>
            <w:shd w:val="clear" w:color="auto" w:fill="auto"/>
            <w:noWrap/>
            <w:vAlign w:val="center"/>
            <w:hideMark/>
          </w:tcPr>
          <w:p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Työpanos htkk</w:t>
            </w:r>
          </w:p>
        </w:tc>
        <w:tc>
          <w:tcPr>
            <w:tcW w:w="1153" w:type="dxa"/>
            <w:shd w:val="clear" w:color="auto" w:fill="auto"/>
            <w:vAlign w:val="center"/>
            <w:hideMark/>
          </w:tcPr>
          <w:p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Palkka/kk ilman sotua</w:t>
            </w:r>
          </w:p>
        </w:tc>
        <w:tc>
          <w:tcPr>
            <w:tcW w:w="1200" w:type="dxa"/>
            <w:shd w:val="clear" w:color="auto" w:fill="auto"/>
            <w:vAlign w:val="center"/>
            <w:hideMark/>
          </w:tcPr>
          <w:p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Sosiaalikulut euro/kk</w:t>
            </w:r>
          </w:p>
        </w:tc>
        <w:tc>
          <w:tcPr>
            <w:tcW w:w="1247" w:type="dxa"/>
            <w:shd w:val="clear" w:color="auto" w:fill="auto"/>
            <w:vAlign w:val="center"/>
            <w:hideMark/>
          </w:tcPr>
          <w:p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 xml:space="preserve">Yhteensä </w:t>
            </w:r>
            <w:r w:rsidRPr="00FB7AF4">
              <w:rPr>
                <w:rFonts w:eastAsia="Times New Roman" w:cs="Arial"/>
                <w:sz w:val="17"/>
                <w:szCs w:val="17"/>
                <w:lang w:eastAsia="fi-FI"/>
              </w:rPr>
              <w:br/>
              <w:t>euroa</w:t>
            </w:r>
          </w:p>
        </w:tc>
      </w:tr>
      <w:tr w:rsidR="0036757D" w:rsidRPr="0094635E" w:rsidTr="00EE3D30">
        <w:trPr>
          <w:trHeight w:val="280"/>
        </w:trPr>
        <w:tc>
          <w:tcPr>
            <w:tcW w:w="5830" w:type="dxa"/>
            <w:shd w:val="clear" w:color="auto" w:fill="auto"/>
            <w:vAlign w:val="bottom"/>
            <w:hideMark/>
          </w:tcPr>
          <w:p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rsidTr="00EE3D30">
        <w:trPr>
          <w:trHeight w:val="280"/>
        </w:trPr>
        <w:tc>
          <w:tcPr>
            <w:tcW w:w="5830" w:type="dxa"/>
            <w:shd w:val="clear" w:color="auto" w:fill="auto"/>
            <w:vAlign w:val="bottom"/>
            <w:hideMark/>
          </w:tcPr>
          <w:p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rsidTr="00EE3D30">
        <w:trPr>
          <w:trHeight w:val="280"/>
        </w:trPr>
        <w:tc>
          <w:tcPr>
            <w:tcW w:w="5830" w:type="dxa"/>
            <w:shd w:val="clear" w:color="auto" w:fill="auto"/>
            <w:vAlign w:val="bottom"/>
            <w:hideMark/>
          </w:tcPr>
          <w:p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rsidTr="00EE3D30">
        <w:trPr>
          <w:trHeight w:val="280"/>
        </w:trPr>
        <w:tc>
          <w:tcPr>
            <w:tcW w:w="5830" w:type="dxa"/>
            <w:shd w:val="clear" w:color="auto" w:fill="auto"/>
            <w:vAlign w:val="bottom"/>
            <w:hideMark/>
          </w:tcPr>
          <w:p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rsidTr="00EE3D30">
        <w:trPr>
          <w:trHeight w:val="280"/>
        </w:trPr>
        <w:tc>
          <w:tcPr>
            <w:tcW w:w="5830" w:type="dxa"/>
            <w:shd w:val="clear" w:color="auto" w:fill="auto"/>
            <w:vAlign w:val="bottom"/>
            <w:hideMark/>
          </w:tcPr>
          <w:p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rsidTr="00EE3D30">
        <w:trPr>
          <w:trHeight w:val="280"/>
        </w:trPr>
        <w:tc>
          <w:tcPr>
            <w:tcW w:w="5830" w:type="dxa"/>
            <w:shd w:val="clear" w:color="auto" w:fill="auto"/>
            <w:vAlign w:val="bottom"/>
            <w:hideMark/>
          </w:tcPr>
          <w:p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rsidTr="00EE3D30">
        <w:trPr>
          <w:trHeight w:val="280"/>
        </w:trPr>
        <w:tc>
          <w:tcPr>
            <w:tcW w:w="5830" w:type="dxa"/>
            <w:shd w:val="clear" w:color="auto" w:fill="auto"/>
            <w:vAlign w:val="center"/>
            <w:hideMark/>
          </w:tcPr>
          <w:p w:rsidR="0036757D" w:rsidRPr="009F4A20" w:rsidRDefault="0036757D" w:rsidP="00EE3D30">
            <w:pPr>
              <w:spacing w:before="60"/>
              <w:rPr>
                <w:rFonts w:eastAsia="Times New Roman" w:cs="Arial"/>
                <w:b/>
                <w:sz w:val="16"/>
                <w:szCs w:val="16"/>
                <w:lang w:eastAsia="fi-FI"/>
              </w:rPr>
            </w:pPr>
            <w:r>
              <w:rPr>
                <w:rFonts w:eastAsia="Times New Roman" w:cs="Arial"/>
                <w:b/>
                <w:sz w:val="16"/>
                <w:szCs w:val="16"/>
                <w:lang w:eastAsia="fi-FI"/>
              </w:rPr>
              <w:t>Yhteensä</w:t>
            </w:r>
          </w:p>
        </w:tc>
        <w:tc>
          <w:tcPr>
            <w:tcW w:w="88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rsidR="0036757D" w:rsidRPr="0094635E" w:rsidRDefault="00AF219C" w:rsidP="00EE3D30">
            <w:pPr>
              <w:spacing w:before="60"/>
              <w:jc w:val="right"/>
              <w:rPr>
                <w:rFonts w:eastAsia="Times New Roman" w:cs="Arial"/>
                <w:sz w:val="18"/>
                <w:szCs w:val="18"/>
                <w:lang w:eastAsia="fi-FI"/>
              </w:rPr>
            </w:pPr>
            <w:r>
              <w:rPr>
                <w:rFonts w:eastAsia="Times New Roman" w:cs="Arial"/>
                <w:sz w:val="18"/>
                <w:szCs w:val="18"/>
                <w:lang w:eastAsia="fi-FI"/>
              </w:rPr>
              <w:fldChar w:fldCharType="begin">
                <w:ffData>
                  <w:name w:val="Teksti69"/>
                  <w:enabled/>
                  <w:calcOnExit w:val="0"/>
                  <w:textInput/>
                </w:ffData>
              </w:fldChar>
            </w:r>
            <w:bookmarkStart w:id="19" w:name="Teksti69"/>
            <w:r>
              <w:rPr>
                <w:rFonts w:eastAsia="Times New Roman" w:cs="Arial"/>
                <w:sz w:val="18"/>
                <w:szCs w:val="18"/>
                <w:lang w:eastAsia="fi-FI"/>
              </w:rPr>
              <w:instrText xml:space="preserve"> FORMTEXT </w:instrText>
            </w:r>
            <w:r>
              <w:rPr>
                <w:rFonts w:eastAsia="Times New Roman" w:cs="Arial"/>
                <w:sz w:val="18"/>
                <w:szCs w:val="18"/>
                <w:lang w:eastAsia="fi-FI"/>
              </w:rPr>
            </w:r>
            <w:r>
              <w:rPr>
                <w:rFonts w:eastAsia="Times New Roman" w:cs="Arial"/>
                <w:sz w:val="18"/>
                <w:szCs w:val="18"/>
                <w:lang w:eastAsia="fi-FI"/>
              </w:rPr>
              <w:fldChar w:fldCharType="separate"/>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sz w:val="18"/>
                <w:szCs w:val="18"/>
                <w:lang w:eastAsia="fi-FI"/>
              </w:rPr>
              <w:fldChar w:fldCharType="end"/>
            </w:r>
            <w:bookmarkEnd w:id="19"/>
          </w:p>
        </w:tc>
        <w:tc>
          <w:tcPr>
            <w:tcW w:w="1200"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bl>
    <w:p w:rsidR="0036757D" w:rsidRDefault="0036757D" w:rsidP="00BA2BEF">
      <w:pPr>
        <w:jc w:val="both"/>
        <w:rPr>
          <w:rFonts w:eastAsia="Times New Roman" w:cs="Arial"/>
          <w:b/>
          <w:bCs/>
          <w:sz w:val="18"/>
          <w:szCs w:val="18"/>
          <w:lang w:eastAsia="fi-FI"/>
        </w:rPr>
      </w:pPr>
    </w:p>
    <w:p w:rsidR="0036757D" w:rsidRPr="008E52B9" w:rsidRDefault="0036757D" w:rsidP="00AF219C">
      <w:pPr>
        <w:pStyle w:val="Otsikko1"/>
      </w:pPr>
      <w:r>
        <w:t>7</w:t>
      </w:r>
      <w:r w:rsidRPr="008E52B9">
        <w:t xml:space="preserve"> ARVONLISÄVERON AVUSTUSKELPOISUUS</w:t>
      </w:r>
      <w: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4164"/>
        <w:gridCol w:w="5157"/>
      </w:tblGrid>
      <w:tr w:rsidR="0036757D" w:rsidRPr="00233606" w:rsidTr="00EE3D30">
        <w:trPr>
          <w:trHeight w:val="310"/>
        </w:trPr>
        <w:tc>
          <w:tcPr>
            <w:tcW w:w="5157" w:type="dxa"/>
            <w:gridSpan w:val="3"/>
            <w:tcBorders>
              <w:top w:val="single" w:sz="2" w:space="0" w:color="auto"/>
              <w:left w:val="single" w:sz="2" w:space="0" w:color="auto"/>
              <w:bottom w:val="single" w:sz="2" w:space="0" w:color="auto"/>
              <w:right w:val="single" w:sz="2" w:space="0" w:color="auto"/>
            </w:tcBorders>
          </w:tcPr>
          <w:p w:rsidR="0036757D" w:rsidRPr="00F10052" w:rsidRDefault="0036757D" w:rsidP="00EE3D30">
            <w:pPr>
              <w:spacing w:before="20" w:after="20"/>
              <w:rPr>
                <w:sz w:val="18"/>
                <w:szCs w:val="18"/>
              </w:rPr>
            </w:pPr>
            <w:r w:rsidRPr="00F10052">
              <w:rPr>
                <w:sz w:val="18"/>
                <w:szCs w:val="18"/>
              </w:rPr>
              <w:fldChar w:fldCharType="begin">
                <w:ffData>
                  <w:name w:val="Valinta4"/>
                  <w:enabled/>
                  <w:calcOnExit w:val="0"/>
                  <w:checkBox>
                    <w:sizeAuto/>
                    <w:default w:val="0"/>
                  </w:checkBox>
                </w:ffData>
              </w:fldChar>
            </w:r>
            <w:r w:rsidRPr="00F10052">
              <w:rPr>
                <w:sz w:val="18"/>
                <w:szCs w:val="18"/>
              </w:rPr>
              <w:instrText xml:space="preserve"> FORMCHECKBOX </w:instrText>
            </w:r>
            <w:r w:rsidR="009D0A1C">
              <w:rPr>
                <w:sz w:val="18"/>
                <w:szCs w:val="18"/>
              </w:rPr>
            </w:r>
            <w:r w:rsidR="009D0A1C">
              <w:rPr>
                <w:sz w:val="18"/>
                <w:szCs w:val="18"/>
              </w:rPr>
              <w:fldChar w:fldCharType="separate"/>
            </w:r>
            <w:r w:rsidRPr="00F10052">
              <w:rPr>
                <w:sz w:val="18"/>
                <w:szCs w:val="18"/>
              </w:rPr>
              <w:fldChar w:fldCharType="end"/>
            </w:r>
            <w:r w:rsidRPr="00F10052">
              <w:rPr>
                <w:sz w:val="18"/>
                <w:szCs w:val="18"/>
              </w:rPr>
              <w:t xml:space="preserve"> Hakija ei ole toiminnastaan alv-velvollinen miltään osin</w:t>
            </w:r>
          </w:p>
          <w:p w:rsidR="0036757D" w:rsidRPr="00F10052" w:rsidRDefault="0036757D" w:rsidP="0036757D">
            <w:pPr>
              <w:spacing w:before="20" w:after="20"/>
              <w:rPr>
                <w:sz w:val="18"/>
                <w:szCs w:val="18"/>
              </w:rPr>
            </w:pPr>
            <w:r w:rsidRPr="00F10052">
              <w:rPr>
                <w:sz w:val="18"/>
                <w:szCs w:val="18"/>
              </w:rPr>
              <w:fldChar w:fldCharType="begin">
                <w:ffData>
                  <w:name w:val="Valinta5"/>
                  <w:enabled/>
                  <w:calcOnExit w:val="0"/>
                  <w:checkBox>
                    <w:sizeAuto/>
                    <w:default w:val="0"/>
                  </w:checkBox>
                </w:ffData>
              </w:fldChar>
            </w:r>
            <w:r w:rsidRPr="00F10052">
              <w:rPr>
                <w:sz w:val="18"/>
                <w:szCs w:val="18"/>
              </w:rPr>
              <w:instrText xml:space="preserve"> FORMCHECKBOX </w:instrText>
            </w:r>
            <w:r w:rsidR="009D0A1C">
              <w:rPr>
                <w:sz w:val="18"/>
                <w:szCs w:val="18"/>
              </w:rPr>
            </w:r>
            <w:r w:rsidR="009D0A1C">
              <w:rPr>
                <w:sz w:val="18"/>
                <w:szCs w:val="18"/>
              </w:rPr>
              <w:fldChar w:fldCharType="separate"/>
            </w:r>
            <w:r w:rsidRPr="00F10052">
              <w:rPr>
                <w:sz w:val="18"/>
                <w:szCs w:val="18"/>
              </w:rPr>
              <w:fldChar w:fldCharType="end"/>
            </w:r>
            <w:r w:rsidRPr="00F10052">
              <w:rPr>
                <w:sz w:val="18"/>
                <w:szCs w:val="18"/>
              </w:rPr>
              <w:t xml:space="preserve"> Hakija on </w:t>
            </w:r>
            <w:r>
              <w:rPr>
                <w:sz w:val="18"/>
                <w:szCs w:val="18"/>
              </w:rPr>
              <w:t>osasta</w:t>
            </w:r>
            <w:r w:rsidRPr="00F10052">
              <w:rPr>
                <w:sz w:val="18"/>
                <w:szCs w:val="18"/>
              </w:rPr>
              <w:t xml:space="preserve"> toiminnastaan alv-velvollinen</w:t>
            </w:r>
          </w:p>
        </w:tc>
        <w:tc>
          <w:tcPr>
            <w:tcW w:w="5157" w:type="dxa"/>
            <w:tcBorders>
              <w:top w:val="single" w:sz="2" w:space="0" w:color="auto"/>
              <w:left w:val="single" w:sz="2" w:space="0" w:color="auto"/>
              <w:bottom w:val="single" w:sz="2" w:space="0" w:color="auto"/>
              <w:right w:val="single" w:sz="2" w:space="0" w:color="auto"/>
            </w:tcBorders>
          </w:tcPr>
          <w:p w:rsidR="0036757D" w:rsidRPr="00874567" w:rsidRDefault="0036757D" w:rsidP="0036757D">
            <w:pPr>
              <w:spacing w:before="20" w:after="20"/>
              <w:rPr>
                <w:sz w:val="18"/>
                <w:szCs w:val="18"/>
              </w:rPr>
            </w:pPr>
            <w:r w:rsidRPr="00F10052">
              <w:rPr>
                <w:sz w:val="18"/>
                <w:szCs w:val="18"/>
              </w:rPr>
              <w:fldChar w:fldCharType="begin">
                <w:ffData>
                  <w:name w:val="Valinta6"/>
                  <w:enabled/>
                  <w:calcOnExit w:val="0"/>
                  <w:checkBox>
                    <w:sizeAuto/>
                    <w:default w:val="0"/>
                  </w:checkBox>
                </w:ffData>
              </w:fldChar>
            </w:r>
            <w:r w:rsidRPr="00F10052">
              <w:rPr>
                <w:sz w:val="18"/>
                <w:szCs w:val="18"/>
              </w:rPr>
              <w:instrText xml:space="preserve"> FORMCHECKBOX </w:instrText>
            </w:r>
            <w:r w:rsidR="009D0A1C">
              <w:rPr>
                <w:sz w:val="18"/>
                <w:szCs w:val="18"/>
              </w:rPr>
            </w:r>
            <w:r w:rsidR="009D0A1C">
              <w:rPr>
                <w:sz w:val="18"/>
                <w:szCs w:val="18"/>
              </w:rPr>
              <w:fldChar w:fldCharType="separate"/>
            </w:r>
            <w:r w:rsidRPr="00F10052">
              <w:rPr>
                <w:sz w:val="18"/>
                <w:szCs w:val="18"/>
              </w:rPr>
              <w:fldChar w:fldCharType="end"/>
            </w:r>
            <w:r w:rsidRPr="00132FE5">
              <w:rPr>
                <w:szCs w:val="20"/>
              </w:rPr>
              <w:t xml:space="preserve"> </w:t>
            </w:r>
            <w:r w:rsidRPr="00651F3B">
              <w:rPr>
                <w:sz w:val="16"/>
                <w:szCs w:val="16"/>
              </w:rPr>
              <w:t xml:space="preserve">Hakija on </w:t>
            </w:r>
            <w:r>
              <w:rPr>
                <w:sz w:val="16"/>
                <w:szCs w:val="16"/>
              </w:rPr>
              <w:t xml:space="preserve">koko </w:t>
            </w:r>
            <w:r w:rsidRPr="00651F3B">
              <w:rPr>
                <w:sz w:val="16"/>
                <w:szCs w:val="16"/>
              </w:rPr>
              <w:t>toiminnastaan alv-velvollinen</w:t>
            </w:r>
          </w:p>
        </w:tc>
      </w:tr>
      <w:tr w:rsidR="0036757D" w:rsidRPr="00233606" w:rsidTr="00EE3D30">
        <w:trPr>
          <w:trHeight w:val="65"/>
        </w:trPr>
        <w:tc>
          <w:tcPr>
            <w:tcW w:w="567" w:type="dxa"/>
            <w:tcBorders>
              <w:top w:val="single" w:sz="2" w:space="0" w:color="auto"/>
              <w:left w:val="nil"/>
              <w:bottom w:val="nil"/>
              <w:right w:val="single" w:sz="2" w:space="0" w:color="auto"/>
            </w:tcBorders>
            <w:vAlign w:val="bottom"/>
          </w:tcPr>
          <w:p w:rsidR="0036757D" w:rsidRPr="00132FE5" w:rsidRDefault="0036757D" w:rsidP="00EE3D30">
            <w:pPr>
              <w:ind w:right="-108"/>
              <w:rPr>
                <w:szCs w:val="20"/>
              </w:rPr>
            </w:pPr>
            <w:r>
              <w:rPr>
                <w:noProof/>
                <w:color w:val="FF0000"/>
                <w:szCs w:val="20"/>
                <w:lang w:eastAsia="fi-FI"/>
              </w:rPr>
              <mc:AlternateContent>
                <mc:Choice Requires="wps">
                  <w:drawing>
                    <wp:inline distT="0" distB="0" distL="0" distR="0" wp14:anchorId="134E98ED">
                      <wp:extent cx="206375" cy="186690"/>
                      <wp:effectExtent l="0" t="9207" r="32067" b="32068"/>
                      <wp:docPr id="3" name="AutoShape 9" descr="Nuoli&#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6375" cy="18669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91D2F4C" id="AutoShape 9" o:spid="_x0000_s1026" alt="Nuoli&#10;" style="width:16.25pt;height:14.7pt;rotation:90;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" path="m15429,l9257,7200r3086,l12343,14400,,14400r,7200l18514,21600r,-14400l21600,7200,15429,xe">
                      <v:stroke joinstyle="miter"/>
                      <v:path o:connecttype="custom" o:connectlocs="147415,0;88445,62230;0,155584;88445,186690;176890,129646;206375,62230" o:connectangles="270,180,180,90,0,0" textboxrect="0,14400,18514,21600"/>
                      <w10:anchorlock/>
                    </v:shape>
                  </w:pict>
                </mc:Fallback>
              </mc:AlternateContent>
            </w:r>
          </w:p>
        </w:tc>
        <w:tc>
          <w:tcPr>
            <w:tcW w:w="426" w:type="dxa"/>
            <w:tcBorders>
              <w:top w:val="single" w:sz="2" w:space="0" w:color="auto"/>
              <w:left w:val="single" w:sz="2" w:space="0" w:color="auto"/>
              <w:bottom w:val="single" w:sz="2" w:space="0" w:color="auto"/>
              <w:right w:val="single" w:sz="2" w:space="0" w:color="auto"/>
            </w:tcBorders>
            <w:vAlign w:val="bottom"/>
          </w:tcPr>
          <w:p w:rsidR="0036757D" w:rsidRPr="00F10052" w:rsidRDefault="0036757D" w:rsidP="00EE3D30">
            <w:pPr>
              <w:spacing w:before="20" w:after="20"/>
              <w:ind w:right="-108"/>
              <w:rPr>
                <w:sz w:val="18"/>
                <w:szCs w:val="18"/>
              </w:rPr>
            </w:pPr>
            <w:r w:rsidRPr="00F10052">
              <w:rPr>
                <w:sz w:val="18"/>
                <w:szCs w:val="18"/>
              </w:rPr>
              <w:fldChar w:fldCharType="begin">
                <w:ffData>
                  <w:name w:val="Valinta12"/>
                  <w:enabled/>
                  <w:calcOnExit w:val="0"/>
                  <w:checkBox>
                    <w:sizeAuto/>
                    <w:default w:val="0"/>
                    <w:checked w:val="0"/>
                  </w:checkBox>
                </w:ffData>
              </w:fldChar>
            </w:r>
            <w:r w:rsidRPr="00F10052">
              <w:rPr>
                <w:sz w:val="18"/>
                <w:szCs w:val="18"/>
              </w:rPr>
              <w:instrText xml:space="preserve"> FORMCHECKBOX </w:instrText>
            </w:r>
            <w:r w:rsidR="009D0A1C">
              <w:rPr>
                <w:sz w:val="18"/>
                <w:szCs w:val="18"/>
              </w:rPr>
            </w:r>
            <w:r w:rsidR="009D0A1C">
              <w:rPr>
                <w:sz w:val="18"/>
                <w:szCs w:val="18"/>
              </w:rPr>
              <w:fldChar w:fldCharType="separate"/>
            </w:r>
            <w:r w:rsidRPr="00F10052">
              <w:rPr>
                <w:sz w:val="18"/>
                <w:szCs w:val="18"/>
              </w:rPr>
              <w:fldChar w:fldCharType="end"/>
            </w:r>
          </w:p>
        </w:tc>
        <w:tc>
          <w:tcPr>
            <w:tcW w:w="9321" w:type="dxa"/>
            <w:gridSpan w:val="2"/>
            <w:tcBorders>
              <w:top w:val="single" w:sz="2" w:space="0" w:color="auto"/>
              <w:left w:val="single" w:sz="2" w:space="0" w:color="auto"/>
              <w:bottom w:val="single" w:sz="2" w:space="0" w:color="auto"/>
              <w:right w:val="single" w:sz="2" w:space="0" w:color="auto"/>
            </w:tcBorders>
            <w:vAlign w:val="bottom"/>
          </w:tcPr>
          <w:p w:rsidR="0036757D" w:rsidRPr="00651F3B" w:rsidRDefault="0036757D" w:rsidP="00EE3D30">
            <w:pPr>
              <w:spacing w:before="20" w:after="20"/>
              <w:rPr>
                <w:sz w:val="16"/>
                <w:szCs w:val="16"/>
              </w:rPr>
            </w:pPr>
            <w:r w:rsidRPr="00651F3B">
              <w:rPr>
                <w:sz w:val="16"/>
                <w:szCs w:val="16"/>
              </w:rPr>
              <w:t xml:space="preserve">Avustettavat menot liittyvät vähennyskelpoiseen toimintaan </w:t>
            </w:r>
          </w:p>
        </w:tc>
      </w:tr>
      <w:tr w:rsidR="0036757D" w:rsidRPr="00233606" w:rsidTr="00EE3D30">
        <w:trPr>
          <w:trHeight w:val="261"/>
        </w:trPr>
        <w:tc>
          <w:tcPr>
            <w:tcW w:w="567" w:type="dxa"/>
            <w:tcBorders>
              <w:top w:val="nil"/>
              <w:left w:val="nil"/>
              <w:bottom w:val="nil"/>
              <w:right w:val="single" w:sz="2" w:space="0" w:color="auto"/>
            </w:tcBorders>
            <w:vAlign w:val="bottom"/>
          </w:tcPr>
          <w:p w:rsidR="0036757D" w:rsidRPr="00132FE5" w:rsidRDefault="0036757D" w:rsidP="00EE3D30">
            <w:pPr>
              <w:ind w:right="-108"/>
              <w:rPr>
                <w:szCs w:val="20"/>
              </w:rPr>
            </w:pPr>
          </w:p>
        </w:tc>
        <w:tc>
          <w:tcPr>
            <w:tcW w:w="426" w:type="dxa"/>
            <w:tcBorders>
              <w:top w:val="single" w:sz="2" w:space="0" w:color="auto"/>
              <w:left w:val="single" w:sz="2" w:space="0" w:color="auto"/>
              <w:bottom w:val="single" w:sz="2" w:space="0" w:color="auto"/>
              <w:right w:val="single" w:sz="2" w:space="0" w:color="auto"/>
            </w:tcBorders>
            <w:vAlign w:val="bottom"/>
          </w:tcPr>
          <w:p w:rsidR="0036757D" w:rsidRPr="00F10052" w:rsidRDefault="0036757D" w:rsidP="00EE3D30">
            <w:pPr>
              <w:spacing w:before="20" w:after="20"/>
              <w:ind w:right="-108"/>
              <w:rPr>
                <w:sz w:val="18"/>
                <w:szCs w:val="18"/>
              </w:rPr>
            </w:pPr>
            <w:r w:rsidRPr="00F10052">
              <w:rPr>
                <w:sz w:val="18"/>
                <w:szCs w:val="18"/>
              </w:rPr>
              <w:fldChar w:fldCharType="begin">
                <w:ffData>
                  <w:name w:val="Valinta12"/>
                  <w:enabled/>
                  <w:calcOnExit w:val="0"/>
                  <w:checkBox>
                    <w:sizeAuto/>
                    <w:default w:val="0"/>
                    <w:checked w:val="0"/>
                  </w:checkBox>
                </w:ffData>
              </w:fldChar>
            </w:r>
            <w:r w:rsidRPr="00F10052">
              <w:rPr>
                <w:sz w:val="18"/>
                <w:szCs w:val="18"/>
              </w:rPr>
              <w:instrText xml:space="preserve"> FORMCHECKBOX </w:instrText>
            </w:r>
            <w:r w:rsidR="009D0A1C">
              <w:rPr>
                <w:sz w:val="18"/>
                <w:szCs w:val="18"/>
              </w:rPr>
            </w:r>
            <w:r w:rsidR="009D0A1C">
              <w:rPr>
                <w:sz w:val="18"/>
                <w:szCs w:val="18"/>
              </w:rPr>
              <w:fldChar w:fldCharType="separate"/>
            </w:r>
            <w:r w:rsidRPr="00F10052">
              <w:rPr>
                <w:sz w:val="18"/>
                <w:szCs w:val="18"/>
              </w:rPr>
              <w:fldChar w:fldCharType="end"/>
            </w:r>
          </w:p>
        </w:tc>
        <w:tc>
          <w:tcPr>
            <w:tcW w:w="9321" w:type="dxa"/>
            <w:gridSpan w:val="2"/>
            <w:tcBorders>
              <w:top w:val="single" w:sz="2" w:space="0" w:color="auto"/>
              <w:left w:val="single" w:sz="2" w:space="0" w:color="auto"/>
              <w:bottom w:val="single" w:sz="2" w:space="0" w:color="auto"/>
              <w:right w:val="single" w:sz="2" w:space="0" w:color="auto"/>
            </w:tcBorders>
            <w:vAlign w:val="bottom"/>
          </w:tcPr>
          <w:p w:rsidR="0036757D" w:rsidRDefault="0036757D" w:rsidP="00EE3D30">
            <w:pPr>
              <w:spacing w:before="20" w:after="20"/>
              <w:rPr>
                <w:sz w:val="16"/>
                <w:szCs w:val="16"/>
              </w:rPr>
            </w:pPr>
            <w:r w:rsidRPr="00651F3B">
              <w:rPr>
                <w:sz w:val="16"/>
                <w:szCs w:val="16"/>
              </w:rPr>
              <w:t xml:space="preserve">Avustettavat menot eivät liity vähennyskelpoiseen toimintaan. </w:t>
            </w:r>
          </w:p>
          <w:p w:rsidR="0036757D" w:rsidRPr="00651F3B" w:rsidRDefault="0036757D" w:rsidP="00EE3D30">
            <w:pPr>
              <w:spacing w:before="20" w:after="20"/>
              <w:rPr>
                <w:sz w:val="16"/>
                <w:szCs w:val="16"/>
              </w:rPr>
            </w:pPr>
            <w:r w:rsidRPr="00651F3B">
              <w:rPr>
                <w:b/>
                <w:sz w:val="16"/>
                <w:szCs w:val="16"/>
              </w:rPr>
              <w:t>Mikäli tämä vaihtoehto koskee hakijaa</w:t>
            </w:r>
            <w:r w:rsidRPr="00651F3B">
              <w:rPr>
                <w:sz w:val="16"/>
                <w:szCs w:val="16"/>
              </w:rPr>
              <w:t>, liitteenä tulee esittää verottajan arvonlisäveropäätös tai riittävä selvitys.</w:t>
            </w:r>
          </w:p>
        </w:tc>
      </w:tr>
    </w:tbl>
    <w:p w:rsidR="0036757D" w:rsidRDefault="0036757D" w:rsidP="002F23A6">
      <w:pPr>
        <w:spacing w:after="40"/>
        <w:jc w:val="both"/>
        <w:rPr>
          <w:rFonts w:eastAsia="Times New Roman" w:cs="Arial"/>
          <w:b/>
          <w:bCs/>
          <w:sz w:val="18"/>
          <w:szCs w:val="18"/>
          <w:lang w:eastAsia="fi-FI"/>
        </w:rPr>
      </w:pPr>
    </w:p>
    <w:p w:rsidR="0036757D" w:rsidRPr="00233606" w:rsidRDefault="0036757D" w:rsidP="00AF219C">
      <w:pPr>
        <w:pStyle w:val="Otsikko1"/>
      </w:pPr>
      <w:r>
        <w:t>8</w:t>
      </w:r>
      <w:r w:rsidRPr="008E52B9">
        <w:t xml:space="preserve"> AVUSTUKSEN SIIRTO (</w:t>
      </w:r>
      <w:r>
        <w:t>s</w:t>
      </w:r>
      <w:r w:rsidRPr="008E52B9">
        <w:t>iirron määrä ilmoitetaan</w:t>
      </w:r>
      <w:r>
        <w:t xml:space="preserve"> talousarviossa</w:t>
      </w:r>
      <w:r w:rsidRPr="008E52B9">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409"/>
        <w:gridCol w:w="1134"/>
        <w:gridCol w:w="2127"/>
        <w:gridCol w:w="3367"/>
      </w:tblGrid>
      <w:tr w:rsidR="0036757D" w:rsidRPr="00233606" w:rsidTr="00EE3D30">
        <w:trPr>
          <w:trHeight w:val="59"/>
        </w:trPr>
        <w:tc>
          <w:tcPr>
            <w:tcW w:w="10314" w:type="dxa"/>
            <w:gridSpan w:val="5"/>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sz w:val="16"/>
                <w:szCs w:val="16"/>
              </w:rPr>
            </w:pPr>
            <w:r w:rsidRPr="00233606">
              <w:rPr>
                <w:sz w:val="16"/>
                <w:szCs w:val="16"/>
              </w:rPr>
              <w:t>Aiotaanko avustus kokonaan tai osittain siirtää</w:t>
            </w:r>
          </w:p>
        </w:tc>
      </w:tr>
      <w:tr w:rsidR="0036757D" w:rsidRPr="00233606" w:rsidTr="00EE3D30">
        <w:trPr>
          <w:trHeight w:val="74"/>
        </w:trPr>
        <w:tc>
          <w:tcPr>
            <w:tcW w:w="1277" w:type="dxa"/>
            <w:tcBorders>
              <w:top w:val="nil"/>
              <w:left w:val="single" w:sz="2" w:space="0" w:color="auto"/>
              <w:bottom w:val="single" w:sz="2" w:space="0" w:color="auto"/>
              <w:right w:val="nil"/>
            </w:tcBorders>
            <w:vAlign w:val="center"/>
          </w:tcPr>
          <w:p w:rsidR="0036757D" w:rsidRPr="00F10052" w:rsidRDefault="0036757D" w:rsidP="00EE3D30">
            <w:pPr>
              <w:spacing w:before="20" w:after="20"/>
              <w:rPr>
                <w:sz w:val="18"/>
                <w:szCs w:val="18"/>
              </w:rPr>
            </w:pPr>
            <w:r w:rsidRPr="009D39B3">
              <w:rPr>
                <w:szCs w:val="20"/>
              </w:rPr>
              <w:fldChar w:fldCharType="begin">
                <w:ffData>
                  <w:name w:val="Valinta1"/>
                  <w:enabled/>
                  <w:calcOnExit w:val="0"/>
                  <w:checkBox>
                    <w:sizeAuto/>
                    <w:default w:val="0"/>
                  </w:checkBox>
                </w:ffData>
              </w:fldChar>
            </w:r>
            <w:r w:rsidRPr="009D39B3">
              <w:rPr>
                <w:szCs w:val="20"/>
              </w:rPr>
              <w:instrText xml:space="preserve"> FORMCHECKBOX </w:instrText>
            </w:r>
            <w:r w:rsidR="009D0A1C">
              <w:rPr>
                <w:szCs w:val="20"/>
              </w:rPr>
            </w:r>
            <w:r w:rsidR="009D0A1C">
              <w:rPr>
                <w:szCs w:val="20"/>
              </w:rPr>
              <w:fldChar w:fldCharType="separate"/>
            </w:r>
            <w:r w:rsidRPr="009D39B3">
              <w:rPr>
                <w:szCs w:val="20"/>
              </w:rPr>
              <w:fldChar w:fldCharType="end"/>
            </w:r>
            <w:r w:rsidRPr="00F10052">
              <w:rPr>
                <w:sz w:val="18"/>
                <w:szCs w:val="18"/>
              </w:rPr>
              <w:t xml:space="preserve"> Ei</w:t>
            </w:r>
          </w:p>
        </w:tc>
        <w:tc>
          <w:tcPr>
            <w:tcW w:w="2409" w:type="dxa"/>
            <w:tcBorders>
              <w:top w:val="nil"/>
              <w:left w:val="nil"/>
              <w:bottom w:val="single" w:sz="2" w:space="0" w:color="auto"/>
              <w:right w:val="nil"/>
            </w:tcBorders>
            <w:vAlign w:val="center"/>
          </w:tcPr>
          <w:p w:rsidR="0036757D" w:rsidRPr="00F10052" w:rsidRDefault="0036757D" w:rsidP="00EE3D30">
            <w:pPr>
              <w:spacing w:before="20" w:after="20"/>
              <w:rPr>
                <w:sz w:val="18"/>
                <w:szCs w:val="18"/>
              </w:rPr>
            </w:pPr>
            <w:r w:rsidRPr="009D39B3">
              <w:rPr>
                <w:szCs w:val="20"/>
              </w:rPr>
              <w:fldChar w:fldCharType="begin">
                <w:ffData>
                  <w:name w:val="Valinta2"/>
                  <w:enabled/>
                  <w:calcOnExit w:val="0"/>
                  <w:checkBox>
                    <w:sizeAuto/>
                    <w:default w:val="0"/>
                  </w:checkBox>
                </w:ffData>
              </w:fldChar>
            </w:r>
            <w:r w:rsidRPr="009D39B3">
              <w:rPr>
                <w:szCs w:val="20"/>
              </w:rPr>
              <w:instrText xml:space="preserve"> FORMCHECKBOX </w:instrText>
            </w:r>
            <w:r w:rsidR="009D0A1C">
              <w:rPr>
                <w:szCs w:val="20"/>
              </w:rPr>
            </w:r>
            <w:r w:rsidR="009D0A1C">
              <w:rPr>
                <w:szCs w:val="20"/>
              </w:rPr>
              <w:fldChar w:fldCharType="separate"/>
            </w:r>
            <w:r w:rsidRPr="009D39B3">
              <w:rPr>
                <w:szCs w:val="20"/>
              </w:rPr>
              <w:fldChar w:fldCharType="end"/>
            </w:r>
            <w:r w:rsidRPr="009D39B3">
              <w:rPr>
                <w:szCs w:val="20"/>
              </w:rPr>
              <w:t xml:space="preserve"> </w:t>
            </w:r>
            <w:r w:rsidRPr="00F10052">
              <w:rPr>
                <w:sz w:val="18"/>
                <w:szCs w:val="18"/>
              </w:rPr>
              <w:t>Kyllä, enintään kahdelle</w:t>
            </w:r>
          </w:p>
        </w:tc>
        <w:tc>
          <w:tcPr>
            <w:tcW w:w="6628" w:type="dxa"/>
            <w:gridSpan w:val="3"/>
            <w:tcBorders>
              <w:top w:val="nil"/>
              <w:left w:val="nil"/>
              <w:bottom w:val="single" w:sz="2" w:space="0" w:color="auto"/>
              <w:right w:val="single" w:sz="2" w:space="0" w:color="auto"/>
            </w:tcBorders>
            <w:vAlign w:val="center"/>
          </w:tcPr>
          <w:p w:rsidR="0036757D" w:rsidRPr="00F10052" w:rsidRDefault="0036757D" w:rsidP="00EE3D30">
            <w:pPr>
              <w:spacing w:before="20" w:after="20"/>
              <w:rPr>
                <w:sz w:val="18"/>
                <w:szCs w:val="18"/>
              </w:rPr>
            </w:pPr>
            <w:r w:rsidRPr="009D39B3">
              <w:rPr>
                <w:szCs w:val="20"/>
              </w:rPr>
              <w:fldChar w:fldCharType="begin">
                <w:ffData>
                  <w:name w:val="Valinta3"/>
                  <w:enabled/>
                  <w:calcOnExit w:val="0"/>
                  <w:checkBox>
                    <w:sizeAuto/>
                    <w:default w:val="0"/>
                  </w:checkBox>
                </w:ffData>
              </w:fldChar>
            </w:r>
            <w:r w:rsidRPr="009D39B3">
              <w:rPr>
                <w:szCs w:val="20"/>
              </w:rPr>
              <w:instrText xml:space="preserve"> FORMCHECKBOX </w:instrText>
            </w:r>
            <w:r w:rsidR="009D0A1C">
              <w:rPr>
                <w:szCs w:val="20"/>
              </w:rPr>
            </w:r>
            <w:r w:rsidR="009D0A1C">
              <w:rPr>
                <w:szCs w:val="20"/>
              </w:rPr>
              <w:fldChar w:fldCharType="separate"/>
            </w:r>
            <w:r w:rsidRPr="009D39B3">
              <w:rPr>
                <w:szCs w:val="20"/>
              </w:rPr>
              <w:fldChar w:fldCharType="end"/>
            </w:r>
            <w:r w:rsidRPr="009D39B3">
              <w:rPr>
                <w:szCs w:val="20"/>
              </w:rPr>
              <w:t xml:space="preserve"> </w:t>
            </w:r>
            <w:r w:rsidRPr="00F10052">
              <w:rPr>
                <w:sz w:val="18"/>
                <w:szCs w:val="18"/>
              </w:rPr>
              <w:t>Kyllä, siirretään useammalle kuin kahdelle. Saajien tiedot eritellään liitteessä.</w:t>
            </w:r>
          </w:p>
        </w:tc>
      </w:tr>
      <w:tr w:rsidR="0036757D" w:rsidRPr="00233606" w:rsidTr="00EE3D30">
        <w:trPr>
          <w:trHeight w:val="44"/>
        </w:trPr>
        <w:tc>
          <w:tcPr>
            <w:tcW w:w="10314" w:type="dxa"/>
            <w:gridSpan w:val="5"/>
            <w:tcBorders>
              <w:top w:val="single" w:sz="2" w:space="0" w:color="auto"/>
              <w:left w:val="single" w:sz="2" w:space="0" w:color="auto"/>
              <w:bottom w:val="nil"/>
              <w:right w:val="single" w:sz="2" w:space="0" w:color="auto"/>
            </w:tcBorders>
            <w:vAlign w:val="center"/>
          </w:tcPr>
          <w:p w:rsidR="0036757D" w:rsidRPr="00BB698F" w:rsidRDefault="0036757D" w:rsidP="00EE3D30">
            <w:pPr>
              <w:numPr>
                <w:ilvl w:val="0"/>
                <w:numId w:val="9"/>
              </w:numPr>
              <w:spacing w:before="20"/>
              <w:ind w:left="142" w:hanging="142"/>
              <w:rPr>
                <w:b/>
                <w:sz w:val="16"/>
                <w:szCs w:val="16"/>
              </w:rPr>
            </w:pPr>
            <w:r w:rsidRPr="00BB698F">
              <w:rPr>
                <w:b/>
                <w:sz w:val="16"/>
                <w:szCs w:val="16"/>
              </w:rPr>
              <w:t>Siirron saaja</w:t>
            </w:r>
            <w:r>
              <w:rPr>
                <w:b/>
                <w:sz w:val="16"/>
                <w:szCs w:val="16"/>
              </w:rPr>
              <w:t>n nimi</w:t>
            </w:r>
          </w:p>
        </w:tc>
      </w:tr>
      <w:tr w:rsidR="0036757D" w:rsidRPr="00233606" w:rsidTr="00AF219C">
        <w:trPr>
          <w:trHeight w:val="283"/>
        </w:trPr>
        <w:tc>
          <w:tcPr>
            <w:tcW w:w="10314" w:type="dxa"/>
            <w:gridSpan w:val="5"/>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lastRenderedPageBreak/>
              <w:fldChar w:fldCharType="begin">
                <w:ffData>
                  <w:name w:val="Teksti32"/>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sz w:val="16"/>
                <w:szCs w:val="16"/>
              </w:rPr>
            </w:pPr>
            <w:r w:rsidRPr="00233606">
              <w:rPr>
                <w:sz w:val="16"/>
                <w:szCs w:val="16"/>
              </w:rPr>
              <w:t>Jakeluosoite</w:t>
            </w:r>
          </w:p>
        </w:tc>
        <w:tc>
          <w:tcPr>
            <w:tcW w:w="5494" w:type="dxa"/>
            <w:gridSpan w:val="2"/>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sz w:val="16"/>
                <w:szCs w:val="16"/>
              </w:rPr>
            </w:pPr>
            <w:r w:rsidRPr="00233606">
              <w:rPr>
                <w:sz w:val="16"/>
                <w:szCs w:val="16"/>
              </w:rPr>
              <w:t xml:space="preserve">Postinumero ja </w:t>
            </w:r>
            <w:r>
              <w:rPr>
                <w:sz w:val="16"/>
                <w:szCs w:val="16"/>
              </w:rPr>
              <w:t>-</w:t>
            </w:r>
            <w:r w:rsidRPr="00233606">
              <w:rPr>
                <w:sz w:val="16"/>
                <w:szCs w:val="16"/>
              </w:rPr>
              <w:t>toimipaikka</w:t>
            </w:r>
          </w:p>
        </w:tc>
      </w:tr>
      <w:tr w:rsidR="0036757D" w:rsidRPr="00233606"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33"/>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5494" w:type="dxa"/>
            <w:gridSpan w:val="2"/>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34"/>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sz w:val="16"/>
                <w:szCs w:val="16"/>
              </w:rPr>
            </w:pPr>
            <w:r w:rsidRPr="00233606">
              <w:rPr>
                <w:sz w:val="16"/>
                <w:szCs w:val="16"/>
              </w:rPr>
              <w:t>Siirron saajan vastuuhenkilö</w:t>
            </w:r>
          </w:p>
        </w:tc>
        <w:tc>
          <w:tcPr>
            <w:tcW w:w="2127" w:type="dxa"/>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bCs/>
                <w:sz w:val="16"/>
                <w:szCs w:val="16"/>
              </w:rPr>
            </w:pPr>
            <w:r>
              <w:rPr>
                <w:bCs/>
                <w:sz w:val="16"/>
                <w:szCs w:val="16"/>
              </w:rPr>
              <w:t>Vastuuhenkilön puh.</w:t>
            </w:r>
          </w:p>
        </w:tc>
        <w:tc>
          <w:tcPr>
            <w:tcW w:w="3367" w:type="dxa"/>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bCs/>
                <w:sz w:val="16"/>
                <w:szCs w:val="16"/>
              </w:rPr>
            </w:pPr>
            <w:r>
              <w:rPr>
                <w:bCs/>
                <w:sz w:val="16"/>
                <w:szCs w:val="16"/>
              </w:rPr>
              <w:t>Vastuuhenkilön s</w:t>
            </w:r>
            <w:r w:rsidRPr="00233606">
              <w:rPr>
                <w:bCs/>
                <w:sz w:val="16"/>
                <w:szCs w:val="16"/>
              </w:rPr>
              <w:t>ähköposti</w:t>
            </w:r>
          </w:p>
        </w:tc>
      </w:tr>
      <w:tr w:rsidR="0036757D" w:rsidRPr="00233606"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35"/>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2127" w:type="dxa"/>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36"/>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3367" w:type="dxa"/>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37"/>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rsidTr="00EE3D30">
        <w:trPr>
          <w:trHeight w:val="44"/>
        </w:trPr>
        <w:tc>
          <w:tcPr>
            <w:tcW w:w="10314" w:type="dxa"/>
            <w:gridSpan w:val="5"/>
            <w:tcBorders>
              <w:top w:val="single" w:sz="2" w:space="0" w:color="auto"/>
              <w:left w:val="single" w:sz="2" w:space="0" w:color="auto"/>
              <w:bottom w:val="nil"/>
              <w:right w:val="single" w:sz="2" w:space="0" w:color="auto"/>
            </w:tcBorders>
            <w:vAlign w:val="center"/>
          </w:tcPr>
          <w:p w:rsidR="0036757D" w:rsidRPr="00BB698F" w:rsidRDefault="0036757D" w:rsidP="00250449">
            <w:pPr>
              <w:keepNext/>
              <w:numPr>
                <w:ilvl w:val="0"/>
                <w:numId w:val="9"/>
              </w:numPr>
              <w:spacing w:before="20"/>
              <w:ind w:left="142" w:hanging="142"/>
              <w:rPr>
                <w:b/>
                <w:sz w:val="16"/>
                <w:szCs w:val="16"/>
              </w:rPr>
            </w:pPr>
            <w:r w:rsidRPr="00BB698F">
              <w:rPr>
                <w:b/>
                <w:sz w:val="16"/>
                <w:szCs w:val="16"/>
              </w:rPr>
              <w:t>Siirron saaja</w:t>
            </w:r>
            <w:r>
              <w:rPr>
                <w:b/>
                <w:sz w:val="16"/>
                <w:szCs w:val="16"/>
              </w:rPr>
              <w:t>n nimi</w:t>
            </w:r>
          </w:p>
        </w:tc>
      </w:tr>
      <w:tr w:rsidR="0036757D" w:rsidRPr="00233606" w:rsidTr="00AF219C">
        <w:trPr>
          <w:trHeight w:val="283"/>
        </w:trPr>
        <w:tc>
          <w:tcPr>
            <w:tcW w:w="10314" w:type="dxa"/>
            <w:gridSpan w:val="5"/>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44"/>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sz w:val="16"/>
                <w:szCs w:val="16"/>
              </w:rPr>
            </w:pPr>
            <w:r w:rsidRPr="00233606">
              <w:rPr>
                <w:sz w:val="16"/>
                <w:szCs w:val="16"/>
              </w:rPr>
              <w:t>Jakeluosoite</w:t>
            </w:r>
          </w:p>
        </w:tc>
        <w:tc>
          <w:tcPr>
            <w:tcW w:w="5494" w:type="dxa"/>
            <w:gridSpan w:val="2"/>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sz w:val="16"/>
                <w:szCs w:val="16"/>
              </w:rPr>
            </w:pPr>
            <w:r w:rsidRPr="00233606">
              <w:rPr>
                <w:sz w:val="16"/>
                <w:szCs w:val="16"/>
              </w:rPr>
              <w:t xml:space="preserve">Postinumero ja </w:t>
            </w:r>
            <w:r>
              <w:rPr>
                <w:sz w:val="16"/>
                <w:szCs w:val="16"/>
              </w:rPr>
              <w:t>-</w:t>
            </w:r>
            <w:r w:rsidRPr="00233606">
              <w:rPr>
                <w:sz w:val="16"/>
                <w:szCs w:val="16"/>
              </w:rPr>
              <w:t>toimipaikka</w:t>
            </w:r>
          </w:p>
        </w:tc>
      </w:tr>
      <w:tr w:rsidR="0036757D" w:rsidRPr="00233606"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45"/>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5494" w:type="dxa"/>
            <w:gridSpan w:val="2"/>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46"/>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sz w:val="16"/>
                <w:szCs w:val="16"/>
              </w:rPr>
            </w:pPr>
            <w:r w:rsidRPr="00233606">
              <w:rPr>
                <w:sz w:val="16"/>
                <w:szCs w:val="16"/>
              </w:rPr>
              <w:t>Siirron saajan vastuuhenkilö</w:t>
            </w:r>
          </w:p>
        </w:tc>
        <w:tc>
          <w:tcPr>
            <w:tcW w:w="2127" w:type="dxa"/>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bCs/>
                <w:sz w:val="16"/>
                <w:szCs w:val="16"/>
              </w:rPr>
            </w:pPr>
            <w:r>
              <w:rPr>
                <w:bCs/>
                <w:sz w:val="16"/>
                <w:szCs w:val="16"/>
              </w:rPr>
              <w:t>Vastuuhenkilön puh.</w:t>
            </w:r>
            <w:r w:rsidRPr="00233606">
              <w:rPr>
                <w:bCs/>
                <w:sz w:val="16"/>
                <w:szCs w:val="16"/>
              </w:rPr>
              <w:t xml:space="preserve"> </w:t>
            </w:r>
          </w:p>
        </w:tc>
        <w:tc>
          <w:tcPr>
            <w:tcW w:w="3367" w:type="dxa"/>
            <w:tcBorders>
              <w:top w:val="single" w:sz="2" w:space="0" w:color="auto"/>
              <w:left w:val="single" w:sz="2" w:space="0" w:color="auto"/>
              <w:bottom w:val="nil"/>
              <w:right w:val="single" w:sz="2" w:space="0" w:color="auto"/>
            </w:tcBorders>
            <w:vAlign w:val="center"/>
          </w:tcPr>
          <w:p w:rsidR="0036757D" w:rsidRPr="00233606" w:rsidRDefault="0036757D" w:rsidP="00EE3D30">
            <w:pPr>
              <w:spacing w:before="20"/>
              <w:rPr>
                <w:bCs/>
                <w:sz w:val="16"/>
                <w:szCs w:val="16"/>
              </w:rPr>
            </w:pPr>
            <w:r>
              <w:rPr>
                <w:bCs/>
                <w:sz w:val="16"/>
                <w:szCs w:val="16"/>
              </w:rPr>
              <w:t>Vastuuhenkilön s</w:t>
            </w:r>
            <w:r w:rsidRPr="00233606">
              <w:rPr>
                <w:bCs/>
                <w:sz w:val="16"/>
                <w:szCs w:val="16"/>
              </w:rPr>
              <w:t>ähköposti</w:t>
            </w:r>
          </w:p>
        </w:tc>
      </w:tr>
      <w:tr w:rsidR="0036757D" w:rsidRPr="00233606"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47"/>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2127" w:type="dxa"/>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48"/>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3367" w:type="dxa"/>
            <w:tcBorders>
              <w:top w:val="nil"/>
              <w:left w:val="single" w:sz="2" w:space="0" w:color="auto"/>
              <w:bottom w:val="single" w:sz="2" w:space="0" w:color="auto"/>
              <w:right w:val="single" w:sz="2" w:space="0" w:color="auto"/>
            </w:tcBorders>
            <w:vAlign w:val="bottom"/>
          </w:tcPr>
          <w:p w:rsidR="0036757D" w:rsidRPr="00CC72B4" w:rsidRDefault="0036757D" w:rsidP="00EE3D30">
            <w:pPr>
              <w:spacing w:before="20"/>
              <w:rPr>
                <w:sz w:val="18"/>
                <w:szCs w:val="18"/>
              </w:rPr>
            </w:pPr>
            <w:r w:rsidRPr="00CC72B4">
              <w:rPr>
                <w:sz w:val="18"/>
                <w:szCs w:val="18"/>
              </w:rPr>
              <w:fldChar w:fldCharType="begin">
                <w:ffData>
                  <w:name w:val="Teksti49"/>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bl>
    <w:p w:rsidR="0036757D" w:rsidRDefault="0036757D" w:rsidP="00BA2BEF">
      <w:pPr>
        <w:jc w:val="both"/>
        <w:rPr>
          <w:rFonts w:eastAsia="Times New Roman" w:cs="Arial"/>
          <w:b/>
          <w:bCs/>
          <w:sz w:val="18"/>
          <w:szCs w:val="18"/>
          <w:lang w:eastAsia="fi-FI"/>
        </w:rPr>
      </w:pPr>
    </w:p>
    <w:p w:rsidR="0036757D" w:rsidRDefault="0036757D" w:rsidP="00AF219C">
      <w:pPr>
        <w:pStyle w:val="Otsikko1"/>
        <w:rPr>
          <w:lang w:eastAsia="fi-FI"/>
        </w:rPr>
      </w:pPr>
      <w:r>
        <w:rPr>
          <w:lang w:eastAsia="fi-FI"/>
        </w:rPr>
        <w:t>9 TIEDOT</w:t>
      </w:r>
      <w:r w:rsidRPr="001807B9">
        <w:rPr>
          <w:lang w:eastAsia="fi-FI"/>
        </w:rPr>
        <w:t xml:space="preserve"> </w:t>
      </w:r>
      <w:r>
        <w:rPr>
          <w:lang w:eastAsia="fi-FI"/>
        </w:rPr>
        <w:t>VASTAAVANLAISIIN HANKKEESIIN MYÖNNETYISTÄ</w:t>
      </w:r>
      <w:r w:rsidRPr="001807B9">
        <w:rPr>
          <w:lang w:eastAsia="fi-FI"/>
        </w:rPr>
        <w:t xml:space="preserve"> </w:t>
      </w:r>
      <w:r>
        <w:rPr>
          <w:lang w:eastAsia="fi-FI"/>
        </w:rPr>
        <w:t xml:space="preserve">JULKISISTA </w:t>
      </w:r>
      <w:r w:rsidRPr="001807B9">
        <w:rPr>
          <w:lang w:eastAsia="fi-FI"/>
        </w:rPr>
        <w:t>AVUSTUKSISTA</w:t>
      </w:r>
    </w:p>
    <w:tbl>
      <w:tblPr>
        <w:tblW w:w="102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748"/>
        <w:gridCol w:w="1559"/>
        <w:gridCol w:w="1418"/>
        <w:gridCol w:w="1276"/>
        <w:gridCol w:w="1275"/>
      </w:tblGrid>
      <w:tr w:rsidR="0036757D" w:rsidRPr="00B7713D" w:rsidTr="00EE3D30">
        <w:trPr>
          <w:trHeight w:val="220"/>
        </w:trPr>
        <w:tc>
          <w:tcPr>
            <w:tcW w:w="4748" w:type="dxa"/>
            <w:shd w:val="clear" w:color="auto" w:fill="auto"/>
            <w:noWrap/>
            <w:vAlign w:val="bottom"/>
          </w:tcPr>
          <w:p w:rsidR="0036757D" w:rsidRPr="00493798" w:rsidRDefault="0036757D" w:rsidP="00EE3D30">
            <w:pPr>
              <w:spacing w:before="60"/>
              <w:rPr>
                <w:rFonts w:eastAsia="Times New Roman" w:cs="Arial"/>
                <w:sz w:val="16"/>
                <w:szCs w:val="16"/>
                <w:lang w:eastAsia="fi-FI"/>
              </w:rPr>
            </w:pPr>
            <w:r w:rsidRPr="001E77AE">
              <w:rPr>
                <w:bCs/>
                <w:sz w:val="18"/>
                <w:szCs w:val="18"/>
              </w:rPr>
              <w:t xml:space="preserve">Hakijalle on </w:t>
            </w:r>
            <w:r>
              <w:rPr>
                <w:bCs/>
                <w:sz w:val="18"/>
                <w:szCs w:val="18"/>
              </w:rPr>
              <w:t xml:space="preserve">aiemmin </w:t>
            </w:r>
            <w:r w:rsidRPr="001E77AE">
              <w:rPr>
                <w:bCs/>
                <w:sz w:val="18"/>
                <w:szCs w:val="18"/>
              </w:rPr>
              <w:t xml:space="preserve">myönnetty julkista </w:t>
            </w:r>
            <w:r w:rsidRPr="009F4A20">
              <w:rPr>
                <w:bCs/>
                <w:sz w:val="18"/>
                <w:szCs w:val="18"/>
              </w:rPr>
              <w:t xml:space="preserve">rahoitusta </w:t>
            </w:r>
            <w:r>
              <w:rPr>
                <w:bCs/>
                <w:sz w:val="18"/>
                <w:szCs w:val="18"/>
              </w:rPr>
              <w:br/>
            </w:r>
            <w:r w:rsidRPr="009F4A20">
              <w:rPr>
                <w:sz w:val="18"/>
                <w:szCs w:val="18"/>
              </w:rPr>
              <w:fldChar w:fldCharType="begin">
                <w:ffData>
                  <w:name w:val="Valinta3"/>
                  <w:enabled/>
                  <w:calcOnExit w:val="0"/>
                  <w:checkBox>
                    <w:sizeAuto/>
                    <w:default w:val="0"/>
                    <w:checked w:val="0"/>
                  </w:checkBox>
                </w:ffData>
              </w:fldChar>
            </w:r>
            <w:r w:rsidRPr="009F4A20">
              <w:rPr>
                <w:sz w:val="18"/>
                <w:szCs w:val="18"/>
              </w:rPr>
              <w:instrText xml:space="preserve"> FORMCHECKBOX </w:instrText>
            </w:r>
            <w:r w:rsidR="009D0A1C">
              <w:rPr>
                <w:sz w:val="18"/>
                <w:szCs w:val="18"/>
              </w:rPr>
            </w:r>
            <w:r w:rsidR="009D0A1C">
              <w:rPr>
                <w:sz w:val="18"/>
                <w:szCs w:val="18"/>
              </w:rPr>
              <w:fldChar w:fldCharType="separate"/>
            </w:r>
            <w:r w:rsidRPr="009F4A20">
              <w:rPr>
                <w:sz w:val="18"/>
                <w:szCs w:val="18"/>
              </w:rPr>
              <w:fldChar w:fldCharType="end"/>
            </w:r>
            <w:r w:rsidRPr="009F4A20">
              <w:rPr>
                <w:sz w:val="18"/>
                <w:szCs w:val="18"/>
              </w:rPr>
              <w:t xml:space="preserve"> </w:t>
            </w:r>
            <w:r w:rsidRPr="009F4A20">
              <w:rPr>
                <w:bCs/>
                <w:sz w:val="18"/>
                <w:szCs w:val="18"/>
              </w:rPr>
              <w:t>Ei</w:t>
            </w:r>
            <w:r w:rsidRPr="009F4A20">
              <w:rPr>
                <w:rFonts w:eastAsia="Times New Roman" w:cs="Arial"/>
                <w:sz w:val="18"/>
                <w:szCs w:val="18"/>
                <w:lang w:eastAsia="fi-FI"/>
              </w:rPr>
              <w:t xml:space="preserve"> </w:t>
            </w:r>
            <w:r>
              <w:rPr>
                <w:rFonts w:eastAsia="Times New Roman" w:cs="Arial"/>
                <w:sz w:val="18"/>
                <w:szCs w:val="18"/>
                <w:lang w:eastAsia="fi-FI"/>
              </w:rPr>
              <w:t xml:space="preserve">         </w:t>
            </w:r>
            <w:r w:rsidRPr="009F4A20">
              <w:rPr>
                <w:sz w:val="18"/>
                <w:szCs w:val="18"/>
              </w:rPr>
              <w:fldChar w:fldCharType="begin">
                <w:ffData>
                  <w:name w:val="Valinta3"/>
                  <w:enabled/>
                  <w:calcOnExit w:val="0"/>
                  <w:checkBox>
                    <w:sizeAuto/>
                    <w:default w:val="0"/>
                    <w:checked w:val="0"/>
                  </w:checkBox>
                </w:ffData>
              </w:fldChar>
            </w:r>
            <w:r w:rsidRPr="009F4A20">
              <w:rPr>
                <w:sz w:val="18"/>
                <w:szCs w:val="18"/>
              </w:rPr>
              <w:instrText xml:space="preserve"> FORMCHECKBOX </w:instrText>
            </w:r>
            <w:r w:rsidR="009D0A1C">
              <w:rPr>
                <w:sz w:val="18"/>
                <w:szCs w:val="18"/>
              </w:rPr>
            </w:r>
            <w:r w:rsidR="009D0A1C">
              <w:rPr>
                <w:sz w:val="18"/>
                <w:szCs w:val="18"/>
              </w:rPr>
              <w:fldChar w:fldCharType="separate"/>
            </w:r>
            <w:r w:rsidRPr="009F4A20">
              <w:rPr>
                <w:sz w:val="18"/>
                <w:szCs w:val="18"/>
              </w:rPr>
              <w:fldChar w:fldCharType="end"/>
            </w:r>
            <w:r w:rsidRPr="009F4A20">
              <w:rPr>
                <w:bCs/>
                <w:sz w:val="18"/>
                <w:szCs w:val="18"/>
              </w:rPr>
              <w:t xml:space="preserve"> Kyllä</w:t>
            </w:r>
            <w:r w:rsidRPr="009F4A20">
              <w:rPr>
                <w:b/>
                <w:bCs/>
                <w:sz w:val="18"/>
                <w:szCs w:val="18"/>
              </w:rPr>
              <w:t xml:space="preserve"> </w:t>
            </w:r>
            <w:r w:rsidRPr="009F4A20">
              <w:rPr>
                <w:rFonts w:cs="Arial"/>
                <w:b/>
                <w:bCs/>
                <w:sz w:val="18"/>
                <w:szCs w:val="18"/>
              </w:rPr>
              <w:t>→</w:t>
            </w:r>
          </w:p>
        </w:tc>
        <w:tc>
          <w:tcPr>
            <w:tcW w:w="1559" w:type="dxa"/>
            <w:shd w:val="clear" w:color="auto" w:fill="auto"/>
            <w:noWrap/>
            <w:vAlign w:val="bottom"/>
          </w:tcPr>
          <w:p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418" w:type="dxa"/>
            <w:shd w:val="clear" w:color="auto" w:fill="auto"/>
            <w:noWrap/>
            <w:vAlign w:val="bottom"/>
          </w:tcPr>
          <w:p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276" w:type="dxa"/>
            <w:shd w:val="clear" w:color="auto" w:fill="auto"/>
            <w:noWrap/>
            <w:vAlign w:val="bottom"/>
          </w:tcPr>
          <w:p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275" w:type="dxa"/>
            <w:shd w:val="clear" w:color="auto" w:fill="auto"/>
            <w:noWrap/>
            <w:vAlign w:val="bottom"/>
          </w:tcPr>
          <w:p w:rsidR="0036757D" w:rsidRPr="007F1CFC" w:rsidRDefault="0036757D" w:rsidP="00EE3D30">
            <w:pPr>
              <w:spacing w:before="60"/>
              <w:jc w:val="center"/>
              <w:rPr>
                <w:sz w:val="18"/>
                <w:szCs w:val="18"/>
              </w:rPr>
            </w:pPr>
            <w:r w:rsidRPr="001807B9">
              <w:rPr>
                <w:rFonts w:eastAsia="Times New Roman" w:cs="Arial"/>
                <w:sz w:val="18"/>
                <w:szCs w:val="18"/>
                <w:lang w:eastAsia="fi-FI"/>
              </w:rPr>
              <w:t>YHTEENSÄ</w:t>
            </w:r>
          </w:p>
        </w:tc>
      </w:tr>
      <w:tr w:rsidR="0036757D" w:rsidRPr="001807B9" w:rsidTr="00AF219C">
        <w:trPr>
          <w:trHeight w:val="454"/>
        </w:trPr>
        <w:tc>
          <w:tcPr>
            <w:tcW w:w="4748" w:type="dxa"/>
            <w:shd w:val="clear" w:color="auto" w:fill="auto"/>
            <w:noWrap/>
            <w:vAlign w:val="bottom"/>
          </w:tcPr>
          <w:p w:rsidR="0036757D" w:rsidRPr="009F4A20" w:rsidRDefault="0036757D" w:rsidP="00EE3D30">
            <w:pPr>
              <w:spacing w:before="100"/>
              <w:rPr>
                <w:rFonts w:eastAsia="Times New Roman" w:cs="Arial"/>
                <w:sz w:val="18"/>
                <w:szCs w:val="18"/>
                <w:lang w:eastAsia="fi-FI"/>
              </w:rPr>
            </w:pPr>
            <w:r w:rsidRPr="009F4A20">
              <w:rPr>
                <w:rFonts w:eastAsia="Times New Roman" w:cs="Arial"/>
                <w:sz w:val="18"/>
                <w:szCs w:val="18"/>
                <w:lang w:eastAsia="fi-FI"/>
              </w:rPr>
              <w:t>Rahoituksen määrä</w:t>
            </w:r>
          </w:p>
        </w:tc>
        <w:tc>
          <w:tcPr>
            <w:tcW w:w="1559" w:type="dxa"/>
            <w:shd w:val="clear" w:color="auto" w:fill="auto"/>
            <w:noWrap/>
            <w:vAlign w:val="bottom"/>
          </w:tcPr>
          <w:p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418" w:type="dxa"/>
            <w:shd w:val="clear" w:color="auto" w:fill="auto"/>
            <w:noWrap/>
            <w:vAlign w:val="bottom"/>
          </w:tcPr>
          <w:p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276" w:type="dxa"/>
            <w:shd w:val="clear" w:color="auto" w:fill="auto"/>
            <w:noWrap/>
            <w:vAlign w:val="bottom"/>
          </w:tcPr>
          <w:p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275" w:type="dxa"/>
            <w:shd w:val="clear" w:color="auto" w:fill="auto"/>
            <w:noWrap/>
            <w:vAlign w:val="bottom"/>
          </w:tcPr>
          <w:p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22"/>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r>
    </w:tbl>
    <w:p w:rsidR="00EE3D30" w:rsidRDefault="00EE3D30" w:rsidP="00EE3D30">
      <w:pPr>
        <w:rPr>
          <w:b/>
          <w:bCs/>
          <w:sz w:val="18"/>
          <w:szCs w:val="18"/>
        </w:rPr>
      </w:pPr>
    </w:p>
    <w:p w:rsidR="0036757D" w:rsidRPr="00924D63" w:rsidRDefault="0036757D" w:rsidP="00AF219C">
      <w:pPr>
        <w:pStyle w:val="Otsikko1"/>
      </w:pPr>
      <w:r>
        <w:t>10 H</w:t>
      </w:r>
      <w:r w:rsidRPr="00924D63">
        <w:t xml:space="preserve">AKEMUKSEN LIITTEET </w:t>
      </w:r>
    </w:p>
    <w:tbl>
      <w:tblPr>
        <w:tblW w:w="10314"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3969"/>
        <w:gridCol w:w="851"/>
        <w:gridCol w:w="4360"/>
        <w:gridCol w:w="1134"/>
      </w:tblGrid>
      <w:tr w:rsidR="0036757D" w:rsidRPr="00233606" w:rsidTr="0036757D">
        <w:trPr>
          <w:trHeight w:val="397"/>
        </w:trPr>
        <w:tc>
          <w:tcPr>
            <w:tcW w:w="3969" w:type="dxa"/>
            <w:tcBorders>
              <w:top w:val="single" w:sz="2" w:space="0" w:color="auto"/>
              <w:bottom w:val="single" w:sz="2" w:space="0" w:color="auto"/>
              <w:right w:val="nil"/>
            </w:tcBorders>
            <w:vAlign w:val="center"/>
          </w:tcPr>
          <w:p w:rsidR="0036757D" w:rsidRPr="00E62727" w:rsidRDefault="0036757D" w:rsidP="00EE3D30">
            <w:pPr>
              <w:spacing w:before="60"/>
              <w:rPr>
                <w:sz w:val="18"/>
                <w:szCs w:val="18"/>
              </w:rPr>
            </w:pPr>
            <w:r w:rsidRPr="00E62727">
              <w:rPr>
                <w:sz w:val="18"/>
                <w:szCs w:val="18"/>
              </w:rPr>
              <w:t>Hakemuksen liitteiden määrä (kpl)</w:t>
            </w:r>
            <w:r w:rsidRPr="00E62727">
              <w:rPr>
                <w:b/>
                <w:bCs/>
                <w:sz w:val="18"/>
                <w:szCs w:val="18"/>
              </w:rPr>
              <w:t xml:space="preserve"> (hakija)</w:t>
            </w:r>
            <w:r w:rsidRPr="00E62727">
              <w:rPr>
                <w:sz w:val="18"/>
                <w:szCs w:val="18"/>
              </w:rPr>
              <w:t xml:space="preserve"> </w:t>
            </w:r>
          </w:p>
        </w:tc>
        <w:tc>
          <w:tcPr>
            <w:tcW w:w="851" w:type="dxa"/>
            <w:tcBorders>
              <w:top w:val="single" w:sz="2" w:space="0" w:color="auto"/>
              <w:left w:val="nil"/>
              <w:bottom w:val="single" w:sz="2" w:space="0" w:color="auto"/>
              <w:right w:val="single" w:sz="2" w:space="0" w:color="auto"/>
            </w:tcBorders>
            <w:vAlign w:val="center"/>
          </w:tcPr>
          <w:p w:rsidR="0036757D" w:rsidRPr="00E62727" w:rsidRDefault="0036757D" w:rsidP="00EE3D30">
            <w:pPr>
              <w:spacing w:before="60"/>
              <w:rPr>
                <w:sz w:val="18"/>
                <w:szCs w:val="18"/>
              </w:rPr>
            </w:pPr>
            <w:r w:rsidRPr="00E62727">
              <w:rPr>
                <w:sz w:val="18"/>
                <w:szCs w:val="18"/>
              </w:rPr>
              <w:fldChar w:fldCharType="begin">
                <w:ffData>
                  <w:name w:val="Teksti61"/>
                  <w:enabled/>
                  <w:calcOnExit w:val="0"/>
                  <w:textInput/>
                </w:ffData>
              </w:fldChar>
            </w:r>
            <w:r w:rsidRPr="00E62727">
              <w:rPr>
                <w:sz w:val="18"/>
                <w:szCs w:val="18"/>
              </w:rPr>
              <w:instrText xml:space="preserve"> FORMTEXT </w:instrText>
            </w:r>
            <w:r w:rsidRPr="00E62727">
              <w:rPr>
                <w:sz w:val="18"/>
                <w:szCs w:val="18"/>
              </w:rPr>
            </w:r>
            <w:r w:rsidRPr="00E62727">
              <w:rPr>
                <w:sz w:val="18"/>
                <w:szCs w:val="18"/>
              </w:rPr>
              <w:fldChar w:fldCharType="separate"/>
            </w:r>
            <w:r w:rsidRPr="00E62727">
              <w:rPr>
                <w:noProof/>
                <w:sz w:val="18"/>
                <w:szCs w:val="18"/>
              </w:rPr>
              <w:t> </w:t>
            </w:r>
            <w:r w:rsidRPr="00E62727">
              <w:rPr>
                <w:noProof/>
                <w:sz w:val="18"/>
                <w:szCs w:val="18"/>
              </w:rPr>
              <w:t> </w:t>
            </w:r>
            <w:r w:rsidRPr="00E62727">
              <w:rPr>
                <w:noProof/>
                <w:sz w:val="18"/>
                <w:szCs w:val="18"/>
              </w:rPr>
              <w:t> </w:t>
            </w:r>
            <w:r w:rsidRPr="00E62727">
              <w:rPr>
                <w:noProof/>
                <w:sz w:val="18"/>
                <w:szCs w:val="18"/>
              </w:rPr>
              <w:t> </w:t>
            </w:r>
            <w:r w:rsidRPr="00E62727">
              <w:rPr>
                <w:noProof/>
                <w:sz w:val="18"/>
                <w:szCs w:val="18"/>
              </w:rPr>
              <w:t> </w:t>
            </w:r>
            <w:r w:rsidRPr="00E62727">
              <w:rPr>
                <w:sz w:val="18"/>
                <w:szCs w:val="18"/>
              </w:rPr>
              <w:fldChar w:fldCharType="end"/>
            </w:r>
          </w:p>
        </w:tc>
        <w:tc>
          <w:tcPr>
            <w:tcW w:w="4360" w:type="dxa"/>
            <w:tcBorders>
              <w:top w:val="single" w:sz="2" w:space="0" w:color="auto"/>
              <w:left w:val="single" w:sz="2" w:space="0" w:color="auto"/>
              <w:bottom w:val="single" w:sz="2" w:space="0" w:color="auto"/>
              <w:right w:val="nil"/>
            </w:tcBorders>
            <w:vAlign w:val="center"/>
          </w:tcPr>
          <w:p w:rsidR="0036757D" w:rsidRPr="00E62727" w:rsidRDefault="0036757D" w:rsidP="00EE3D30">
            <w:pPr>
              <w:spacing w:before="60"/>
              <w:rPr>
                <w:sz w:val="18"/>
                <w:szCs w:val="18"/>
              </w:rPr>
            </w:pPr>
            <w:r w:rsidRPr="00E62727">
              <w:rPr>
                <w:sz w:val="18"/>
                <w:szCs w:val="18"/>
              </w:rPr>
              <w:t xml:space="preserve">Hakemuksen liitteiden määrä (kpl) </w:t>
            </w:r>
            <w:r w:rsidRPr="00E62727">
              <w:rPr>
                <w:b/>
                <w:bCs/>
                <w:sz w:val="18"/>
                <w:szCs w:val="18"/>
              </w:rPr>
              <w:t>(siirronsaaja)</w:t>
            </w:r>
          </w:p>
        </w:tc>
        <w:tc>
          <w:tcPr>
            <w:tcW w:w="1134" w:type="dxa"/>
            <w:tcBorders>
              <w:top w:val="single" w:sz="2" w:space="0" w:color="auto"/>
              <w:left w:val="nil"/>
              <w:bottom w:val="single" w:sz="2" w:space="0" w:color="auto"/>
            </w:tcBorders>
            <w:vAlign w:val="center"/>
          </w:tcPr>
          <w:p w:rsidR="0036757D" w:rsidRPr="00E62727" w:rsidRDefault="0036757D" w:rsidP="0036757D">
            <w:pPr>
              <w:spacing w:before="60"/>
              <w:rPr>
                <w:sz w:val="18"/>
                <w:szCs w:val="18"/>
              </w:rPr>
            </w:pPr>
            <w:r w:rsidRPr="00E62727">
              <w:rPr>
                <w:sz w:val="18"/>
                <w:szCs w:val="18"/>
              </w:rPr>
              <w:fldChar w:fldCharType="begin">
                <w:ffData>
                  <w:name w:val="Teksti61"/>
                  <w:enabled/>
                  <w:calcOnExit w:val="0"/>
                  <w:textInput/>
                </w:ffData>
              </w:fldChar>
            </w:r>
            <w:r w:rsidRPr="00E62727">
              <w:rPr>
                <w:sz w:val="18"/>
                <w:szCs w:val="18"/>
              </w:rPr>
              <w:instrText xml:space="preserve"> FORMTEXT </w:instrText>
            </w:r>
            <w:r w:rsidRPr="00E62727">
              <w:rPr>
                <w:sz w:val="18"/>
                <w:szCs w:val="18"/>
              </w:rPr>
            </w:r>
            <w:r w:rsidRPr="00E62727">
              <w:rPr>
                <w:sz w:val="18"/>
                <w:szCs w:val="18"/>
              </w:rPr>
              <w:fldChar w:fldCharType="separate"/>
            </w:r>
            <w:r w:rsidRPr="00E62727">
              <w:rPr>
                <w:noProof/>
                <w:sz w:val="18"/>
                <w:szCs w:val="18"/>
              </w:rPr>
              <w:t> </w:t>
            </w:r>
            <w:r w:rsidRPr="00E62727">
              <w:rPr>
                <w:noProof/>
                <w:sz w:val="18"/>
                <w:szCs w:val="18"/>
              </w:rPr>
              <w:t> </w:t>
            </w:r>
            <w:r w:rsidRPr="00E62727">
              <w:rPr>
                <w:noProof/>
                <w:sz w:val="18"/>
                <w:szCs w:val="18"/>
              </w:rPr>
              <w:t> </w:t>
            </w:r>
            <w:r w:rsidRPr="00E62727">
              <w:rPr>
                <w:noProof/>
                <w:sz w:val="18"/>
                <w:szCs w:val="18"/>
              </w:rPr>
              <w:t> </w:t>
            </w:r>
            <w:r w:rsidRPr="00E62727">
              <w:rPr>
                <w:noProof/>
                <w:sz w:val="18"/>
                <w:szCs w:val="18"/>
              </w:rPr>
              <w:t> </w:t>
            </w:r>
            <w:r w:rsidRPr="00E62727">
              <w:rPr>
                <w:sz w:val="18"/>
                <w:szCs w:val="18"/>
              </w:rPr>
              <w:fldChar w:fldCharType="end"/>
            </w:r>
          </w:p>
        </w:tc>
      </w:tr>
    </w:tbl>
    <w:p w:rsidR="00BA2BEF" w:rsidRDefault="00BA2BEF" w:rsidP="00BA2BEF">
      <w:pPr>
        <w:spacing w:before="120" w:after="40"/>
        <w:rPr>
          <w:b/>
          <w:bCs/>
          <w:sz w:val="18"/>
          <w:szCs w:val="18"/>
        </w:rPr>
      </w:pPr>
    </w:p>
    <w:p w:rsidR="0036757D" w:rsidRPr="000121EA" w:rsidRDefault="0036757D" w:rsidP="00AF219C">
      <w:pPr>
        <w:pStyle w:val="Otsikko1"/>
      </w:pPr>
      <w:r>
        <w:t xml:space="preserve">11 </w:t>
      </w:r>
      <w:r w:rsidRPr="000121EA">
        <w:t>SITOUMUS, ALLEKIRJOITUS JA NIMENSELVENNYS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494"/>
      </w:tblGrid>
      <w:tr w:rsidR="0036757D" w:rsidRPr="00233606" w:rsidTr="00EE3D30">
        <w:trPr>
          <w:trHeight w:val="64"/>
        </w:trPr>
        <w:tc>
          <w:tcPr>
            <w:tcW w:w="10314" w:type="dxa"/>
            <w:gridSpan w:val="2"/>
            <w:tcBorders>
              <w:bottom w:val="single" w:sz="4" w:space="0" w:color="auto"/>
            </w:tcBorders>
          </w:tcPr>
          <w:p w:rsidR="0036757D" w:rsidRPr="00233606" w:rsidRDefault="0036757D" w:rsidP="0036757D">
            <w:pPr>
              <w:spacing w:before="20"/>
              <w:rPr>
                <w:sz w:val="18"/>
                <w:szCs w:val="18"/>
              </w:rPr>
            </w:pPr>
            <w:r w:rsidRPr="00233606">
              <w:rPr>
                <w:b/>
                <w:bCs/>
                <w:sz w:val="18"/>
                <w:szCs w:val="18"/>
              </w:rPr>
              <w:t xml:space="preserve">Mikäli </w:t>
            </w:r>
            <w:r>
              <w:rPr>
                <w:b/>
                <w:bCs/>
                <w:sz w:val="18"/>
                <w:szCs w:val="18"/>
              </w:rPr>
              <w:t>Ruokavirasto</w:t>
            </w:r>
            <w:r w:rsidRPr="00233606">
              <w:rPr>
                <w:b/>
                <w:bCs/>
                <w:sz w:val="18"/>
                <w:szCs w:val="18"/>
              </w:rPr>
              <w:t xml:space="preserve"> myöntää haettua avustusta, hakija sitoutuu käyttämään sen esitettyyn hankkeeseen ja antamaan vaaditut selvitykset varojen käytöstä.</w:t>
            </w:r>
          </w:p>
        </w:tc>
      </w:tr>
      <w:tr w:rsidR="0036757D" w:rsidRPr="00233606" w:rsidTr="00EE3D30">
        <w:trPr>
          <w:trHeight w:val="64"/>
        </w:trPr>
        <w:tc>
          <w:tcPr>
            <w:tcW w:w="4820" w:type="dxa"/>
            <w:tcBorders>
              <w:bottom w:val="nil"/>
            </w:tcBorders>
          </w:tcPr>
          <w:p w:rsidR="0036757D" w:rsidRPr="00233606" w:rsidRDefault="0036757D" w:rsidP="00EE3D30">
            <w:pPr>
              <w:spacing w:before="20"/>
            </w:pPr>
            <w:r w:rsidRPr="00233606">
              <w:rPr>
                <w:rFonts w:cs="Arial"/>
                <w:sz w:val="16"/>
                <w:szCs w:val="16"/>
              </w:rPr>
              <w:t>Paikka ja aika</w:t>
            </w:r>
          </w:p>
        </w:tc>
        <w:tc>
          <w:tcPr>
            <w:tcW w:w="5494" w:type="dxa"/>
            <w:tcBorders>
              <w:bottom w:val="nil"/>
            </w:tcBorders>
          </w:tcPr>
          <w:p w:rsidR="0036757D" w:rsidRPr="00233606" w:rsidRDefault="0036757D" w:rsidP="00EE3D30">
            <w:pPr>
              <w:spacing w:before="20"/>
            </w:pPr>
            <w:r w:rsidRPr="00647216">
              <w:rPr>
                <w:snapToGrid w:val="0"/>
                <w:sz w:val="16"/>
                <w:szCs w:val="16"/>
              </w:rPr>
              <w:t>Hankkeen vastuuhenkilön allekirjoitus</w:t>
            </w:r>
            <w:r w:rsidRPr="00233606">
              <w:rPr>
                <w:rFonts w:cs="Arial"/>
                <w:sz w:val="16"/>
                <w:szCs w:val="16"/>
              </w:rPr>
              <w:t xml:space="preserve"> ja nimenselvennys</w:t>
            </w:r>
          </w:p>
        </w:tc>
      </w:tr>
      <w:tr w:rsidR="0036757D" w:rsidRPr="00233606" w:rsidTr="00EE3D30">
        <w:trPr>
          <w:trHeight w:val="840"/>
        </w:trPr>
        <w:tc>
          <w:tcPr>
            <w:tcW w:w="4820" w:type="dxa"/>
            <w:tcBorders>
              <w:top w:val="nil"/>
            </w:tcBorders>
            <w:vAlign w:val="bottom"/>
          </w:tcPr>
          <w:p w:rsidR="0036757D" w:rsidRPr="00E62727" w:rsidRDefault="0036757D" w:rsidP="00EE3D30">
            <w:pPr>
              <w:spacing w:before="300"/>
              <w:rPr>
                <w:szCs w:val="20"/>
              </w:rPr>
            </w:pPr>
            <w:r w:rsidRPr="00E62727">
              <w:rPr>
                <w:szCs w:val="20"/>
              </w:rPr>
              <w:fldChar w:fldCharType="begin">
                <w:ffData>
                  <w:name w:val="Teksti56"/>
                  <w:enabled/>
                  <w:calcOnExit w:val="0"/>
                  <w:textInput/>
                </w:ffData>
              </w:fldChar>
            </w:r>
            <w:r w:rsidRPr="00E62727">
              <w:rPr>
                <w:szCs w:val="20"/>
              </w:rPr>
              <w:instrText xml:space="preserve"> FORMTEXT </w:instrText>
            </w:r>
            <w:r w:rsidRPr="00E62727">
              <w:rPr>
                <w:szCs w:val="20"/>
              </w:rPr>
            </w:r>
            <w:r w:rsidRPr="00E62727">
              <w:rPr>
                <w:szCs w:val="20"/>
              </w:rPr>
              <w:fldChar w:fldCharType="separate"/>
            </w:r>
            <w:r w:rsidRPr="00E62727">
              <w:rPr>
                <w:noProof/>
                <w:szCs w:val="20"/>
              </w:rPr>
              <w:t> </w:t>
            </w:r>
            <w:r w:rsidRPr="00E62727">
              <w:rPr>
                <w:noProof/>
                <w:szCs w:val="20"/>
              </w:rPr>
              <w:t> </w:t>
            </w:r>
            <w:r w:rsidRPr="00E62727">
              <w:rPr>
                <w:noProof/>
                <w:szCs w:val="20"/>
              </w:rPr>
              <w:t> </w:t>
            </w:r>
            <w:r w:rsidRPr="00E62727">
              <w:rPr>
                <w:noProof/>
                <w:szCs w:val="20"/>
              </w:rPr>
              <w:t> </w:t>
            </w:r>
            <w:r w:rsidRPr="00E62727">
              <w:rPr>
                <w:noProof/>
                <w:szCs w:val="20"/>
              </w:rPr>
              <w:t> </w:t>
            </w:r>
            <w:r w:rsidRPr="00E62727">
              <w:rPr>
                <w:szCs w:val="20"/>
              </w:rPr>
              <w:fldChar w:fldCharType="end"/>
            </w:r>
          </w:p>
        </w:tc>
        <w:tc>
          <w:tcPr>
            <w:tcW w:w="5494" w:type="dxa"/>
            <w:tcBorders>
              <w:top w:val="nil"/>
            </w:tcBorders>
            <w:vAlign w:val="bottom"/>
          </w:tcPr>
          <w:p w:rsidR="0036757D" w:rsidRPr="00E62727" w:rsidRDefault="0036757D" w:rsidP="00EE3D30">
            <w:pPr>
              <w:spacing w:before="300"/>
              <w:rPr>
                <w:szCs w:val="20"/>
              </w:rPr>
            </w:pPr>
            <w:r w:rsidRPr="00E62727">
              <w:rPr>
                <w:szCs w:val="20"/>
              </w:rPr>
              <w:fldChar w:fldCharType="begin">
                <w:ffData>
                  <w:name w:val="Teksti57"/>
                  <w:enabled/>
                  <w:calcOnExit w:val="0"/>
                  <w:textInput/>
                </w:ffData>
              </w:fldChar>
            </w:r>
            <w:r w:rsidRPr="00E62727">
              <w:rPr>
                <w:szCs w:val="20"/>
              </w:rPr>
              <w:instrText xml:space="preserve"> FORMTEXT </w:instrText>
            </w:r>
            <w:r w:rsidRPr="00E62727">
              <w:rPr>
                <w:szCs w:val="20"/>
              </w:rPr>
            </w:r>
            <w:r w:rsidRPr="00E62727">
              <w:rPr>
                <w:szCs w:val="20"/>
              </w:rPr>
              <w:fldChar w:fldCharType="separate"/>
            </w:r>
            <w:r w:rsidRPr="00E62727">
              <w:rPr>
                <w:noProof/>
                <w:szCs w:val="20"/>
              </w:rPr>
              <w:t> </w:t>
            </w:r>
            <w:r w:rsidRPr="00E62727">
              <w:rPr>
                <w:noProof/>
                <w:szCs w:val="20"/>
              </w:rPr>
              <w:t> </w:t>
            </w:r>
            <w:r w:rsidRPr="00E62727">
              <w:rPr>
                <w:noProof/>
                <w:szCs w:val="20"/>
              </w:rPr>
              <w:t> </w:t>
            </w:r>
            <w:r w:rsidRPr="00E62727">
              <w:rPr>
                <w:noProof/>
                <w:szCs w:val="20"/>
              </w:rPr>
              <w:t> </w:t>
            </w:r>
            <w:r w:rsidRPr="00E62727">
              <w:rPr>
                <w:noProof/>
                <w:szCs w:val="20"/>
              </w:rPr>
              <w:t> </w:t>
            </w:r>
            <w:r w:rsidRPr="00E62727">
              <w:rPr>
                <w:szCs w:val="20"/>
              </w:rPr>
              <w:fldChar w:fldCharType="end"/>
            </w:r>
          </w:p>
        </w:tc>
      </w:tr>
    </w:tbl>
    <w:p w:rsidR="0036757D" w:rsidRPr="00911813" w:rsidRDefault="0036757D" w:rsidP="0036757D">
      <w:pPr>
        <w:rPr>
          <w:sz w:val="2"/>
          <w:szCs w:val="2"/>
        </w:rPr>
      </w:pPr>
    </w:p>
    <w:p w:rsidR="0036757D" w:rsidRPr="00250449" w:rsidRDefault="0036757D" w:rsidP="002F23A6">
      <w:pPr>
        <w:spacing w:after="40"/>
        <w:jc w:val="both"/>
        <w:rPr>
          <w:rFonts w:eastAsia="Times New Roman" w:cs="Arial"/>
          <w:bCs/>
          <w:sz w:val="18"/>
          <w:szCs w:val="18"/>
          <w:lang w:eastAsia="fi-FI"/>
        </w:rPr>
      </w:pPr>
    </w:p>
    <w:sectPr w:rsidR="0036757D" w:rsidRPr="00250449" w:rsidSect="00EE3D30">
      <w:footerReference w:type="default" r:id="rId10"/>
      <w:footerReference w:type="first" r:id="rId11"/>
      <w:pgSz w:w="11906" w:h="16838" w:code="9"/>
      <w:pgMar w:top="680" w:right="567" w:bottom="851" w:left="1021" w:header="510" w:footer="510" w:gutter="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FB9" w:rsidRDefault="00086FB9" w:rsidP="001E2966">
      <w:r>
        <w:separator/>
      </w:r>
    </w:p>
  </w:endnote>
  <w:endnote w:type="continuationSeparator" w:id="0">
    <w:p w:rsidR="00086FB9" w:rsidRDefault="00086FB9" w:rsidP="001E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FB9" w:rsidRPr="003A2FA7" w:rsidRDefault="00086FB9" w:rsidP="008C6E6E">
    <w:pPr>
      <w:pStyle w:val="Alatunniste"/>
      <w:tabs>
        <w:tab w:val="clear" w:pos="4819"/>
        <w:tab w:val="clear" w:pos="9638"/>
        <w:tab w:val="left" w:pos="951"/>
        <w:tab w:val="center" w:pos="5245"/>
        <w:tab w:val="right" w:pos="10206"/>
      </w:tabs>
      <w:rPr>
        <w:sz w:val="14"/>
        <w:szCs w:val="14"/>
      </w:rPr>
    </w:pPr>
    <w:r w:rsidRPr="00E02847">
      <w:rPr>
        <w:sz w:val="14"/>
        <w:szCs w:val="14"/>
      </w:rPr>
      <w:t>561895</w:t>
    </w:r>
    <w:r>
      <w:rPr>
        <w:sz w:val="14"/>
        <w:szCs w:val="14"/>
      </w:rPr>
      <w:tab/>
    </w:r>
    <w:r>
      <w:rPr>
        <w:sz w:val="14"/>
        <w:szCs w:val="14"/>
      </w:rPr>
      <w:tab/>
    </w:r>
    <w:r w:rsidRPr="00A048E7">
      <w:rPr>
        <w:sz w:val="14"/>
        <w:szCs w:val="14"/>
      </w:rPr>
      <w:t xml:space="preserve">Sivu </w:t>
    </w:r>
    <w:r w:rsidRPr="00A048E7">
      <w:rPr>
        <w:b/>
        <w:sz w:val="14"/>
        <w:szCs w:val="14"/>
      </w:rPr>
      <w:fldChar w:fldCharType="begin"/>
    </w:r>
    <w:r w:rsidRPr="00A048E7">
      <w:rPr>
        <w:b/>
        <w:sz w:val="14"/>
        <w:szCs w:val="14"/>
      </w:rPr>
      <w:instrText>PAGE  \* Arabic  \* MERGEFORMAT</w:instrText>
    </w:r>
    <w:r w:rsidRPr="00A048E7">
      <w:rPr>
        <w:b/>
        <w:sz w:val="14"/>
        <w:szCs w:val="14"/>
      </w:rPr>
      <w:fldChar w:fldCharType="separate"/>
    </w:r>
    <w:r>
      <w:rPr>
        <w:b/>
        <w:noProof/>
        <w:sz w:val="14"/>
        <w:szCs w:val="14"/>
      </w:rPr>
      <w:t>1</w:t>
    </w:r>
    <w:r w:rsidRPr="00A048E7">
      <w:rPr>
        <w:b/>
        <w:sz w:val="14"/>
        <w:szCs w:val="14"/>
      </w:rPr>
      <w:fldChar w:fldCharType="end"/>
    </w:r>
    <w:r w:rsidRPr="00A048E7">
      <w:rPr>
        <w:sz w:val="14"/>
        <w:szCs w:val="14"/>
      </w:rPr>
      <w:t xml:space="preserve"> / </w:t>
    </w:r>
    <w:r w:rsidRPr="00A048E7">
      <w:rPr>
        <w:b/>
        <w:sz w:val="14"/>
        <w:szCs w:val="14"/>
      </w:rPr>
      <w:fldChar w:fldCharType="begin"/>
    </w:r>
    <w:r w:rsidRPr="00A048E7">
      <w:rPr>
        <w:b/>
        <w:sz w:val="14"/>
        <w:szCs w:val="14"/>
      </w:rPr>
      <w:instrText>NUMPAGES  \* Arabic  \* MERGEFORMAT</w:instrText>
    </w:r>
    <w:r w:rsidRPr="00A048E7">
      <w:rPr>
        <w:b/>
        <w:sz w:val="14"/>
        <w:szCs w:val="14"/>
      </w:rPr>
      <w:fldChar w:fldCharType="separate"/>
    </w:r>
    <w:r>
      <w:rPr>
        <w:b/>
        <w:noProof/>
        <w:sz w:val="14"/>
        <w:szCs w:val="14"/>
      </w:rPr>
      <w:t>3</w:t>
    </w:r>
    <w:r w:rsidRPr="00A048E7">
      <w:rPr>
        <w:b/>
        <w:sz w:val="14"/>
        <w:szCs w:val="14"/>
      </w:rPr>
      <w:fldChar w:fldCharType="end"/>
    </w:r>
    <w:r>
      <w:rPr>
        <w:sz w:val="14"/>
        <w:szCs w:val="14"/>
      </w:rPr>
      <w:tab/>
      <w:t>15.1.2019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FB9" w:rsidRPr="001E2966" w:rsidRDefault="00086FB9">
    <w:pPr>
      <w:pStyle w:val="Alatunniste"/>
      <w:rPr>
        <w:sz w:val="14"/>
        <w:szCs w:val="14"/>
      </w:rPr>
    </w:pPr>
    <w:r w:rsidRPr="001E2966">
      <w:rPr>
        <w:sz w:val="14"/>
        <w:szCs w:val="14"/>
      </w:rPr>
      <w:t>501030</w:t>
    </w:r>
    <w:r>
      <w:rPr>
        <w:sz w:val="14"/>
        <w:szCs w:val="14"/>
      </w:rPr>
      <w:tab/>
    </w:r>
    <w:r>
      <w:rPr>
        <w:sz w:val="14"/>
        <w:szCs w:val="14"/>
      </w:rPr>
      <w:tab/>
      <w:t>19.4.12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FB9" w:rsidRDefault="00086FB9" w:rsidP="001E2966">
      <w:r>
        <w:separator/>
      </w:r>
    </w:p>
  </w:footnote>
  <w:footnote w:type="continuationSeparator" w:id="0">
    <w:p w:rsidR="00086FB9" w:rsidRDefault="00086FB9" w:rsidP="001E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FE7"/>
    <w:multiLevelType w:val="hybridMultilevel"/>
    <w:tmpl w:val="837A77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4C3B76"/>
    <w:multiLevelType w:val="hybridMultilevel"/>
    <w:tmpl w:val="411A156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2160569"/>
    <w:multiLevelType w:val="hybridMultilevel"/>
    <w:tmpl w:val="9C3048B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 w15:restartNumberingAfterBreak="0">
    <w:nsid w:val="12C96F6B"/>
    <w:multiLevelType w:val="hybridMultilevel"/>
    <w:tmpl w:val="E1202496"/>
    <w:lvl w:ilvl="0" w:tplc="77B01034">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8E37199"/>
    <w:multiLevelType w:val="hybridMultilevel"/>
    <w:tmpl w:val="78C24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A978CE"/>
    <w:multiLevelType w:val="hybridMultilevel"/>
    <w:tmpl w:val="2946BF8C"/>
    <w:lvl w:ilvl="0" w:tplc="E8664158">
      <w:start w:val="1"/>
      <w:numFmt w:val="upperLetter"/>
      <w:lvlText w:val="%1."/>
      <w:lvlJc w:val="left"/>
      <w:pPr>
        <w:ind w:left="360" w:hanging="360"/>
      </w:pPr>
      <w:rPr>
        <w:rFonts w:hint="default"/>
        <w:b/>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F220759"/>
    <w:multiLevelType w:val="hybridMultilevel"/>
    <w:tmpl w:val="682E1F5E"/>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219A43DA"/>
    <w:multiLevelType w:val="hybridMultilevel"/>
    <w:tmpl w:val="8D683278"/>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93F73DB"/>
    <w:multiLevelType w:val="hybridMultilevel"/>
    <w:tmpl w:val="D73A6B34"/>
    <w:lvl w:ilvl="0" w:tplc="4D647150">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DCC6970"/>
    <w:multiLevelType w:val="hybridMultilevel"/>
    <w:tmpl w:val="8E0A7D8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41CA20B2"/>
    <w:multiLevelType w:val="hybridMultilevel"/>
    <w:tmpl w:val="2C506F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292228D"/>
    <w:multiLevelType w:val="hybridMultilevel"/>
    <w:tmpl w:val="A87AE508"/>
    <w:lvl w:ilvl="0" w:tplc="040B0015">
      <w:start w:val="1"/>
      <w:numFmt w:val="upperLetter"/>
      <w:lvlText w:val="%1."/>
      <w:lvlJc w:val="left"/>
      <w:pPr>
        <w:ind w:left="360" w:hanging="360"/>
      </w:pPr>
    </w:lvl>
    <w:lvl w:ilvl="1" w:tplc="FDD80EB4">
      <w:start w:val="1"/>
      <w:numFmt w:val="decimal"/>
      <w:lvlText w:val="%2."/>
      <w:lvlJc w:val="left"/>
      <w:pPr>
        <w:ind w:left="2025" w:hanging="1305"/>
      </w:pPr>
      <w:rPr>
        <w:rFonts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4B4E2490"/>
    <w:multiLevelType w:val="hybridMultilevel"/>
    <w:tmpl w:val="D5DE66D2"/>
    <w:lvl w:ilvl="0" w:tplc="5FC454CC">
      <w:start w:val="1"/>
      <w:numFmt w:val="decimal"/>
      <w:lvlText w:val="%1)"/>
      <w:lvlJc w:val="left"/>
      <w:pPr>
        <w:ind w:left="149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D69688F"/>
    <w:multiLevelType w:val="hybridMultilevel"/>
    <w:tmpl w:val="F836B3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E695F18"/>
    <w:multiLevelType w:val="hybridMultilevel"/>
    <w:tmpl w:val="8EE09F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1A1522"/>
    <w:multiLevelType w:val="hybridMultilevel"/>
    <w:tmpl w:val="E08E38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CAF7965"/>
    <w:multiLevelType w:val="hybridMultilevel"/>
    <w:tmpl w:val="F2C8677C"/>
    <w:lvl w:ilvl="0" w:tplc="040B000F">
      <w:start w:val="1"/>
      <w:numFmt w:val="decimal"/>
      <w:lvlText w:val="%1."/>
      <w:lvlJc w:val="left"/>
      <w:pPr>
        <w:ind w:left="480" w:hanging="360"/>
      </w:pPr>
      <w:rPr>
        <w:rFonts w:hint="default"/>
      </w:rPr>
    </w:lvl>
    <w:lvl w:ilvl="1" w:tplc="040B0019" w:tentative="1">
      <w:start w:val="1"/>
      <w:numFmt w:val="lowerLetter"/>
      <w:lvlText w:val="%2."/>
      <w:lvlJc w:val="left"/>
      <w:pPr>
        <w:ind w:left="1560" w:hanging="360"/>
      </w:pPr>
    </w:lvl>
    <w:lvl w:ilvl="2" w:tplc="040B001B" w:tentative="1">
      <w:start w:val="1"/>
      <w:numFmt w:val="lowerRoman"/>
      <w:lvlText w:val="%3."/>
      <w:lvlJc w:val="right"/>
      <w:pPr>
        <w:ind w:left="2280" w:hanging="180"/>
      </w:pPr>
    </w:lvl>
    <w:lvl w:ilvl="3" w:tplc="040B000F" w:tentative="1">
      <w:start w:val="1"/>
      <w:numFmt w:val="decimal"/>
      <w:lvlText w:val="%4."/>
      <w:lvlJc w:val="left"/>
      <w:pPr>
        <w:ind w:left="3000" w:hanging="360"/>
      </w:pPr>
    </w:lvl>
    <w:lvl w:ilvl="4" w:tplc="040B0019" w:tentative="1">
      <w:start w:val="1"/>
      <w:numFmt w:val="lowerLetter"/>
      <w:lvlText w:val="%5."/>
      <w:lvlJc w:val="left"/>
      <w:pPr>
        <w:ind w:left="3720" w:hanging="360"/>
      </w:pPr>
    </w:lvl>
    <w:lvl w:ilvl="5" w:tplc="040B001B" w:tentative="1">
      <w:start w:val="1"/>
      <w:numFmt w:val="lowerRoman"/>
      <w:lvlText w:val="%6."/>
      <w:lvlJc w:val="right"/>
      <w:pPr>
        <w:ind w:left="4440" w:hanging="180"/>
      </w:pPr>
    </w:lvl>
    <w:lvl w:ilvl="6" w:tplc="040B000F" w:tentative="1">
      <w:start w:val="1"/>
      <w:numFmt w:val="decimal"/>
      <w:lvlText w:val="%7."/>
      <w:lvlJc w:val="left"/>
      <w:pPr>
        <w:ind w:left="5160" w:hanging="360"/>
      </w:pPr>
    </w:lvl>
    <w:lvl w:ilvl="7" w:tplc="040B0019" w:tentative="1">
      <w:start w:val="1"/>
      <w:numFmt w:val="lowerLetter"/>
      <w:lvlText w:val="%8."/>
      <w:lvlJc w:val="left"/>
      <w:pPr>
        <w:ind w:left="5880" w:hanging="360"/>
      </w:pPr>
    </w:lvl>
    <w:lvl w:ilvl="8" w:tplc="040B001B" w:tentative="1">
      <w:start w:val="1"/>
      <w:numFmt w:val="lowerRoman"/>
      <w:lvlText w:val="%9."/>
      <w:lvlJc w:val="right"/>
      <w:pPr>
        <w:ind w:left="6600" w:hanging="180"/>
      </w:pPr>
    </w:lvl>
  </w:abstractNum>
  <w:abstractNum w:abstractNumId="17" w15:restartNumberingAfterBreak="0">
    <w:nsid w:val="5D2947DF"/>
    <w:multiLevelType w:val="hybridMultilevel"/>
    <w:tmpl w:val="11A8C38E"/>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5F784914"/>
    <w:multiLevelType w:val="hybridMultilevel"/>
    <w:tmpl w:val="97785724"/>
    <w:lvl w:ilvl="0" w:tplc="408A6AB2">
      <w:start w:val="3"/>
      <w:numFmt w:val="bullet"/>
      <w:lvlText w:val=""/>
      <w:lvlJc w:val="left"/>
      <w:pPr>
        <w:ind w:left="720" w:hanging="360"/>
      </w:pPr>
      <w:rPr>
        <w:rFonts w:ascii="Symbol" w:eastAsia="Calibri" w:hAnsi="Symbol"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442111F"/>
    <w:multiLevelType w:val="hybridMultilevel"/>
    <w:tmpl w:val="CE12061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FC20FF7"/>
    <w:multiLevelType w:val="hybridMultilevel"/>
    <w:tmpl w:val="83BE9450"/>
    <w:lvl w:ilvl="0" w:tplc="2E46BED4">
      <w:start w:val="1"/>
      <w:numFmt w:val="decimal"/>
      <w:lvlText w:val="%1."/>
      <w:lvlJc w:val="left"/>
      <w:pPr>
        <w:ind w:left="1854" w:hanging="360"/>
      </w:pPr>
      <w:rPr>
        <w:rFonts w:ascii="Arial" w:eastAsia="Calibri" w:hAnsi="Arial" w:cs="Calibri"/>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num w:numId="1">
    <w:abstractNumId w:val="11"/>
  </w:num>
  <w:num w:numId="2">
    <w:abstractNumId w:val="19"/>
  </w:num>
  <w:num w:numId="3">
    <w:abstractNumId w:val="7"/>
  </w:num>
  <w:num w:numId="4">
    <w:abstractNumId w:val="9"/>
  </w:num>
  <w:num w:numId="5">
    <w:abstractNumId w:val="17"/>
  </w:num>
  <w:num w:numId="6">
    <w:abstractNumId w:val="6"/>
  </w:num>
  <w:num w:numId="7">
    <w:abstractNumId w:val="16"/>
  </w:num>
  <w:num w:numId="8">
    <w:abstractNumId w:val="8"/>
  </w:num>
  <w:num w:numId="9">
    <w:abstractNumId w:val="1"/>
  </w:num>
  <w:num w:numId="10">
    <w:abstractNumId w:val="12"/>
  </w:num>
  <w:num w:numId="11">
    <w:abstractNumId w:val="20"/>
  </w:num>
  <w:num w:numId="12">
    <w:abstractNumId w:val="5"/>
  </w:num>
  <w:num w:numId="13">
    <w:abstractNumId w:val="18"/>
  </w:num>
  <w:num w:numId="14">
    <w:abstractNumId w:val="3"/>
  </w:num>
  <w:num w:numId="15">
    <w:abstractNumId w:val="0"/>
  </w:num>
  <w:num w:numId="16">
    <w:abstractNumId w:val="13"/>
  </w:num>
  <w:num w:numId="17">
    <w:abstractNumId w:val="15"/>
  </w:num>
  <w:num w:numId="18">
    <w:abstractNumId w:val="10"/>
  </w:num>
  <w:num w:numId="19">
    <w:abstractNumId w:val="4"/>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1304"/>
  <w:autoHyphenation/>
  <w:hyphenationZone w:val="425"/>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EF"/>
    <w:rsid w:val="000022E6"/>
    <w:rsid w:val="00003D0B"/>
    <w:rsid w:val="000057B3"/>
    <w:rsid w:val="00006EBD"/>
    <w:rsid w:val="00006F82"/>
    <w:rsid w:val="00007E01"/>
    <w:rsid w:val="000121EA"/>
    <w:rsid w:val="0001261E"/>
    <w:rsid w:val="00015027"/>
    <w:rsid w:val="0002180A"/>
    <w:rsid w:val="00026593"/>
    <w:rsid w:val="00031618"/>
    <w:rsid w:val="00035456"/>
    <w:rsid w:val="0004216A"/>
    <w:rsid w:val="00052DA6"/>
    <w:rsid w:val="000557D0"/>
    <w:rsid w:val="00062F9E"/>
    <w:rsid w:val="00066128"/>
    <w:rsid w:val="000764BC"/>
    <w:rsid w:val="000774C9"/>
    <w:rsid w:val="00082517"/>
    <w:rsid w:val="0008396D"/>
    <w:rsid w:val="0008514E"/>
    <w:rsid w:val="00086FB9"/>
    <w:rsid w:val="00092005"/>
    <w:rsid w:val="000A5D92"/>
    <w:rsid w:val="000A7474"/>
    <w:rsid w:val="000B1C23"/>
    <w:rsid w:val="000B2A70"/>
    <w:rsid w:val="000B6BFD"/>
    <w:rsid w:val="000B73DE"/>
    <w:rsid w:val="000C36E6"/>
    <w:rsid w:val="000D10B3"/>
    <w:rsid w:val="000D119F"/>
    <w:rsid w:val="000E4CAC"/>
    <w:rsid w:val="000E6300"/>
    <w:rsid w:val="000F351F"/>
    <w:rsid w:val="000F3B5A"/>
    <w:rsid w:val="000F5087"/>
    <w:rsid w:val="00104863"/>
    <w:rsid w:val="001054B6"/>
    <w:rsid w:val="00111824"/>
    <w:rsid w:val="001119ED"/>
    <w:rsid w:val="00115113"/>
    <w:rsid w:val="0013252F"/>
    <w:rsid w:val="00132946"/>
    <w:rsid w:val="00132FE5"/>
    <w:rsid w:val="001331F2"/>
    <w:rsid w:val="00136593"/>
    <w:rsid w:val="00137CE7"/>
    <w:rsid w:val="00143D5C"/>
    <w:rsid w:val="001469F9"/>
    <w:rsid w:val="00153C80"/>
    <w:rsid w:val="00170D8A"/>
    <w:rsid w:val="00170F68"/>
    <w:rsid w:val="001730F2"/>
    <w:rsid w:val="00174CC2"/>
    <w:rsid w:val="001807B9"/>
    <w:rsid w:val="0018744C"/>
    <w:rsid w:val="00193107"/>
    <w:rsid w:val="0019425C"/>
    <w:rsid w:val="00196217"/>
    <w:rsid w:val="001B76CF"/>
    <w:rsid w:val="001C2B9E"/>
    <w:rsid w:val="001C530B"/>
    <w:rsid w:val="001C5512"/>
    <w:rsid w:val="001C593B"/>
    <w:rsid w:val="001C5D2E"/>
    <w:rsid w:val="001C750B"/>
    <w:rsid w:val="001C7B4D"/>
    <w:rsid w:val="001E2966"/>
    <w:rsid w:val="001E3960"/>
    <w:rsid w:val="001E77AE"/>
    <w:rsid w:val="001F12FD"/>
    <w:rsid w:val="001F354B"/>
    <w:rsid w:val="001F74EF"/>
    <w:rsid w:val="00201ADE"/>
    <w:rsid w:val="00204075"/>
    <w:rsid w:val="00204D28"/>
    <w:rsid w:val="00210E07"/>
    <w:rsid w:val="0021447D"/>
    <w:rsid w:val="002216A9"/>
    <w:rsid w:val="002231A1"/>
    <w:rsid w:val="002272EE"/>
    <w:rsid w:val="0023086C"/>
    <w:rsid w:val="00233606"/>
    <w:rsid w:val="00250449"/>
    <w:rsid w:val="00253F9E"/>
    <w:rsid w:val="00255CE2"/>
    <w:rsid w:val="00260092"/>
    <w:rsid w:val="00264C7C"/>
    <w:rsid w:val="00266FD9"/>
    <w:rsid w:val="00272B0C"/>
    <w:rsid w:val="002806F0"/>
    <w:rsid w:val="00284340"/>
    <w:rsid w:val="00285762"/>
    <w:rsid w:val="00292320"/>
    <w:rsid w:val="0029471A"/>
    <w:rsid w:val="00297F6A"/>
    <w:rsid w:val="002B2425"/>
    <w:rsid w:val="002C0863"/>
    <w:rsid w:val="002C15DB"/>
    <w:rsid w:val="002D2E77"/>
    <w:rsid w:val="002D6EEA"/>
    <w:rsid w:val="002E1D96"/>
    <w:rsid w:val="002F23A6"/>
    <w:rsid w:val="002F57D7"/>
    <w:rsid w:val="002F71A1"/>
    <w:rsid w:val="002F73C2"/>
    <w:rsid w:val="00305407"/>
    <w:rsid w:val="00305D44"/>
    <w:rsid w:val="0030776C"/>
    <w:rsid w:val="00307DDC"/>
    <w:rsid w:val="00313F0B"/>
    <w:rsid w:val="00315483"/>
    <w:rsid w:val="00333356"/>
    <w:rsid w:val="00342A15"/>
    <w:rsid w:val="003556B7"/>
    <w:rsid w:val="003557DA"/>
    <w:rsid w:val="0036069E"/>
    <w:rsid w:val="00361D8E"/>
    <w:rsid w:val="00363571"/>
    <w:rsid w:val="00365626"/>
    <w:rsid w:val="0036757D"/>
    <w:rsid w:val="00367816"/>
    <w:rsid w:val="0037120B"/>
    <w:rsid w:val="003808DB"/>
    <w:rsid w:val="003869B3"/>
    <w:rsid w:val="003912A1"/>
    <w:rsid w:val="003A0BCD"/>
    <w:rsid w:val="003A2F2D"/>
    <w:rsid w:val="003A2FA7"/>
    <w:rsid w:val="003A4D8D"/>
    <w:rsid w:val="003A7365"/>
    <w:rsid w:val="003B036B"/>
    <w:rsid w:val="003B305C"/>
    <w:rsid w:val="003B6C2C"/>
    <w:rsid w:val="003C2194"/>
    <w:rsid w:val="003C59D1"/>
    <w:rsid w:val="003D0A6E"/>
    <w:rsid w:val="003D0B5E"/>
    <w:rsid w:val="003D4FF3"/>
    <w:rsid w:val="003D5171"/>
    <w:rsid w:val="00400A4F"/>
    <w:rsid w:val="00401AA9"/>
    <w:rsid w:val="00402DF2"/>
    <w:rsid w:val="00422B67"/>
    <w:rsid w:val="004256C7"/>
    <w:rsid w:val="00435316"/>
    <w:rsid w:val="004526FA"/>
    <w:rsid w:val="00453131"/>
    <w:rsid w:val="00455D7E"/>
    <w:rsid w:val="00460D1C"/>
    <w:rsid w:val="00462997"/>
    <w:rsid w:val="00467143"/>
    <w:rsid w:val="00470C62"/>
    <w:rsid w:val="00473AD5"/>
    <w:rsid w:val="00474E86"/>
    <w:rsid w:val="00475356"/>
    <w:rsid w:val="00483F2C"/>
    <w:rsid w:val="00484A5A"/>
    <w:rsid w:val="00493798"/>
    <w:rsid w:val="004A5771"/>
    <w:rsid w:val="004A5AD7"/>
    <w:rsid w:val="004A6D4F"/>
    <w:rsid w:val="004B161D"/>
    <w:rsid w:val="004C4DD9"/>
    <w:rsid w:val="004C6470"/>
    <w:rsid w:val="004D2462"/>
    <w:rsid w:val="004D5943"/>
    <w:rsid w:val="004D637C"/>
    <w:rsid w:val="004E13C8"/>
    <w:rsid w:val="004E418C"/>
    <w:rsid w:val="004F07A1"/>
    <w:rsid w:val="00515700"/>
    <w:rsid w:val="0052766F"/>
    <w:rsid w:val="00541ED5"/>
    <w:rsid w:val="00546B5F"/>
    <w:rsid w:val="0055507A"/>
    <w:rsid w:val="00557017"/>
    <w:rsid w:val="00561388"/>
    <w:rsid w:val="005725DE"/>
    <w:rsid w:val="00576991"/>
    <w:rsid w:val="005827DE"/>
    <w:rsid w:val="00583BE5"/>
    <w:rsid w:val="005851EA"/>
    <w:rsid w:val="005857D3"/>
    <w:rsid w:val="005951D1"/>
    <w:rsid w:val="00595434"/>
    <w:rsid w:val="00596223"/>
    <w:rsid w:val="005A25B5"/>
    <w:rsid w:val="005A621E"/>
    <w:rsid w:val="005A6D1C"/>
    <w:rsid w:val="005B383B"/>
    <w:rsid w:val="005C0CE0"/>
    <w:rsid w:val="005C2F27"/>
    <w:rsid w:val="005C512E"/>
    <w:rsid w:val="005C5213"/>
    <w:rsid w:val="005C5281"/>
    <w:rsid w:val="005C531F"/>
    <w:rsid w:val="005C6740"/>
    <w:rsid w:val="005D3707"/>
    <w:rsid w:val="005D7903"/>
    <w:rsid w:val="005D7DE2"/>
    <w:rsid w:val="005F5353"/>
    <w:rsid w:val="00602638"/>
    <w:rsid w:val="006046A2"/>
    <w:rsid w:val="00610211"/>
    <w:rsid w:val="00611E0B"/>
    <w:rsid w:val="00622659"/>
    <w:rsid w:val="00622E5E"/>
    <w:rsid w:val="006328CA"/>
    <w:rsid w:val="00641C00"/>
    <w:rsid w:val="00651F3B"/>
    <w:rsid w:val="00663EE1"/>
    <w:rsid w:val="00671337"/>
    <w:rsid w:val="00673422"/>
    <w:rsid w:val="00675644"/>
    <w:rsid w:val="0068370F"/>
    <w:rsid w:val="00692ED7"/>
    <w:rsid w:val="006952D4"/>
    <w:rsid w:val="006A2913"/>
    <w:rsid w:val="006A6C02"/>
    <w:rsid w:val="006A7B8E"/>
    <w:rsid w:val="006B2D70"/>
    <w:rsid w:val="006B633A"/>
    <w:rsid w:val="006B67BE"/>
    <w:rsid w:val="006C2220"/>
    <w:rsid w:val="006C5F6F"/>
    <w:rsid w:val="006C7348"/>
    <w:rsid w:val="006D761C"/>
    <w:rsid w:val="006E4910"/>
    <w:rsid w:val="006E6D01"/>
    <w:rsid w:val="006F4CCC"/>
    <w:rsid w:val="00701277"/>
    <w:rsid w:val="0070384F"/>
    <w:rsid w:val="00711260"/>
    <w:rsid w:val="00712246"/>
    <w:rsid w:val="0072678C"/>
    <w:rsid w:val="00730E4B"/>
    <w:rsid w:val="007608F0"/>
    <w:rsid w:val="00763309"/>
    <w:rsid w:val="0077060B"/>
    <w:rsid w:val="00772836"/>
    <w:rsid w:val="007808A4"/>
    <w:rsid w:val="007863DE"/>
    <w:rsid w:val="0078699D"/>
    <w:rsid w:val="00792FBD"/>
    <w:rsid w:val="007A1B56"/>
    <w:rsid w:val="007A3306"/>
    <w:rsid w:val="007A3EAB"/>
    <w:rsid w:val="007A69AB"/>
    <w:rsid w:val="007B1905"/>
    <w:rsid w:val="007B2069"/>
    <w:rsid w:val="007B3EAE"/>
    <w:rsid w:val="007B6BA0"/>
    <w:rsid w:val="007C50F9"/>
    <w:rsid w:val="007D0841"/>
    <w:rsid w:val="007F0871"/>
    <w:rsid w:val="007F1CFC"/>
    <w:rsid w:val="007F22FB"/>
    <w:rsid w:val="007F57D7"/>
    <w:rsid w:val="007F76B5"/>
    <w:rsid w:val="00804D38"/>
    <w:rsid w:val="00813CA2"/>
    <w:rsid w:val="00821BEB"/>
    <w:rsid w:val="00822186"/>
    <w:rsid w:val="00835F7C"/>
    <w:rsid w:val="00843349"/>
    <w:rsid w:val="00846373"/>
    <w:rsid w:val="00847C51"/>
    <w:rsid w:val="00854F8D"/>
    <w:rsid w:val="00861364"/>
    <w:rsid w:val="00862486"/>
    <w:rsid w:val="00863C65"/>
    <w:rsid w:val="00872ED3"/>
    <w:rsid w:val="00874567"/>
    <w:rsid w:val="00880253"/>
    <w:rsid w:val="00881853"/>
    <w:rsid w:val="0089178C"/>
    <w:rsid w:val="00891CA9"/>
    <w:rsid w:val="00897042"/>
    <w:rsid w:val="008C272A"/>
    <w:rsid w:val="008C680E"/>
    <w:rsid w:val="008C6E6E"/>
    <w:rsid w:val="008D1AC9"/>
    <w:rsid w:val="008D1B09"/>
    <w:rsid w:val="008D26D8"/>
    <w:rsid w:val="008D2D22"/>
    <w:rsid w:val="008E07CA"/>
    <w:rsid w:val="008E3E53"/>
    <w:rsid w:val="008E52B9"/>
    <w:rsid w:val="008F57E6"/>
    <w:rsid w:val="008F6B0F"/>
    <w:rsid w:val="009038AC"/>
    <w:rsid w:val="00910929"/>
    <w:rsid w:val="00911813"/>
    <w:rsid w:val="00923C3E"/>
    <w:rsid w:val="00924D63"/>
    <w:rsid w:val="00925764"/>
    <w:rsid w:val="00927DF6"/>
    <w:rsid w:val="0093348F"/>
    <w:rsid w:val="00942CF5"/>
    <w:rsid w:val="00943186"/>
    <w:rsid w:val="0094381F"/>
    <w:rsid w:val="0094635E"/>
    <w:rsid w:val="00952F9E"/>
    <w:rsid w:val="009636A9"/>
    <w:rsid w:val="009666F0"/>
    <w:rsid w:val="009746B8"/>
    <w:rsid w:val="009760F6"/>
    <w:rsid w:val="00986BB2"/>
    <w:rsid w:val="009937A5"/>
    <w:rsid w:val="00996D8F"/>
    <w:rsid w:val="00997397"/>
    <w:rsid w:val="009A422E"/>
    <w:rsid w:val="009C1B44"/>
    <w:rsid w:val="009C2ED7"/>
    <w:rsid w:val="009C32A7"/>
    <w:rsid w:val="009C6156"/>
    <w:rsid w:val="009C6794"/>
    <w:rsid w:val="009D0A1C"/>
    <w:rsid w:val="009D2AE0"/>
    <w:rsid w:val="009D39B3"/>
    <w:rsid w:val="009D4A7F"/>
    <w:rsid w:val="009D74DC"/>
    <w:rsid w:val="009E4CE7"/>
    <w:rsid w:val="009E66AB"/>
    <w:rsid w:val="009F4A20"/>
    <w:rsid w:val="009F5E88"/>
    <w:rsid w:val="009F7D97"/>
    <w:rsid w:val="00A02858"/>
    <w:rsid w:val="00A048E7"/>
    <w:rsid w:val="00A064E5"/>
    <w:rsid w:val="00A23A62"/>
    <w:rsid w:val="00A24955"/>
    <w:rsid w:val="00A33A30"/>
    <w:rsid w:val="00A401B0"/>
    <w:rsid w:val="00A43F06"/>
    <w:rsid w:val="00A4663A"/>
    <w:rsid w:val="00A5400E"/>
    <w:rsid w:val="00A55F43"/>
    <w:rsid w:val="00A64A7C"/>
    <w:rsid w:val="00A70D54"/>
    <w:rsid w:val="00A717EC"/>
    <w:rsid w:val="00A736E2"/>
    <w:rsid w:val="00A739C0"/>
    <w:rsid w:val="00A73A60"/>
    <w:rsid w:val="00A95D54"/>
    <w:rsid w:val="00A95FBE"/>
    <w:rsid w:val="00AA18C7"/>
    <w:rsid w:val="00AA3526"/>
    <w:rsid w:val="00AA4FC5"/>
    <w:rsid w:val="00AA59C5"/>
    <w:rsid w:val="00AB4A18"/>
    <w:rsid w:val="00AB68C3"/>
    <w:rsid w:val="00AC1FD5"/>
    <w:rsid w:val="00AC287C"/>
    <w:rsid w:val="00AC4EDF"/>
    <w:rsid w:val="00AE024E"/>
    <w:rsid w:val="00AF219C"/>
    <w:rsid w:val="00AF4440"/>
    <w:rsid w:val="00B03951"/>
    <w:rsid w:val="00B06ABA"/>
    <w:rsid w:val="00B07623"/>
    <w:rsid w:val="00B07884"/>
    <w:rsid w:val="00B134F7"/>
    <w:rsid w:val="00B216DB"/>
    <w:rsid w:val="00B276DA"/>
    <w:rsid w:val="00B322B8"/>
    <w:rsid w:val="00B370F7"/>
    <w:rsid w:val="00B43D7A"/>
    <w:rsid w:val="00B44796"/>
    <w:rsid w:val="00B542E4"/>
    <w:rsid w:val="00B557E2"/>
    <w:rsid w:val="00B67678"/>
    <w:rsid w:val="00B676C1"/>
    <w:rsid w:val="00B72C99"/>
    <w:rsid w:val="00B7713D"/>
    <w:rsid w:val="00B833D4"/>
    <w:rsid w:val="00B8727C"/>
    <w:rsid w:val="00B9027E"/>
    <w:rsid w:val="00B90716"/>
    <w:rsid w:val="00B92648"/>
    <w:rsid w:val="00BA2BEF"/>
    <w:rsid w:val="00BA7B2F"/>
    <w:rsid w:val="00BB5A73"/>
    <w:rsid w:val="00BB698F"/>
    <w:rsid w:val="00BC3417"/>
    <w:rsid w:val="00BC4B85"/>
    <w:rsid w:val="00BE11C9"/>
    <w:rsid w:val="00BF2FF0"/>
    <w:rsid w:val="00BF7C24"/>
    <w:rsid w:val="00C050E1"/>
    <w:rsid w:val="00C05310"/>
    <w:rsid w:val="00C06019"/>
    <w:rsid w:val="00C06366"/>
    <w:rsid w:val="00C10625"/>
    <w:rsid w:val="00C15E7A"/>
    <w:rsid w:val="00C16825"/>
    <w:rsid w:val="00C16C58"/>
    <w:rsid w:val="00C20821"/>
    <w:rsid w:val="00C228C1"/>
    <w:rsid w:val="00C23EFC"/>
    <w:rsid w:val="00C30190"/>
    <w:rsid w:val="00C4279E"/>
    <w:rsid w:val="00C4417A"/>
    <w:rsid w:val="00C5561E"/>
    <w:rsid w:val="00C56B64"/>
    <w:rsid w:val="00C651D8"/>
    <w:rsid w:val="00C727A2"/>
    <w:rsid w:val="00C815CC"/>
    <w:rsid w:val="00C8280A"/>
    <w:rsid w:val="00C83036"/>
    <w:rsid w:val="00C87B68"/>
    <w:rsid w:val="00C94328"/>
    <w:rsid w:val="00C948A8"/>
    <w:rsid w:val="00CA4FCE"/>
    <w:rsid w:val="00CB0542"/>
    <w:rsid w:val="00CB102F"/>
    <w:rsid w:val="00CB5088"/>
    <w:rsid w:val="00CC2223"/>
    <w:rsid w:val="00CC2CEA"/>
    <w:rsid w:val="00CC72B4"/>
    <w:rsid w:val="00CE07AF"/>
    <w:rsid w:val="00CF220F"/>
    <w:rsid w:val="00D06231"/>
    <w:rsid w:val="00D10494"/>
    <w:rsid w:val="00D1768F"/>
    <w:rsid w:val="00D20758"/>
    <w:rsid w:val="00D25E79"/>
    <w:rsid w:val="00D326A3"/>
    <w:rsid w:val="00D328ED"/>
    <w:rsid w:val="00D335D4"/>
    <w:rsid w:val="00D33800"/>
    <w:rsid w:val="00D3569E"/>
    <w:rsid w:val="00D365F9"/>
    <w:rsid w:val="00D4633D"/>
    <w:rsid w:val="00D50589"/>
    <w:rsid w:val="00D52831"/>
    <w:rsid w:val="00D56633"/>
    <w:rsid w:val="00D70D69"/>
    <w:rsid w:val="00D7166B"/>
    <w:rsid w:val="00D74EE3"/>
    <w:rsid w:val="00D77131"/>
    <w:rsid w:val="00D872D5"/>
    <w:rsid w:val="00D926D9"/>
    <w:rsid w:val="00D95897"/>
    <w:rsid w:val="00DB0003"/>
    <w:rsid w:val="00DB250C"/>
    <w:rsid w:val="00DB5B4F"/>
    <w:rsid w:val="00DC4AE9"/>
    <w:rsid w:val="00DC75BD"/>
    <w:rsid w:val="00DC7691"/>
    <w:rsid w:val="00DD1C73"/>
    <w:rsid w:val="00DD3898"/>
    <w:rsid w:val="00DE5CBA"/>
    <w:rsid w:val="00DF20BD"/>
    <w:rsid w:val="00E02847"/>
    <w:rsid w:val="00E07891"/>
    <w:rsid w:val="00E07CE7"/>
    <w:rsid w:val="00E25F5E"/>
    <w:rsid w:val="00E260EE"/>
    <w:rsid w:val="00E261CD"/>
    <w:rsid w:val="00E33AB2"/>
    <w:rsid w:val="00E416E7"/>
    <w:rsid w:val="00E4595D"/>
    <w:rsid w:val="00E46C24"/>
    <w:rsid w:val="00E47D8E"/>
    <w:rsid w:val="00E616A9"/>
    <w:rsid w:val="00E62727"/>
    <w:rsid w:val="00E70D5F"/>
    <w:rsid w:val="00E80B32"/>
    <w:rsid w:val="00E81E55"/>
    <w:rsid w:val="00E92C6D"/>
    <w:rsid w:val="00E96CCF"/>
    <w:rsid w:val="00EA08F1"/>
    <w:rsid w:val="00EA0F24"/>
    <w:rsid w:val="00EA1E86"/>
    <w:rsid w:val="00EA44A0"/>
    <w:rsid w:val="00EB1E98"/>
    <w:rsid w:val="00EB2ECF"/>
    <w:rsid w:val="00EB58DC"/>
    <w:rsid w:val="00EC2234"/>
    <w:rsid w:val="00EC4477"/>
    <w:rsid w:val="00EC4D0B"/>
    <w:rsid w:val="00ED546E"/>
    <w:rsid w:val="00EE1D98"/>
    <w:rsid w:val="00EE2D60"/>
    <w:rsid w:val="00EE3C95"/>
    <w:rsid w:val="00EE3D30"/>
    <w:rsid w:val="00EF20EA"/>
    <w:rsid w:val="00EF29DE"/>
    <w:rsid w:val="00F10052"/>
    <w:rsid w:val="00F1691B"/>
    <w:rsid w:val="00F203B4"/>
    <w:rsid w:val="00F25235"/>
    <w:rsid w:val="00F27448"/>
    <w:rsid w:val="00F32011"/>
    <w:rsid w:val="00F35E3A"/>
    <w:rsid w:val="00F44E5E"/>
    <w:rsid w:val="00F551A8"/>
    <w:rsid w:val="00F56270"/>
    <w:rsid w:val="00F62A93"/>
    <w:rsid w:val="00F73267"/>
    <w:rsid w:val="00F744C2"/>
    <w:rsid w:val="00F74BD4"/>
    <w:rsid w:val="00F82046"/>
    <w:rsid w:val="00FA41B6"/>
    <w:rsid w:val="00FA7CD7"/>
    <w:rsid w:val="00FB7AF4"/>
    <w:rsid w:val="00FC30ED"/>
    <w:rsid w:val="00FC4B2D"/>
    <w:rsid w:val="00FC6729"/>
    <w:rsid w:val="00FD2D77"/>
    <w:rsid w:val="00FD3117"/>
    <w:rsid w:val="00FE067C"/>
    <w:rsid w:val="00FE4813"/>
    <w:rsid w:val="00FF09CD"/>
    <w:rsid w:val="00FF350E"/>
    <w:rsid w:val="00FF45E6"/>
    <w:rsid w:val="00FF6D02"/>
    <w:rsid w:val="00FF6E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9B0AB1C9-4D8D-408E-9470-14CAC722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Calibri"/>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5D7903"/>
    <w:rPr>
      <w:szCs w:val="22"/>
      <w:lang w:eastAsia="en-US"/>
    </w:rPr>
  </w:style>
  <w:style w:type="paragraph" w:styleId="Otsikko1">
    <w:name w:val="heading 1"/>
    <w:basedOn w:val="Normaali"/>
    <w:next w:val="Normaali"/>
    <w:link w:val="Otsikko1Char"/>
    <w:uiPriority w:val="9"/>
    <w:qFormat/>
    <w:rsid w:val="00AF219C"/>
    <w:pPr>
      <w:spacing w:before="60" w:after="60"/>
      <w:outlineLvl w:val="0"/>
    </w:pPr>
    <w:rPr>
      <w:b/>
      <w:sz w:val="18"/>
      <w:szCs w:val="18"/>
    </w:rPr>
  </w:style>
  <w:style w:type="paragraph" w:styleId="Otsikko2">
    <w:name w:val="heading 2"/>
    <w:basedOn w:val="Normaali"/>
    <w:next w:val="Normaali"/>
    <w:link w:val="Otsikko2Char"/>
    <w:uiPriority w:val="9"/>
    <w:unhideWhenUsed/>
    <w:qFormat/>
    <w:rsid w:val="002F73C2"/>
    <w:pPr>
      <w:spacing w:before="120" w:after="20" w:line="276" w:lineRule="auto"/>
      <w:ind w:right="-108"/>
      <w:outlineLvl w:val="1"/>
    </w:pPr>
    <w:rPr>
      <w:b/>
      <w:sz w:val="16"/>
      <w:szCs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1F7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D77131"/>
    <w:rPr>
      <w:rFonts w:ascii="Tahoma" w:hAnsi="Tahoma" w:cs="Tahoma"/>
      <w:sz w:val="16"/>
      <w:szCs w:val="16"/>
    </w:rPr>
  </w:style>
  <w:style w:type="character" w:customStyle="1" w:styleId="SelitetekstiChar">
    <w:name w:val="Seliteteksti Char"/>
    <w:link w:val="Seliteteksti"/>
    <w:uiPriority w:val="99"/>
    <w:semiHidden/>
    <w:rsid w:val="00D77131"/>
    <w:rPr>
      <w:rFonts w:ascii="Tahoma" w:hAnsi="Tahoma" w:cs="Tahoma"/>
      <w:sz w:val="16"/>
      <w:szCs w:val="16"/>
    </w:rPr>
  </w:style>
  <w:style w:type="character" w:styleId="Hyperlinkki">
    <w:name w:val="Hyperlink"/>
    <w:uiPriority w:val="99"/>
    <w:unhideWhenUsed/>
    <w:rsid w:val="00292320"/>
    <w:rPr>
      <w:color w:val="0000FF"/>
      <w:u w:val="single"/>
    </w:rPr>
  </w:style>
  <w:style w:type="paragraph" w:styleId="Yltunniste">
    <w:name w:val="header"/>
    <w:basedOn w:val="Normaali"/>
    <w:link w:val="YltunnisteChar"/>
    <w:uiPriority w:val="99"/>
    <w:unhideWhenUsed/>
    <w:rsid w:val="001E2966"/>
    <w:pPr>
      <w:tabs>
        <w:tab w:val="center" w:pos="4819"/>
        <w:tab w:val="right" w:pos="9638"/>
      </w:tabs>
    </w:pPr>
  </w:style>
  <w:style w:type="character" w:customStyle="1" w:styleId="YltunnisteChar">
    <w:name w:val="Ylätunniste Char"/>
    <w:link w:val="Yltunniste"/>
    <w:uiPriority w:val="99"/>
    <w:rsid w:val="001E2966"/>
    <w:rPr>
      <w:szCs w:val="22"/>
      <w:lang w:eastAsia="en-US"/>
    </w:rPr>
  </w:style>
  <w:style w:type="paragraph" w:styleId="Alatunniste">
    <w:name w:val="footer"/>
    <w:basedOn w:val="Normaali"/>
    <w:link w:val="AlatunnisteChar"/>
    <w:uiPriority w:val="99"/>
    <w:unhideWhenUsed/>
    <w:rsid w:val="001E2966"/>
    <w:pPr>
      <w:tabs>
        <w:tab w:val="center" w:pos="4819"/>
        <w:tab w:val="right" w:pos="9638"/>
      </w:tabs>
    </w:pPr>
  </w:style>
  <w:style w:type="character" w:customStyle="1" w:styleId="AlatunnisteChar">
    <w:name w:val="Alatunniste Char"/>
    <w:link w:val="Alatunniste"/>
    <w:uiPriority w:val="99"/>
    <w:rsid w:val="001E2966"/>
    <w:rPr>
      <w:szCs w:val="22"/>
      <w:lang w:eastAsia="en-US"/>
    </w:rPr>
  </w:style>
  <w:style w:type="paragraph" w:styleId="Luettelokappale">
    <w:name w:val="List Paragraph"/>
    <w:basedOn w:val="Normaali"/>
    <w:uiPriority w:val="34"/>
    <w:qFormat/>
    <w:rsid w:val="00E96CCF"/>
    <w:pPr>
      <w:ind w:left="1304"/>
    </w:pPr>
  </w:style>
  <w:style w:type="character" w:customStyle="1" w:styleId="Otsikko1Char">
    <w:name w:val="Otsikko 1 Char"/>
    <w:basedOn w:val="Kappaleenoletusfontti"/>
    <w:link w:val="Otsikko1"/>
    <w:uiPriority w:val="9"/>
    <w:rsid w:val="00AF219C"/>
    <w:rPr>
      <w:b/>
      <w:sz w:val="18"/>
      <w:szCs w:val="18"/>
      <w:lang w:eastAsia="en-US"/>
    </w:rPr>
  </w:style>
  <w:style w:type="character" w:customStyle="1" w:styleId="Otsikko2Char">
    <w:name w:val="Otsikko 2 Char"/>
    <w:basedOn w:val="Kappaleenoletusfontti"/>
    <w:link w:val="Otsikko2"/>
    <w:uiPriority w:val="9"/>
    <w:rsid w:val="002F73C2"/>
    <w:rPr>
      <w:b/>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7325">
      <w:bodyDiv w:val="1"/>
      <w:marLeft w:val="0"/>
      <w:marRight w:val="0"/>
      <w:marTop w:val="0"/>
      <w:marBottom w:val="0"/>
      <w:divBdr>
        <w:top w:val="none" w:sz="0" w:space="0" w:color="auto"/>
        <w:left w:val="none" w:sz="0" w:space="0" w:color="auto"/>
        <w:bottom w:val="none" w:sz="0" w:space="0" w:color="auto"/>
        <w:right w:val="none" w:sz="0" w:space="0" w:color="auto"/>
      </w:divBdr>
    </w:div>
    <w:div w:id="1256283983">
      <w:bodyDiv w:val="1"/>
      <w:marLeft w:val="0"/>
      <w:marRight w:val="0"/>
      <w:marTop w:val="0"/>
      <w:marBottom w:val="0"/>
      <w:divBdr>
        <w:top w:val="none" w:sz="0" w:space="0" w:color="auto"/>
        <w:left w:val="none" w:sz="0" w:space="0" w:color="auto"/>
        <w:bottom w:val="none" w:sz="0" w:space="0" w:color="auto"/>
        <w:right w:val="none" w:sz="0" w:space="0" w:color="auto"/>
      </w:divBdr>
    </w:div>
    <w:div w:id="1474981833">
      <w:bodyDiv w:val="1"/>
      <w:marLeft w:val="0"/>
      <w:marRight w:val="0"/>
      <w:marTop w:val="0"/>
      <w:marBottom w:val="0"/>
      <w:divBdr>
        <w:top w:val="none" w:sz="0" w:space="0" w:color="auto"/>
        <w:left w:val="none" w:sz="0" w:space="0" w:color="auto"/>
        <w:bottom w:val="none" w:sz="0" w:space="0" w:color="auto"/>
        <w:right w:val="none" w:sz="0" w:space="0" w:color="auto"/>
      </w:divBdr>
    </w:div>
    <w:div w:id="1597595410">
      <w:bodyDiv w:val="1"/>
      <w:marLeft w:val="0"/>
      <w:marRight w:val="0"/>
      <w:marTop w:val="0"/>
      <w:marBottom w:val="0"/>
      <w:divBdr>
        <w:top w:val="none" w:sz="0" w:space="0" w:color="auto"/>
        <w:left w:val="none" w:sz="0" w:space="0" w:color="auto"/>
        <w:bottom w:val="none" w:sz="0" w:space="0" w:color="auto"/>
        <w:right w:val="none" w:sz="0" w:space="0" w:color="auto"/>
      </w:divBdr>
    </w:div>
    <w:div w:id="1829785841">
      <w:bodyDiv w:val="1"/>
      <w:marLeft w:val="0"/>
      <w:marRight w:val="0"/>
      <w:marTop w:val="0"/>
      <w:marBottom w:val="0"/>
      <w:divBdr>
        <w:top w:val="none" w:sz="0" w:space="0" w:color="auto"/>
        <w:left w:val="none" w:sz="0" w:space="0" w:color="auto"/>
        <w:bottom w:val="none" w:sz="0" w:space="0" w:color="auto"/>
        <w:right w:val="none" w:sz="0" w:space="0" w:color="auto"/>
      </w:divBdr>
    </w:div>
    <w:div w:id="2081437808">
      <w:bodyDiv w:val="1"/>
      <w:marLeft w:val="0"/>
      <w:marRight w:val="0"/>
      <w:marTop w:val="0"/>
      <w:marBottom w:val="0"/>
      <w:divBdr>
        <w:top w:val="none" w:sz="0" w:space="0" w:color="auto"/>
        <w:left w:val="none" w:sz="0" w:space="0" w:color="auto"/>
        <w:bottom w:val="none" w:sz="0" w:space="0" w:color="auto"/>
        <w:right w:val="none" w:sz="0" w:space="0" w:color="auto"/>
      </w:divBdr>
    </w:div>
    <w:div w:id="21241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mavi.fi\tiedostot\yhteiset\lomake\lomake1\INTERV_mavi\2017\kirjaamo@ruokavirast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F19E-A5D9-4B83-8F49-9C24A5D4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9142</Characters>
  <Application>Microsoft Office Word</Application>
  <DocSecurity>4</DocSecurity>
  <Lines>76</Lines>
  <Paragraphs>20</Paragraphs>
  <ScaleCrop>false</ScaleCrop>
  <HeadingPairs>
    <vt:vector size="2" baseType="variant">
      <vt:variant>
        <vt:lpstr>Otsikko</vt:lpstr>
      </vt:variant>
      <vt:variant>
        <vt:i4>1</vt:i4>
      </vt:variant>
    </vt:vector>
  </HeadingPairs>
  <TitlesOfParts>
    <vt:vector size="1" baseType="lpstr">
      <vt:lpstr>Hakemuslomake 561895</vt:lpstr>
    </vt:vector>
  </TitlesOfParts>
  <Company>Ruokavirasto</Company>
  <LinksUpToDate>false</LinksUpToDate>
  <CharactersWithSpaces>10250</CharactersWithSpaces>
  <SharedDoc>false</SharedDoc>
  <HLinks>
    <vt:vector size="6" baseType="variant">
      <vt:variant>
        <vt:i4>3342350</vt:i4>
      </vt:variant>
      <vt:variant>
        <vt:i4>0</vt:i4>
      </vt:variant>
      <vt:variant>
        <vt:i4>0</vt:i4>
      </vt:variant>
      <vt:variant>
        <vt:i4>5</vt:i4>
      </vt:variant>
      <vt:variant>
        <vt:lpwstr>mailto:markkinatukiosasto@mavi.fi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Hakemuslomake 561895</dc:title>
  <dc:subject>Ruokaketjuhankkeet</dc:subject>
  <dc:creator>Piritta Sokura</dc:creator>
  <cp:keywords>Ruokaketjun toiminnan edistäminen</cp:keywords>
  <cp:lastModifiedBy>Piritta Sokura</cp:lastModifiedBy>
  <cp:revision>2</cp:revision>
  <cp:lastPrinted>2019-01-15T12:55:00Z</cp:lastPrinted>
  <dcterms:created xsi:type="dcterms:W3CDTF">2019-12-11T07:33:00Z</dcterms:created>
  <dcterms:modified xsi:type="dcterms:W3CDTF">2019-12-11T07:33:00Z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