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850"/>
        <w:gridCol w:w="2552"/>
        <w:gridCol w:w="2409"/>
      </w:tblGrid>
      <w:tr w:rsidR="00F158BC" w:rsidRPr="00995320" w14:paraId="3400FACA" w14:textId="77777777" w:rsidTr="00995320">
        <w:trPr>
          <w:trHeight w:val="397"/>
        </w:trPr>
        <w:tc>
          <w:tcPr>
            <w:tcW w:w="4503" w:type="dxa"/>
            <w:shd w:val="clear" w:color="auto" w:fill="auto"/>
            <w:vAlign w:val="center"/>
          </w:tcPr>
          <w:p w14:paraId="01B43984" w14:textId="77777777" w:rsidR="00F158BC" w:rsidRPr="00995320" w:rsidRDefault="00F158BC" w:rsidP="00F743F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02"/>
                  <w:enabled/>
                  <w:calcOnExit w:val="0"/>
                  <w:checkBox>
                    <w:size w:val="20"/>
                    <w:default w:val="0"/>
                  </w:checkBox>
                </w:ffData>
              </w:fldChar>
            </w:r>
            <w:bookmarkStart w:id="0" w:name="Valinta102"/>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0"/>
            <w:r w:rsidRPr="00995320">
              <w:rPr>
                <w:rFonts w:asciiTheme="minorHAnsi" w:hAnsiTheme="minorHAnsi" w:cstheme="minorHAnsi"/>
                <w:sz w:val="18"/>
                <w:szCs w:val="18"/>
              </w:rPr>
              <w:t xml:space="preserve"> </w:t>
            </w:r>
            <w:r w:rsidRPr="00995320">
              <w:rPr>
                <w:rFonts w:asciiTheme="minorHAnsi" w:hAnsiTheme="minorHAnsi" w:cstheme="minorHAnsi"/>
                <w:b/>
                <w:spacing w:val="-2"/>
                <w:sz w:val="18"/>
                <w:szCs w:val="18"/>
              </w:rPr>
              <w:t>Uusi ilmoitus</w:t>
            </w:r>
            <w:r w:rsidRPr="00995320">
              <w:rPr>
                <w:rFonts w:asciiTheme="minorHAnsi" w:hAnsiTheme="minorHAnsi" w:cstheme="minorHAnsi"/>
                <w:spacing w:val="-2"/>
                <w:sz w:val="18"/>
                <w:szCs w:val="18"/>
              </w:rPr>
              <w:t>, toiminnan arvioitu aloitusajankohta:</w:t>
            </w:r>
          </w:p>
        </w:tc>
        <w:tc>
          <w:tcPr>
            <w:tcW w:w="5811" w:type="dxa"/>
            <w:gridSpan w:val="3"/>
            <w:shd w:val="clear" w:color="auto" w:fill="auto"/>
            <w:vAlign w:val="center"/>
          </w:tcPr>
          <w:p w14:paraId="7A0F3213"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63"/>
                  <w:enabled/>
                  <w:calcOnExit w:val="0"/>
                  <w:textInput/>
                </w:ffData>
              </w:fldChar>
            </w:r>
            <w:bookmarkStart w:id="1" w:name="Teksti63"/>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
          </w:p>
        </w:tc>
      </w:tr>
      <w:tr w:rsidR="00F158BC" w:rsidRPr="00995320" w14:paraId="4D1CA3E8" w14:textId="77777777" w:rsidTr="00995320">
        <w:trPr>
          <w:trHeight w:val="397"/>
        </w:trPr>
        <w:tc>
          <w:tcPr>
            <w:tcW w:w="4503" w:type="dxa"/>
            <w:shd w:val="clear" w:color="auto" w:fill="auto"/>
            <w:vAlign w:val="center"/>
          </w:tcPr>
          <w:p w14:paraId="24A1F9EA" w14:textId="77777777" w:rsidR="00F158BC" w:rsidRPr="00995320" w:rsidRDefault="00F158BC" w:rsidP="00F743F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03"/>
                  <w:enabled/>
                  <w:calcOnExit w:val="0"/>
                  <w:checkBox>
                    <w:size w:val="20"/>
                    <w:default w:val="0"/>
                  </w:checkBox>
                </w:ffData>
              </w:fldChar>
            </w:r>
            <w:bookmarkStart w:id="2" w:name="Valinta103"/>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
            <w:r w:rsidRPr="00995320">
              <w:rPr>
                <w:rFonts w:asciiTheme="minorHAnsi" w:hAnsiTheme="minorHAnsi" w:cstheme="minorHAnsi"/>
                <w:sz w:val="18"/>
                <w:szCs w:val="18"/>
              </w:rPr>
              <w:t xml:space="preserve"> </w:t>
            </w:r>
            <w:r w:rsidRPr="00995320">
              <w:rPr>
                <w:rFonts w:asciiTheme="minorHAnsi" w:hAnsiTheme="minorHAnsi" w:cstheme="minorHAnsi"/>
                <w:b/>
                <w:spacing w:val="-2"/>
                <w:sz w:val="18"/>
                <w:szCs w:val="18"/>
              </w:rPr>
              <w:t>Muutosilmoitu</w:t>
            </w:r>
            <w:r w:rsidRPr="00995320">
              <w:rPr>
                <w:rFonts w:asciiTheme="minorHAnsi" w:hAnsiTheme="minorHAnsi" w:cstheme="minorHAnsi"/>
                <w:spacing w:val="-2"/>
                <w:sz w:val="18"/>
                <w:szCs w:val="18"/>
              </w:rPr>
              <w:t>s, muutoksen voimaantulon ajankohta:</w:t>
            </w:r>
          </w:p>
        </w:tc>
        <w:tc>
          <w:tcPr>
            <w:tcW w:w="850" w:type="dxa"/>
            <w:shd w:val="clear" w:color="auto" w:fill="auto"/>
            <w:vAlign w:val="center"/>
          </w:tcPr>
          <w:p w14:paraId="74FD5A60" w14:textId="77777777" w:rsidR="00F158BC" w:rsidRPr="00995320" w:rsidRDefault="00F158BC" w:rsidP="00F743F8">
            <w:pPr>
              <w:rPr>
                <w:rFonts w:asciiTheme="minorHAnsi" w:hAnsiTheme="minorHAnsi" w:cstheme="minorHAnsi"/>
                <w:b/>
                <w:sz w:val="20"/>
                <w:szCs w:val="20"/>
              </w:rPr>
            </w:pPr>
            <w:r w:rsidRPr="00995320">
              <w:rPr>
                <w:rFonts w:asciiTheme="minorHAnsi" w:hAnsiTheme="minorHAnsi" w:cstheme="minorHAnsi"/>
                <w:b/>
                <w:szCs w:val="20"/>
              </w:rPr>
              <w:fldChar w:fldCharType="begin">
                <w:ffData>
                  <w:name w:val="Teksti64"/>
                  <w:enabled/>
                  <w:calcOnExit w:val="0"/>
                  <w:textInput/>
                </w:ffData>
              </w:fldChar>
            </w:r>
            <w:bookmarkStart w:id="3" w:name="Teksti64"/>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c>
          <w:tcPr>
            <w:tcW w:w="2552" w:type="dxa"/>
            <w:shd w:val="clear" w:color="auto" w:fill="auto"/>
            <w:vAlign w:val="center"/>
          </w:tcPr>
          <w:p w14:paraId="368102F2" w14:textId="77777777" w:rsidR="00F158BC" w:rsidRPr="00995320" w:rsidRDefault="008159D1" w:rsidP="00994DE3">
            <w:pPr>
              <w:rPr>
                <w:rFonts w:asciiTheme="minorHAnsi" w:hAnsiTheme="minorHAnsi" w:cstheme="minorHAnsi"/>
                <w:spacing w:val="-2"/>
                <w:sz w:val="18"/>
                <w:szCs w:val="20"/>
              </w:rPr>
            </w:pPr>
            <w:r w:rsidRPr="00995320">
              <w:rPr>
                <w:rFonts w:asciiTheme="minorHAnsi" w:hAnsiTheme="minorHAnsi" w:cstheme="minorHAnsi"/>
                <w:spacing w:val="-2"/>
                <w:sz w:val="18"/>
                <w:szCs w:val="20"/>
              </w:rPr>
              <w:t>Hyväksyntä- tai rekisteröinti</w:t>
            </w:r>
            <w:r w:rsidR="00995320">
              <w:rPr>
                <w:rFonts w:asciiTheme="minorHAnsi" w:hAnsiTheme="minorHAnsi" w:cstheme="minorHAnsi"/>
                <w:spacing w:val="-2"/>
                <w:sz w:val="18"/>
                <w:szCs w:val="20"/>
              </w:rPr>
              <w:t>nro</w:t>
            </w:r>
            <w:r w:rsidRPr="00995320">
              <w:rPr>
                <w:rFonts w:asciiTheme="minorHAnsi" w:hAnsiTheme="minorHAnsi" w:cstheme="minorHAnsi"/>
                <w:spacing w:val="-2"/>
                <w:sz w:val="18"/>
                <w:szCs w:val="20"/>
              </w:rPr>
              <w:t>:</w:t>
            </w:r>
          </w:p>
        </w:tc>
        <w:bookmarkEnd w:id="3"/>
        <w:tc>
          <w:tcPr>
            <w:tcW w:w="2409" w:type="dxa"/>
            <w:shd w:val="clear" w:color="auto" w:fill="auto"/>
            <w:vAlign w:val="center"/>
          </w:tcPr>
          <w:p w14:paraId="0E5AD150" w14:textId="77777777" w:rsidR="00F158BC" w:rsidRPr="00995320" w:rsidRDefault="00F158BC" w:rsidP="00F743F8">
            <w:pPr>
              <w:rPr>
                <w:rFonts w:asciiTheme="minorHAnsi" w:hAnsiTheme="minorHAnsi" w:cstheme="minorHAnsi"/>
                <w:b/>
                <w:sz w:val="20"/>
                <w:szCs w:val="20"/>
              </w:rPr>
            </w:pPr>
            <w:r w:rsidRPr="00995320">
              <w:rPr>
                <w:rFonts w:asciiTheme="minorHAnsi" w:hAnsiTheme="minorHAnsi" w:cstheme="minorHAnsi"/>
                <w:b/>
                <w:szCs w:val="20"/>
              </w:rPr>
              <w:fldChar w:fldCharType="begin">
                <w:ffData>
                  <w:name w:val="Teksti65"/>
                  <w:enabled/>
                  <w:calcOnExit w:val="0"/>
                  <w:textInput/>
                </w:ffData>
              </w:fldChar>
            </w:r>
            <w:bookmarkStart w:id="4" w:name="Teksti65"/>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4"/>
          </w:p>
        </w:tc>
      </w:tr>
    </w:tbl>
    <w:p w14:paraId="5EC8DDCF" w14:textId="77777777" w:rsidR="00A1102D" w:rsidRPr="00995320" w:rsidRDefault="00A1102D" w:rsidP="00F743F8">
      <w:pPr>
        <w:rPr>
          <w:rFonts w:asciiTheme="minorHAnsi" w:hAnsiTheme="minorHAnsi" w:cstheme="minorHAnsi"/>
          <w:sz w:val="18"/>
          <w:szCs w:val="16"/>
        </w:rPr>
      </w:pPr>
    </w:p>
    <w:p w14:paraId="5AF248EE" w14:textId="77777777" w:rsidR="00C04E49" w:rsidRPr="00995320" w:rsidRDefault="00525E3F" w:rsidP="00F743F8">
      <w:pPr>
        <w:rPr>
          <w:rFonts w:asciiTheme="minorHAnsi" w:hAnsiTheme="minorHAnsi" w:cstheme="minorHAnsi"/>
          <w:b/>
          <w:sz w:val="18"/>
          <w:szCs w:val="16"/>
        </w:rPr>
      </w:pPr>
      <w:r w:rsidRPr="00995320">
        <w:rPr>
          <w:rFonts w:asciiTheme="minorHAnsi" w:hAnsiTheme="minorHAnsi" w:cstheme="minorHAnsi"/>
          <w:b/>
          <w:sz w:val="18"/>
          <w:szCs w:val="16"/>
        </w:rPr>
        <w:t xml:space="preserve">1. </w:t>
      </w:r>
      <w:r w:rsidR="00C04E49" w:rsidRPr="00995320">
        <w:rPr>
          <w:rFonts w:asciiTheme="minorHAnsi" w:hAnsiTheme="minorHAnsi" w:cstheme="minorHAnsi"/>
          <w:b/>
          <w:sz w:val="18"/>
          <w:szCs w:val="16"/>
        </w:rPr>
        <w:t>PERUSTIEDOT</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2748"/>
        <w:gridCol w:w="2605"/>
        <w:gridCol w:w="2125"/>
        <w:gridCol w:w="2836"/>
      </w:tblGrid>
      <w:tr w:rsidR="00EE7FFC" w:rsidRPr="00995320" w14:paraId="31BAF4BA" w14:textId="77777777" w:rsidTr="000E1F72">
        <w:tc>
          <w:tcPr>
            <w:tcW w:w="10314" w:type="dxa"/>
            <w:gridSpan w:val="4"/>
            <w:tcBorders>
              <w:top w:val="single" w:sz="4" w:space="0" w:color="auto"/>
              <w:left w:val="single" w:sz="4" w:space="0" w:color="auto"/>
              <w:bottom w:val="nil"/>
              <w:right w:val="single" w:sz="4" w:space="0" w:color="auto"/>
            </w:tcBorders>
            <w:shd w:val="clear" w:color="auto" w:fill="E6E6E6"/>
            <w:vAlign w:val="center"/>
          </w:tcPr>
          <w:p w14:paraId="1BE4C088" w14:textId="77777777" w:rsidR="00EE7FFC" w:rsidRPr="00995320" w:rsidRDefault="00EE7FFC" w:rsidP="00F743F8">
            <w:pPr>
              <w:rPr>
                <w:rFonts w:asciiTheme="minorHAnsi" w:hAnsiTheme="minorHAnsi" w:cstheme="minorHAnsi"/>
                <w:sz w:val="18"/>
                <w:szCs w:val="16"/>
              </w:rPr>
            </w:pPr>
            <w:r w:rsidRPr="00995320">
              <w:rPr>
                <w:rFonts w:asciiTheme="minorHAnsi" w:hAnsiTheme="minorHAnsi" w:cstheme="minorHAnsi"/>
                <w:sz w:val="18"/>
                <w:szCs w:val="16"/>
              </w:rPr>
              <w:t>Yrityksen / toimijan nimi</w:t>
            </w:r>
          </w:p>
        </w:tc>
      </w:tr>
      <w:tr w:rsidR="00EE7FFC" w:rsidRPr="00995320" w14:paraId="223457DA" w14:textId="77777777" w:rsidTr="000E1F72">
        <w:trPr>
          <w:trHeight w:val="340"/>
        </w:trPr>
        <w:tc>
          <w:tcPr>
            <w:tcW w:w="10314" w:type="dxa"/>
            <w:gridSpan w:val="4"/>
            <w:tcBorders>
              <w:top w:val="nil"/>
              <w:left w:val="single" w:sz="4" w:space="0" w:color="auto"/>
              <w:bottom w:val="single" w:sz="2" w:space="0" w:color="auto"/>
              <w:right w:val="single" w:sz="4" w:space="0" w:color="auto"/>
            </w:tcBorders>
            <w:shd w:val="clear" w:color="auto" w:fill="auto"/>
            <w:vAlign w:val="center"/>
          </w:tcPr>
          <w:p w14:paraId="6C4B5CCF" w14:textId="77777777" w:rsidR="00EE7FFC" w:rsidRPr="00995320" w:rsidRDefault="00EE7FF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5"/>
                  <w:enabled/>
                  <w:calcOnExit w:val="0"/>
                  <w:textInput/>
                </w:ffData>
              </w:fldChar>
            </w:r>
            <w:bookmarkStart w:id="5" w:name="Teksti45"/>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5"/>
          </w:p>
        </w:tc>
      </w:tr>
      <w:tr w:rsidR="00C04E49" w:rsidRPr="00995320" w14:paraId="617F145D" w14:textId="77777777" w:rsidTr="000E1F72">
        <w:tc>
          <w:tcPr>
            <w:tcW w:w="2748" w:type="dxa"/>
            <w:tcBorders>
              <w:top w:val="single" w:sz="2" w:space="0" w:color="auto"/>
              <w:left w:val="single" w:sz="4" w:space="0" w:color="auto"/>
              <w:bottom w:val="nil"/>
            </w:tcBorders>
            <w:shd w:val="clear" w:color="auto" w:fill="E6E6E6"/>
            <w:vAlign w:val="center"/>
          </w:tcPr>
          <w:p w14:paraId="4D1B1A57"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Y-tunnus</w:t>
            </w:r>
            <w:r w:rsidR="00EE7FFC" w:rsidRPr="00995320">
              <w:rPr>
                <w:rFonts w:asciiTheme="minorHAnsi" w:hAnsiTheme="minorHAnsi" w:cstheme="minorHAnsi"/>
                <w:sz w:val="18"/>
                <w:szCs w:val="16"/>
              </w:rPr>
              <w:t xml:space="preserve"> / tilatunnus</w:t>
            </w:r>
          </w:p>
        </w:tc>
        <w:tc>
          <w:tcPr>
            <w:tcW w:w="4730" w:type="dxa"/>
            <w:gridSpan w:val="2"/>
            <w:tcBorders>
              <w:top w:val="single" w:sz="2" w:space="0" w:color="auto"/>
              <w:bottom w:val="nil"/>
            </w:tcBorders>
            <w:shd w:val="clear" w:color="auto" w:fill="E6E6E6"/>
            <w:vAlign w:val="center"/>
          </w:tcPr>
          <w:p w14:paraId="23CE54C6"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Yhteyshenkilö</w:t>
            </w:r>
          </w:p>
        </w:tc>
        <w:tc>
          <w:tcPr>
            <w:tcW w:w="2836" w:type="dxa"/>
            <w:tcBorders>
              <w:top w:val="single" w:sz="2" w:space="0" w:color="auto"/>
              <w:bottom w:val="nil"/>
              <w:right w:val="single" w:sz="4" w:space="0" w:color="auto"/>
            </w:tcBorders>
            <w:shd w:val="clear" w:color="auto" w:fill="E6E6E6"/>
            <w:vAlign w:val="center"/>
          </w:tcPr>
          <w:p w14:paraId="3D96E940"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Puhelinnumero</w:t>
            </w:r>
          </w:p>
        </w:tc>
      </w:tr>
      <w:tr w:rsidR="00C04E49" w:rsidRPr="00995320" w14:paraId="38E53EFD" w14:textId="77777777" w:rsidTr="000E1F72">
        <w:trPr>
          <w:trHeight w:val="340"/>
        </w:trPr>
        <w:tc>
          <w:tcPr>
            <w:tcW w:w="2748" w:type="dxa"/>
            <w:tcBorders>
              <w:top w:val="nil"/>
              <w:left w:val="single" w:sz="4" w:space="0" w:color="auto"/>
              <w:bottom w:val="single" w:sz="2" w:space="0" w:color="auto"/>
            </w:tcBorders>
            <w:shd w:val="clear" w:color="auto" w:fill="auto"/>
            <w:vAlign w:val="center"/>
          </w:tcPr>
          <w:p w14:paraId="633D2500"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7"/>
                  <w:enabled/>
                  <w:calcOnExit w:val="0"/>
                  <w:textInput/>
                </w:ffData>
              </w:fldChar>
            </w:r>
            <w:bookmarkStart w:id="6" w:name="Teksti47"/>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6"/>
          </w:p>
        </w:tc>
        <w:tc>
          <w:tcPr>
            <w:tcW w:w="4730" w:type="dxa"/>
            <w:gridSpan w:val="2"/>
            <w:tcBorders>
              <w:top w:val="nil"/>
              <w:bottom w:val="single" w:sz="2" w:space="0" w:color="auto"/>
            </w:tcBorders>
            <w:shd w:val="clear" w:color="auto" w:fill="auto"/>
            <w:vAlign w:val="center"/>
          </w:tcPr>
          <w:p w14:paraId="3BC15C73"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8"/>
                  <w:enabled/>
                  <w:calcOnExit w:val="0"/>
                  <w:textInput/>
                </w:ffData>
              </w:fldChar>
            </w:r>
            <w:bookmarkStart w:id="7" w:name="Teksti48"/>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7"/>
          </w:p>
        </w:tc>
        <w:tc>
          <w:tcPr>
            <w:tcW w:w="2836" w:type="dxa"/>
            <w:tcBorders>
              <w:top w:val="nil"/>
              <w:bottom w:val="single" w:sz="2" w:space="0" w:color="auto"/>
              <w:right w:val="single" w:sz="4" w:space="0" w:color="auto"/>
            </w:tcBorders>
            <w:shd w:val="clear" w:color="auto" w:fill="auto"/>
            <w:vAlign w:val="center"/>
          </w:tcPr>
          <w:p w14:paraId="04046D64"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49"/>
                  <w:enabled/>
                  <w:calcOnExit w:val="0"/>
                  <w:textInput/>
                </w:ffData>
              </w:fldChar>
            </w:r>
            <w:bookmarkStart w:id="8" w:name="Teksti49"/>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8"/>
          </w:p>
        </w:tc>
      </w:tr>
      <w:tr w:rsidR="00C04E49" w:rsidRPr="00995320" w14:paraId="0D458D11" w14:textId="77777777" w:rsidTr="000E1F72">
        <w:tc>
          <w:tcPr>
            <w:tcW w:w="5353" w:type="dxa"/>
            <w:gridSpan w:val="2"/>
            <w:tcBorders>
              <w:top w:val="single" w:sz="2" w:space="0" w:color="auto"/>
              <w:left w:val="single" w:sz="4" w:space="0" w:color="auto"/>
              <w:bottom w:val="nil"/>
            </w:tcBorders>
            <w:shd w:val="clear" w:color="auto" w:fill="E6E6E6"/>
            <w:vAlign w:val="center"/>
          </w:tcPr>
          <w:p w14:paraId="4DAE4973" w14:textId="77777777" w:rsidR="00C04E49"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Postiosoite</w:t>
            </w:r>
          </w:p>
        </w:tc>
        <w:tc>
          <w:tcPr>
            <w:tcW w:w="4961" w:type="dxa"/>
            <w:gridSpan w:val="2"/>
            <w:tcBorders>
              <w:top w:val="single" w:sz="2" w:space="0" w:color="auto"/>
              <w:bottom w:val="nil"/>
              <w:right w:val="single" w:sz="4" w:space="0" w:color="auto"/>
            </w:tcBorders>
            <w:shd w:val="clear" w:color="auto" w:fill="E6E6E6"/>
            <w:vAlign w:val="center"/>
          </w:tcPr>
          <w:p w14:paraId="32449CF1" w14:textId="77777777" w:rsidR="00C04E49" w:rsidRPr="00995320" w:rsidRDefault="00D00753" w:rsidP="00EE7FFC">
            <w:pPr>
              <w:rPr>
                <w:rFonts w:asciiTheme="minorHAnsi" w:hAnsiTheme="minorHAnsi" w:cstheme="minorHAnsi"/>
                <w:sz w:val="18"/>
                <w:szCs w:val="16"/>
              </w:rPr>
            </w:pPr>
            <w:r w:rsidRPr="00995320">
              <w:rPr>
                <w:rFonts w:asciiTheme="minorHAnsi" w:hAnsiTheme="minorHAnsi" w:cstheme="minorHAnsi"/>
                <w:sz w:val="18"/>
                <w:szCs w:val="16"/>
              </w:rPr>
              <w:t xml:space="preserve">Postinumero ja </w:t>
            </w:r>
            <w:r w:rsidR="00EE7FFC" w:rsidRPr="00995320">
              <w:rPr>
                <w:rFonts w:asciiTheme="minorHAnsi" w:hAnsiTheme="minorHAnsi" w:cstheme="minorHAnsi"/>
                <w:sz w:val="18"/>
                <w:szCs w:val="16"/>
              </w:rPr>
              <w:t>-</w:t>
            </w:r>
            <w:r w:rsidRPr="00995320">
              <w:rPr>
                <w:rFonts w:asciiTheme="minorHAnsi" w:hAnsiTheme="minorHAnsi" w:cstheme="minorHAnsi"/>
                <w:sz w:val="18"/>
                <w:szCs w:val="16"/>
              </w:rPr>
              <w:t>toimipaikka</w:t>
            </w:r>
          </w:p>
        </w:tc>
      </w:tr>
      <w:tr w:rsidR="00C04E49" w:rsidRPr="00995320" w14:paraId="04C63022" w14:textId="77777777" w:rsidTr="000E1F72">
        <w:trPr>
          <w:trHeight w:val="340"/>
        </w:trPr>
        <w:tc>
          <w:tcPr>
            <w:tcW w:w="5353" w:type="dxa"/>
            <w:gridSpan w:val="2"/>
            <w:tcBorders>
              <w:top w:val="nil"/>
              <w:left w:val="single" w:sz="4" w:space="0" w:color="auto"/>
              <w:bottom w:val="single" w:sz="2" w:space="0" w:color="auto"/>
            </w:tcBorders>
            <w:shd w:val="clear" w:color="auto" w:fill="auto"/>
            <w:vAlign w:val="center"/>
          </w:tcPr>
          <w:p w14:paraId="40416B8A"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0"/>
                  <w:enabled/>
                  <w:calcOnExit w:val="0"/>
                  <w:textInput/>
                </w:ffData>
              </w:fldChar>
            </w:r>
            <w:bookmarkStart w:id="9" w:name="Teksti50"/>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9"/>
          </w:p>
        </w:tc>
        <w:tc>
          <w:tcPr>
            <w:tcW w:w="4961" w:type="dxa"/>
            <w:gridSpan w:val="2"/>
            <w:tcBorders>
              <w:top w:val="nil"/>
              <w:bottom w:val="single" w:sz="2" w:space="0" w:color="auto"/>
              <w:right w:val="single" w:sz="4" w:space="0" w:color="auto"/>
            </w:tcBorders>
            <w:shd w:val="clear" w:color="auto" w:fill="auto"/>
            <w:vAlign w:val="center"/>
          </w:tcPr>
          <w:p w14:paraId="28C766F9" w14:textId="77777777" w:rsidR="00C04E49"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1"/>
                  <w:enabled/>
                  <w:calcOnExit w:val="0"/>
                  <w:textInput/>
                </w:ffData>
              </w:fldChar>
            </w:r>
            <w:bookmarkStart w:id="10" w:name="Teksti51"/>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0"/>
          </w:p>
        </w:tc>
      </w:tr>
      <w:tr w:rsidR="00D00753" w:rsidRPr="00995320" w14:paraId="592D8EFB" w14:textId="77777777" w:rsidTr="000E1F72">
        <w:tc>
          <w:tcPr>
            <w:tcW w:w="5353" w:type="dxa"/>
            <w:gridSpan w:val="2"/>
            <w:tcBorders>
              <w:top w:val="single" w:sz="2" w:space="0" w:color="auto"/>
              <w:left w:val="single" w:sz="4" w:space="0" w:color="auto"/>
              <w:bottom w:val="nil"/>
            </w:tcBorders>
            <w:shd w:val="clear" w:color="auto" w:fill="E6E6E6"/>
            <w:vAlign w:val="center"/>
          </w:tcPr>
          <w:p w14:paraId="42313B61" w14:textId="77777777" w:rsidR="00D00753" w:rsidRPr="00995320" w:rsidRDefault="00D00753" w:rsidP="00F743F8">
            <w:pPr>
              <w:rPr>
                <w:rFonts w:asciiTheme="minorHAnsi" w:hAnsiTheme="minorHAnsi" w:cstheme="minorHAnsi"/>
                <w:sz w:val="18"/>
                <w:szCs w:val="16"/>
              </w:rPr>
            </w:pPr>
            <w:r w:rsidRPr="00995320">
              <w:rPr>
                <w:rFonts w:asciiTheme="minorHAnsi" w:hAnsiTheme="minorHAnsi" w:cstheme="minorHAnsi"/>
                <w:sz w:val="18"/>
                <w:szCs w:val="16"/>
              </w:rPr>
              <w:t>Käyntiosoite</w:t>
            </w:r>
          </w:p>
        </w:tc>
        <w:tc>
          <w:tcPr>
            <w:tcW w:w="4961" w:type="dxa"/>
            <w:gridSpan w:val="2"/>
            <w:tcBorders>
              <w:top w:val="single" w:sz="2" w:space="0" w:color="auto"/>
              <w:bottom w:val="nil"/>
              <w:right w:val="single" w:sz="4" w:space="0" w:color="auto"/>
            </w:tcBorders>
            <w:shd w:val="clear" w:color="auto" w:fill="E6E6E6"/>
            <w:vAlign w:val="center"/>
          </w:tcPr>
          <w:p w14:paraId="75BFC676" w14:textId="77777777" w:rsidR="00D00753" w:rsidRPr="00995320" w:rsidRDefault="00525E3F" w:rsidP="00F743F8">
            <w:pPr>
              <w:rPr>
                <w:rFonts w:asciiTheme="minorHAnsi" w:hAnsiTheme="minorHAnsi" w:cstheme="minorHAnsi"/>
                <w:sz w:val="18"/>
                <w:szCs w:val="16"/>
              </w:rPr>
            </w:pPr>
            <w:r w:rsidRPr="00995320">
              <w:rPr>
                <w:rFonts w:asciiTheme="minorHAnsi" w:hAnsiTheme="minorHAnsi" w:cstheme="minorHAnsi"/>
                <w:sz w:val="18"/>
                <w:szCs w:val="16"/>
              </w:rPr>
              <w:t>Postinumero ja -toimipaikka</w:t>
            </w:r>
          </w:p>
        </w:tc>
      </w:tr>
      <w:tr w:rsidR="00D00753" w:rsidRPr="00995320" w14:paraId="06D8E0BA" w14:textId="77777777" w:rsidTr="000E1F72">
        <w:trPr>
          <w:trHeight w:val="340"/>
        </w:trPr>
        <w:tc>
          <w:tcPr>
            <w:tcW w:w="5353" w:type="dxa"/>
            <w:gridSpan w:val="2"/>
            <w:tcBorders>
              <w:top w:val="nil"/>
              <w:left w:val="single" w:sz="4" w:space="0" w:color="auto"/>
              <w:bottom w:val="single" w:sz="2" w:space="0" w:color="auto"/>
            </w:tcBorders>
            <w:shd w:val="clear" w:color="auto" w:fill="auto"/>
            <w:vAlign w:val="center"/>
          </w:tcPr>
          <w:p w14:paraId="43D32599" w14:textId="77777777" w:rsidR="00D00753"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2"/>
                  <w:enabled/>
                  <w:calcOnExit w:val="0"/>
                  <w:textInput/>
                </w:ffData>
              </w:fldChar>
            </w:r>
            <w:bookmarkStart w:id="11" w:name="Teksti52"/>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1"/>
          </w:p>
        </w:tc>
        <w:tc>
          <w:tcPr>
            <w:tcW w:w="4961" w:type="dxa"/>
            <w:gridSpan w:val="2"/>
            <w:tcBorders>
              <w:top w:val="nil"/>
              <w:bottom w:val="single" w:sz="2" w:space="0" w:color="auto"/>
              <w:right w:val="single" w:sz="4" w:space="0" w:color="auto"/>
            </w:tcBorders>
            <w:shd w:val="clear" w:color="auto" w:fill="auto"/>
            <w:vAlign w:val="center"/>
          </w:tcPr>
          <w:p w14:paraId="1656466F" w14:textId="77777777" w:rsidR="00D00753" w:rsidRPr="00995320" w:rsidRDefault="007677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3"/>
                  <w:enabled/>
                  <w:calcOnExit w:val="0"/>
                  <w:textInput/>
                </w:ffData>
              </w:fldChar>
            </w:r>
            <w:bookmarkStart w:id="12" w:name="Teksti53"/>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2"/>
          </w:p>
        </w:tc>
      </w:tr>
      <w:tr w:rsidR="00F158BC" w:rsidRPr="00995320" w14:paraId="1BB34BA1" w14:textId="77777777" w:rsidTr="000E1F72">
        <w:tc>
          <w:tcPr>
            <w:tcW w:w="10314" w:type="dxa"/>
            <w:gridSpan w:val="4"/>
            <w:tcBorders>
              <w:top w:val="single" w:sz="2" w:space="0" w:color="auto"/>
              <w:left w:val="single" w:sz="4" w:space="0" w:color="auto"/>
              <w:bottom w:val="nil"/>
              <w:right w:val="single" w:sz="4" w:space="0" w:color="auto"/>
            </w:tcBorders>
            <w:shd w:val="clear" w:color="auto" w:fill="E6E6E6"/>
            <w:vAlign w:val="center"/>
          </w:tcPr>
          <w:p w14:paraId="4931EF39"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Sähköpostiosoite</w:t>
            </w:r>
          </w:p>
        </w:tc>
      </w:tr>
      <w:tr w:rsidR="00F158BC" w:rsidRPr="00995320" w14:paraId="04B8607F" w14:textId="77777777" w:rsidTr="000E1F72">
        <w:trPr>
          <w:trHeight w:val="340"/>
        </w:trPr>
        <w:tc>
          <w:tcPr>
            <w:tcW w:w="10314" w:type="dxa"/>
            <w:gridSpan w:val="4"/>
            <w:tcBorders>
              <w:top w:val="nil"/>
              <w:left w:val="single" w:sz="4" w:space="0" w:color="auto"/>
              <w:bottom w:val="single" w:sz="2" w:space="0" w:color="auto"/>
              <w:right w:val="single" w:sz="4" w:space="0" w:color="auto"/>
            </w:tcBorders>
            <w:shd w:val="clear" w:color="auto" w:fill="auto"/>
            <w:vAlign w:val="center"/>
          </w:tcPr>
          <w:p w14:paraId="486924DF"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4"/>
                  <w:enabled/>
                  <w:calcOnExit w:val="0"/>
                  <w:textInput/>
                </w:ffData>
              </w:fldChar>
            </w:r>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r>
      <w:tr w:rsidR="00F158BC" w:rsidRPr="00995320" w14:paraId="37473C8A" w14:textId="77777777" w:rsidTr="000E1F72">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305AA7AD"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Laskutusosoite</w:t>
            </w:r>
          </w:p>
        </w:tc>
        <w:tc>
          <w:tcPr>
            <w:tcW w:w="4961" w:type="dxa"/>
            <w:gridSpan w:val="2"/>
            <w:tcBorders>
              <w:top w:val="single" w:sz="2" w:space="0" w:color="auto"/>
              <w:left w:val="single" w:sz="2" w:space="0" w:color="auto"/>
              <w:bottom w:val="nil"/>
              <w:right w:val="single" w:sz="4" w:space="0" w:color="auto"/>
            </w:tcBorders>
            <w:shd w:val="clear" w:color="auto" w:fill="E6E6E6"/>
            <w:vAlign w:val="center"/>
          </w:tcPr>
          <w:p w14:paraId="20DF72E3" w14:textId="77777777" w:rsidR="00F158BC" w:rsidRPr="00995320" w:rsidRDefault="00F158BC" w:rsidP="00F743F8">
            <w:pPr>
              <w:rPr>
                <w:rFonts w:asciiTheme="minorHAnsi" w:hAnsiTheme="minorHAnsi" w:cstheme="minorHAnsi"/>
                <w:sz w:val="18"/>
                <w:szCs w:val="16"/>
              </w:rPr>
            </w:pPr>
            <w:r w:rsidRPr="00995320">
              <w:rPr>
                <w:rFonts w:asciiTheme="minorHAnsi" w:hAnsiTheme="minorHAnsi" w:cstheme="minorHAnsi"/>
                <w:sz w:val="18"/>
                <w:szCs w:val="16"/>
              </w:rPr>
              <w:t>Verkkolaskuosoite</w:t>
            </w:r>
          </w:p>
        </w:tc>
      </w:tr>
      <w:tr w:rsidR="00F158BC" w:rsidRPr="00995320" w14:paraId="558B654A" w14:textId="77777777" w:rsidTr="000E1F72">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42EA5E50"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54"/>
                  <w:enabled/>
                  <w:calcOnExit w:val="0"/>
                  <w:textInput/>
                </w:ffData>
              </w:fldChar>
            </w:r>
            <w:bookmarkStart w:id="13" w:name="Teksti54"/>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p>
        </w:tc>
        <w:tc>
          <w:tcPr>
            <w:tcW w:w="4961" w:type="dxa"/>
            <w:gridSpan w:val="2"/>
            <w:tcBorders>
              <w:top w:val="nil"/>
              <w:left w:val="single" w:sz="2" w:space="0" w:color="auto"/>
              <w:bottom w:val="single" w:sz="4" w:space="0" w:color="auto"/>
              <w:right w:val="single" w:sz="4" w:space="0" w:color="auto"/>
            </w:tcBorders>
            <w:shd w:val="clear" w:color="auto" w:fill="auto"/>
            <w:vAlign w:val="center"/>
          </w:tcPr>
          <w:p w14:paraId="3430F748" w14:textId="77777777" w:rsidR="00F158BC" w:rsidRPr="00995320" w:rsidRDefault="00F158BC" w:rsidP="00F743F8">
            <w:pPr>
              <w:rPr>
                <w:rFonts w:asciiTheme="minorHAnsi" w:hAnsiTheme="minorHAnsi" w:cstheme="minorHAnsi"/>
                <w:b/>
                <w:szCs w:val="20"/>
              </w:rPr>
            </w:pPr>
            <w:r w:rsidRPr="00995320">
              <w:rPr>
                <w:rFonts w:asciiTheme="minorHAnsi" w:hAnsiTheme="minorHAnsi" w:cstheme="minorHAnsi"/>
                <w:b/>
                <w:szCs w:val="20"/>
              </w:rPr>
              <w:fldChar w:fldCharType="begin">
                <w:ffData>
                  <w:name w:val="Teksti61"/>
                  <w:enabled/>
                  <w:calcOnExit w:val="0"/>
                  <w:textInput/>
                </w:ffData>
              </w:fldChar>
            </w:r>
            <w:bookmarkStart w:id="14" w:name="Teksti61"/>
            <w:r w:rsidRPr="00995320">
              <w:rPr>
                <w:rFonts w:asciiTheme="minorHAnsi" w:hAnsiTheme="minorHAnsi" w:cstheme="minorHAnsi"/>
                <w:b/>
                <w:szCs w:val="20"/>
              </w:rPr>
              <w:instrText xml:space="preserve"> FORMTEXT </w:instrText>
            </w:r>
            <w:r w:rsidRPr="00995320">
              <w:rPr>
                <w:rFonts w:asciiTheme="minorHAnsi" w:hAnsiTheme="minorHAnsi" w:cstheme="minorHAnsi"/>
                <w:b/>
                <w:szCs w:val="20"/>
              </w:rPr>
            </w:r>
            <w:r w:rsidRPr="00995320">
              <w:rPr>
                <w:rFonts w:asciiTheme="minorHAnsi" w:hAnsiTheme="minorHAnsi" w:cstheme="minorHAnsi"/>
                <w:b/>
                <w:szCs w:val="20"/>
              </w:rPr>
              <w:fldChar w:fldCharType="separate"/>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000E1F72" w:rsidRPr="00995320">
              <w:rPr>
                <w:rFonts w:asciiTheme="minorHAnsi" w:hAnsiTheme="minorHAnsi" w:cstheme="minorHAnsi"/>
                <w:b/>
                <w:noProof/>
                <w:szCs w:val="20"/>
              </w:rPr>
              <w:t> </w:t>
            </w:r>
            <w:r w:rsidRPr="00995320">
              <w:rPr>
                <w:rFonts w:asciiTheme="minorHAnsi" w:hAnsiTheme="minorHAnsi" w:cstheme="minorHAnsi"/>
                <w:b/>
                <w:szCs w:val="20"/>
              </w:rPr>
              <w:fldChar w:fldCharType="end"/>
            </w:r>
            <w:bookmarkEnd w:id="13"/>
            <w:bookmarkEnd w:id="14"/>
          </w:p>
        </w:tc>
      </w:tr>
    </w:tbl>
    <w:p w14:paraId="5FB9A372" w14:textId="77777777" w:rsidR="007677BC" w:rsidRPr="00995320" w:rsidRDefault="007677BC" w:rsidP="00F743F8">
      <w:pPr>
        <w:rPr>
          <w:rFonts w:asciiTheme="minorHAnsi" w:hAnsiTheme="minorHAnsi" w:cstheme="minorHAnsi"/>
          <w:sz w:val="18"/>
          <w:szCs w:val="16"/>
        </w:rPr>
      </w:pPr>
    </w:p>
    <w:p w14:paraId="6FC024E7" w14:textId="77777777" w:rsidR="008159D1" w:rsidRPr="00995320" w:rsidRDefault="008159D1" w:rsidP="00F743F8">
      <w:pPr>
        <w:rPr>
          <w:rFonts w:asciiTheme="minorHAnsi" w:hAnsiTheme="minorHAnsi" w:cstheme="minorHAnsi"/>
          <w:b/>
          <w:sz w:val="18"/>
          <w:szCs w:val="16"/>
        </w:rPr>
      </w:pPr>
      <w:r w:rsidRPr="00995320">
        <w:rPr>
          <w:rFonts w:asciiTheme="minorHAnsi" w:hAnsiTheme="minorHAnsi" w:cstheme="minorHAnsi"/>
          <w:b/>
          <w:sz w:val="18"/>
          <w:szCs w:val="16"/>
        </w:rPr>
        <w:t>Laitoksen yhteyshenkilön tiedot</w:t>
      </w:r>
    </w:p>
    <w:tbl>
      <w:tblPr>
        <w:tblW w:w="10314" w:type="dxa"/>
        <w:tblBorders>
          <w:top w:val="single" w:sz="4" w:space="0" w:color="auto"/>
          <w:left w:val="single" w:sz="4" w:space="0" w:color="auto"/>
          <w:bottom w:val="single" w:sz="4" w:space="0" w:color="auto"/>
          <w:right w:val="single" w:sz="4" w:space="0" w:color="auto"/>
          <w:insideV w:val="single" w:sz="2" w:space="0" w:color="auto"/>
        </w:tblBorders>
        <w:tblLayout w:type="fixed"/>
        <w:tblLook w:val="01E0" w:firstRow="1" w:lastRow="1" w:firstColumn="1" w:lastColumn="1" w:noHBand="0" w:noVBand="0"/>
      </w:tblPr>
      <w:tblGrid>
        <w:gridCol w:w="4219"/>
        <w:gridCol w:w="2552"/>
        <w:gridCol w:w="3543"/>
      </w:tblGrid>
      <w:tr w:rsidR="008159D1" w:rsidRPr="00995320" w14:paraId="34E88C46" w14:textId="77777777" w:rsidTr="000E1F72">
        <w:tc>
          <w:tcPr>
            <w:tcW w:w="4219" w:type="dxa"/>
            <w:shd w:val="clear" w:color="auto" w:fill="E6E6E6"/>
            <w:vAlign w:val="center"/>
          </w:tcPr>
          <w:p w14:paraId="39549F9D"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Nimi</w:t>
            </w:r>
          </w:p>
        </w:tc>
        <w:tc>
          <w:tcPr>
            <w:tcW w:w="2552" w:type="dxa"/>
            <w:shd w:val="clear" w:color="auto" w:fill="E6E6E6"/>
            <w:vAlign w:val="center"/>
          </w:tcPr>
          <w:p w14:paraId="7E7C20E0"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Puhelin</w:t>
            </w:r>
          </w:p>
        </w:tc>
        <w:tc>
          <w:tcPr>
            <w:tcW w:w="3543" w:type="dxa"/>
            <w:shd w:val="clear" w:color="auto" w:fill="E6E6E6"/>
            <w:vAlign w:val="center"/>
          </w:tcPr>
          <w:p w14:paraId="7B061F37" w14:textId="77777777" w:rsidR="008159D1" w:rsidRPr="00995320" w:rsidRDefault="008159D1" w:rsidP="008159D1">
            <w:pPr>
              <w:rPr>
                <w:rFonts w:asciiTheme="minorHAnsi" w:hAnsiTheme="minorHAnsi" w:cstheme="minorHAnsi"/>
                <w:sz w:val="18"/>
                <w:szCs w:val="16"/>
              </w:rPr>
            </w:pPr>
            <w:r w:rsidRPr="00995320">
              <w:rPr>
                <w:rFonts w:asciiTheme="minorHAnsi" w:hAnsiTheme="minorHAnsi" w:cstheme="minorHAnsi"/>
                <w:sz w:val="18"/>
                <w:szCs w:val="16"/>
              </w:rPr>
              <w:t>Sähköpostiosoite</w:t>
            </w:r>
          </w:p>
        </w:tc>
      </w:tr>
      <w:tr w:rsidR="008159D1" w:rsidRPr="00995320" w14:paraId="5BC881E2" w14:textId="77777777" w:rsidTr="000E1F72">
        <w:trPr>
          <w:trHeight w:val="340"/>
        </w:trPr>
        <w:tc>
          <w:tcPr>
            <w:tcW w:w="4219" w:type="dxa"/>
            <w:shd w:val="clear" w:color="auto" w:fill="auto"/>
            <w:vAlign w:val="center"/>
          </w:tcPr>
          <w:p w14:paraId="585A26AE"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50"/>
                  <w:enabled/>
                  <w:calcOnExit w:val="0"/>
                  <w:textInput/>
                </w:ffData>
              </w:fldChar>
            </w:r>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p>
        </w:tc>
        <w:tc>
          <w:tcPr>
            <w:tcW w:w="2552" w:type="dxa"/>
            <w:shd w:val="clear" w:color="auto" w:fill="auto"/>
            <w:vAlign w:val="center"/>
          </w:tcPr>
          <w:p w14:paraId="158AC578"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73"/>
                  <w:enabled/>
                  <w:calcOnExit w:val="0"/>
                  <w:textInput/>
                </w:ffData>
              </w:fldChar>
            </w:r>
            <w:bookmarkStart w:id="15" w:name="Teksti73"/>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bookmarkEnd w:id="15"/>
          </w:p>
        </w:tc>
        <w:tc>
          <w:tcPr>
            <w:tcW w:w="3543" w:type="dxa"/>
            <w:shd w:val="clear" w:color="auto" w:fill="auto"/>
            <w:vAlign w:val="center"/>
          </w:tcPr>
          <w:p w14:paraId="07C6416C" w14:textId="77777777" w:rsidR="008159D1" w:rsidRPr="00995320" w:rsidRDefault="008159D1" w:rsidP="008159D1">
            <w:pPr>
              <w:rPr>
                <w:rFonts w:asciiTheme="minorHAnsi" w:hAnsiTheme="minorHAnsi" w:cstheme="minorHAnsi"/>
                <w:b/>
                <w:szCs w:val="16"/>
              </w:rPr>
            </w:pPr>
            <w:r w:rsidRPr="00995320">
              <w:rPr>
                <w:rFonts w:asciiTheme="minorHAnsi" w:hAnsiTheme="minorHAnsi" w:cstheme="minorHAnsi"/>
                <w:b/>
                <w:szCs w:val="16"/>
              </w:rPr>
              <w:fldChar w:fldCharType="begin">
                <w:ffData>
                  <w:name w:val="Teksti51"/>
                  <w:enabled/>
                  <w:calcOnExit w:val="0"/>
                  <w:textInput/>
                </w:ffData>
              </w:fldChar>
            </w:r>
            <w:r w:rsidRPr="00995320">
              <w:rPr>
                <w:rFonts w:asciiTheme="minorHAnsi" w:hAnsiTheme="minorHAnsi" w:cstheme="minorHAnsi"/>
                <w:b/>
                <w:szCs w:val="16"/>
              </w:rPr>
              <w:instrText xml:space="preserve"> FORMTEXT </w:instrText>
            </w:r>
            <w:r w:rsidRPr="00995320">
              <w:rPr>
                <w:rFonts w:asciiTheme="minorHAnsi" w:hAnsiTheme="minorHAnsi" w:cstheme="minorHAnsi"/>
                <w:b/>
                <w:szCs w:val="16"/>
              </w:rPr>
            </w:r>
            <w:r w:rsidRPr="00995320">
              <w:rPr>
                <w:rFonts w:asciiTheme="minorHAnsi" w:hAnsiTheme="minorHAnsi" w:cstheme="minorHAnsi"/>
                <w:b/>
                <w:szCs w:val="16"/>
              </w:rPr>
              <w:fldChar w:fldCharType="separate"/>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000E1F72" w:rsidRPr="00995320">
              <w:rPr>
                <w:rFonts w:asciiTheme="minorHAnsi" w:hAnsiTheme="minorHAnsi" w:cstheme="minorHAnsi"/>
                <w:b/>
                <w:noProof/>
                <w:szCs w:val="16"/>
              </w:rPr>
              <w:t> </w:t>
            </w:r>
            <w:r w:rsidRPr="00995320">
              <w:rPr>
                <w:rFonts w:asciiTheme="minorHAnsi" w:hAnsiTheme="minorHAnsi" w:cstheme="minorHAnsi"/>
                <w:b/>
                <w:szCs w:val="16"/>
              </w:rPr>
              <w:fldChar w:fldCharType="end"/>
            </w:r>
          </w:p>
        </w:tc>
      </w:tr>
    </w:tbl>
    <w:p w14:paraId="362B970A" w14:textId="77777777" w:rsidR="008159D1" w:rsidRPr="00995320" w:rsidRDefault="008159D1" w:rsidP="00F743F8">
      <w:pPr>
        <w:rPr>
          <w:rFonts w:asciiTheme="minorHAnsi" w:hAnsiTheme="minorHAnsi" w:cstheme="minorHAnsi"/>
          <w:sz w:val="18"/>
          <w:szCs w:val="16"/>
        </w:rPr>
      </w:pPr>
    </w:p>
    <w:p w14:paraId="414E2F9A" w14:textId="77777777" w:rsidR="00AC5364" w:rsidRPr="00995320" w:rsidRDefault="00525E3F" w:rsidP="00F743F8">
      <w:pPr>
        <w:rPr>
          <w:rFonts w:asciiTheme="minorHAnsi" w:hAnsiTheme="minorHAnsi" w:cstheme="minorHAnsi"/>
          <w:b/>
          <w:sz w:val="18"/>
          <w:szCs w:val="16"/>
        </w:rPr>
      </w:pPr>
      <w:r w:rsidRPr="00995320">
        <w:rPr>
          <w:rFonts w:asciiTheme="minorHAnsi" w:hAnsiTheme="minorHAnsi" w:cstheme="minorHAnsi"/>
          <w:b/>
          <w:sz w:val="18"/>
          <w:szCs w:val="16"/>
        </w:rPr>
        <w:t xml:space="preserve">2. </w:t>
      </w:r>
      <w:r w:rsidR="00EE7FFC" w:rsidRPr="00995320">
        <w:rPr>
          <w:rFonts w:asciiTheme="minorHAnsi" w:hAnsiTheme="minorHAnsi" w:cstheme="minorHAnsi"/>
          <w:b/>
          <w:sz w:val="18"/>
          <w:szCs w:val="16"/>
        </w:rPr>
        <w:t>TOIMINTA, JOLLE HAETAAN SIVUTUOTEASETUKSEN MUKAISTA HYVÄKSYNTÄÄ TAI REKISTERÖINTIÄ</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2235"/>
        <w:gridCol w:w="1984"/>
        <w:gridCol w:w="1843"/>
        <w:gridCol w:w="1984"/>
        <w:gridCol w:w="2268"/>
      </w:tblGrid>
      <w:tr w:rsidR="00EE7FFC" w:rsidRPr="00995320" w14:paraId="5D13257F" w14:textId="77777777" w:rsidTr="00995320">
        <w:trPr>
          <w:trHeight w:val="227"/>
        </w:trPr>
        <w:tc>
          <w:tcPr>
            <w:tcW w:w="2235" w:type="dxa"/>
            <w:vMerge w:val="restart"/>
            <w:tcBorders>
              <w:top w:val="single" w:sz="4" w:space="0" w:color="auto"/>
              <w:left w:val="single" w:sz="4" w:space="0" w:color="auto"/>
              <w:right w:val="single" w:sz="2" w:space="0" w:color="auto"/>
            </w:tcBorders>
            <w:shd w:val="clear" w:color="auto" w:fill="F2F2F2"/>
            <w:vAlign w:val="center"/>
          </w:tcPr>
          <w:p w14:paraId="6F850008" w14:textId="77777777" w:rsidR="00EE7FFC" w:rsidRPr="00995320" w:rsidRDefault="00EE7FFC" w:rsidP="00995320">
            <w:pPr>
              <w:rPr>
                <w:rFonts w:asciiTheme="minorHAnsi" w:hAnsiTheme="minorHAnsi" w:cstheme="minorHAnsi"/>
                <w:sz w:val="18"/>
                <w:szCs w:val="16"/>
              </w:rPr>
            </w:pPr>
            <w:r w:rsidRPr="00995320">
              <w:rPr>
                <w:rFonts w:asciiTheme="minorHAnsi" w:hAnsiTheme="minorHAnsi" w:cstheme="minorHAnsi"/>
                <w:sz w:val="18"/>
                <w:szCs w:val="16"/>
              </w:rPr>
              <w:t>Hyväksyntää edellyttävä toiminta</w:t>
            </w:r>
          </w:p>
        </w:tc>
        <w:tc>
          <w:tcPr>
            <w:tcW w:w="1984" w:type="dxa"/>
            <w:tcBorders>
              <w:top w:val="single" w:sz="4" w:space="0" w:color="auto"/>
              <w:left w:val="single" w:sz="2" w:space="0" w:color="auto"/>
              <w:bottom w:val="nil"/>
              <w:right w:val="nil"/>
            </w:tcBorders>
            <w:shd w:val="clear" w:color="auto" w:fill="auto"/>
            <w:vAlign w:val="center"/>
          </w:tcPr>
          <w:p w14:paraId="5C5F31FC" w14:textId="77777777" w:rsidR="00EE7FFC" w:rsidRPr="00995320" w:rsidRDefault="00EE7FFC"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8"/>
                  <w:enabled/>
                  <w:calcOnExit w:val="0"/>
                  <w:checkBox>
                    <w:size w:val="20"/>
                    <w:default w:val="0"/>
                  </w:checkBox>
                </w:ffData>
              </w:fldChar>
            </w:r>
            <w:bookmarkStart w:id="16" w:name="Valinta108"/>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6"/>
            <w:r w:rsidRPr="00995320">
              <w:rPr>
                <w:rFonts w:asciiTheme="minorHAnsi" w:hAnsiTheme="minorHAnsi" w:cstheme="minorHAnsi"/>
                <w:sz w:val="18"/>
                <w:szCs w:val="16"/>
              </w:rPr>
              <w:t xml:space="preserve"> Polttolaitos</w:t>
            </w:r>
          </w:p>
        </w:tc>
        <w:tc>
          <w:tcPr>
            <w:tcW w:w="6095" w:type="dxa"/>
            <w:gridSpan w:val="3"/>
            <w:tcBorders>
              <w:top w:val="single" w:sz="4" w:space="0" w:color="auto"/>
              <w:left w:val="nil"/>
              <w:bottom w:val="nil"/>
              <w:right w:val="single" w:sz="4" w:space="0" w:color="auto"/>
            </w:tcBorders>
            <w:shd w:val="clear" w:color="auto" w:fill="auto"/>
            <w:vAlign w:val="center"/>
          </w:tcPr>
          <w:p w14:paraId="4B0D6CC9" w14:textId="77777777" w:rsidR="00EE7FFC" w:rsidRPr="00995320" w:rsidRDefault="00EE7FFC"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22"/>
                  <w:enabled/>
                  <w:calcOnExit w:val="0"/>
                  <w:checkBox>
                    <w:size w:val="20"/>
                    <w:default w:val="0"/>
                  </w:checkBox>
                </w:ffData>
              </w:fldChar>
            </w:r>
            <w:bookmarkStart w:id="17" w:name="Valinta122"/>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7"/>
            <w:r w:rsidRPr="00995320">
              <w:rPr>
                <w:rFonts w:asciiTheme="minorHAnsi" w:hAnsiTheme="minorHAnsi" w:cstheme="minorHAnsi"/>
                <w:sz w:val="18"/>
                <w:szCs w:val="16"/>
              </w:rPr>
              <w:t xml:space="preserve"> Rinnakkaispolttolaitos</w:t>
            </w:r>
          </w:p>
        </w:tc>
      </w:tr>
      <w:tr w:rsidR="00995320" w:rsidRPr="00995320" w14:paraId="31FA83AA" w14:textId="77777777" w:rsidTr="00995320">
        <w:trPr>
          <w:trHeight w:val="227"/>
        </w:trPr>
        <w:tc>
          <w:tcPr>
            <w:tcW w:w="2235" w:type="dxa"/>
            <w:vMerge/>
            <w:tcBorders>
              <w:left w:val="single" w:sz="4" w:space="0" w:color="auto"/>
              <w:bottom w:val="single" w:sz="4" w:space="0" w:color="auto"/>
              <w:right w:val="single" w:sz="2" w:space="0" w:color="auto"/>
            </w:tcBorders>
            <w:shd w:val="clear" w:color="auto" w:fill="F2F2F2"/>
            <w:vAlign w:val="center"/>
          </w:tcPr>
          <w:p w14:paraId="4292681B" w14:textId="77777777" w:rsidR="00995320" w:rsidRPr="00995320" w:rsidRDefault="00995320" w:rsidP="00995320">
            <w:pPr>
              <w:rPr>
                <w:rFonts w:asciiTheme="minorHAnsi" w:hAnsiTheme="minorHAnsi" w:cstheme="minorHAnsi"/>
                <w:b/>
                <w:sz w:val="18"/>
                <w:szCs w:val="16"/>
              </w:rPr>
            </w:pPr>
          </w:p>
        </w:tc>
        <w:tc>
          <w:tcPr>
            <w:tcW w:w="1984" w:type="dxa"/>
            <w:tcBorders>
              <w:top w:val="nil"/>
              <w:left w:val="single" w:sz="2" w:space="0" w:color="auto"/>
              <w:bottom w:val="single" w:sz="4" w:space="0" w:color="auto"/>
              <w:right w:val="nil"/>
            </w:tcBorders>
            <w:shd w:val="clear" w:color="auto" w:fill="auto"/>
            <w:vAlign w:val="center"/>
          </w:tcPr>
          <w:p w14:paraId="05B0AE07" w14:textId="77777777" w:rsidR="00995320" w:rsidRPr="00995320" w:rsidRDefault="00995320"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9"/>
                  <w:enabled/>
                  <w:calcOnExit w:val="0"/>
                  <w:checkBox>
                    <w:size w:val="20"/>
                    <w:default w:val="0"/>
                  </w:checkBox>
                </w:ffData>
              </w:fldChar>
            </w:r>
            <w:bookmarkStart w:id="18" w:name="Valinta109"/>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8"/>
            <w:r w:rsidRPr="00995320">
              <w:rPr>
                <w:rFonts w:asciiTheme="minorHAnsi" w:hAnsiTheme="minorHAnsi" w:cstheme="minorHAnsi"/>
                <w:sz w:val="18"/>
                <w:szCs w:val="16"/>
              </w:rPr>
              <w:t xml:space="preserve"> Väliasteenlaitos</w:t>
            </w:r>
          </w:p>
        </w:tc>
        <w:tc>
          <w:tcPr>
            <w:tcW w:w="6095" w:type="dxa"/>
            <w:gridSpan w:val="3"/>
            <w:tcBorders>
              <w:top w:val="nil"/>
              <w:left w:val="nil"/>
              <w:bottom w:val="single" w:sz="4" w:space="0" w:color="auto"/>
              <w:right w:val="single" w:sz="4" w:space="0" w:color="auto"/>
            </w:tcBorders>
            <w:shd w:val="clear" w:color="auto" w:fill="auto"/>
            <w:vAlign w:val="center"/>
          </w:tcPr>
          <w:p w14:paraId="6610EA54" w14:textId="77777777" w:rsidR="00995320" w:rsidRPr="00995320" w:rsidRDefault="00995320" w:rsidP="00995320">
            <w:pPr>
              <w:rPr>
                <w:rFonts w:asciiTheme="minorHAnsi" w:hAnsiTheme="minorHAnsi" w:cstheme="minorHAnsi"/>
                <w:sz w:val="18"/>
                <w:szCs w:val="16"/>
              </w:rPr>
            </w:pPr>
            <w:r w:rsidRPr="00995320">
              <w:rPr>
                <w:rFonts w:cs="Calibri"/>
                <w:sz w:val="18"/>
                <w:szCs w:val="16"/>
              </w:rPr>
              <w:fldChar w:fldCharType="begin">
                <w:ffData>
                  <w:name w:val="Valinta122"/>
                  <w:enabled/>
                  <w:calcOnExit w:val="0"/>
                  <w:checkBox>
                    <w:size w:val="20"/>
                    <w:default w:val="0"/>
                  </w:checkBox>
                </w:ffData>
              </w:fldChar>
            </w:r>
            <w:r w:rsidRPr="00995320">
              <w:rPr>
                <w:rFonts w:cs="Calibri"/>
                <w:sz w:val="18"/>
                <w:szCs w:val="16"/>
              </w:rPr>
              <w:instrText xml:space="preserve"> FORMCHECKBOX </w:instrText>
            </w:r>
            <w:r w:rsidR="00940E52">
              <w:rPr>
                <w:rFonts w:cs="Calibri"/>
                <w:sz w:val="18"/>
                <w:szCs w:val="16"/>
              </w:rPr>
            </w:r>
            <w:r w:rsidR="00940E52">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Varastointilaitos hävitettäville tai polttoaineena hyödynnettäville johdetuille tuotteille</w:t>
            </w:r>
          </w:p>
        </w:tc>
      </w:tr>
      <w:tr w:rsidR="00995320" w:rsidRPr="00995320" w14:paraId="375306CA" w14:textId="77777777" w:rsidTr="00995320">
        <w:trPr>
          <w:trHeight w:val="227"/>
        </w:trPr>
        <w:tc>
          <w:tcPr>
            <w:tcW w:w="2235" w:type="dxa"/>
            <w:vMerge w:val="restart"/>
            <w:tcBorders>
              <w:top w:val="single" w:sz="4" w:space="0" w:color="auto"/>
              <w:left w:val="single" w:sz="4" w:space="0" w:color="auto"/>
              <w:right w:val="single" w:sz="2" w:space="0" w:color="auto"/>
            </w:tcBorders>
            <w:shd w:val="clear" w:color="auto" w:fill="F2F2F2"/>
          </w:tcPr>
          <w:p w14:paraId="7299E0DA" w14:textId="77777777" w:rsidR="00995320" w:rsidRPr="00995320" w:rsidRDefault="00995320" w:rsidP="00995320">
            <w:pPr>
              <w:rPr>
                <w:rFonts w:asciiTheme="minorHAnsi" w:hAnsiTheme="minorHAnsi" w:cstheme="minorHAnsi"/>
                <w:sz w:val="18"/>
                <w:szCs w:val="16"/>
              </w:rPr>
            </w:pPr>
            <w:r w:rsidRPr="00995320">
              <w:rPr>
                <w:rFonts w:asciiTheme="minorHAnsi" w:hAnsiTheme="minorHAnsi" w:cstheme="minorHAnsi"/>
                <w:sz w:val="18"/>
                <w:szCs w:val="16"/>
              </w:rPr>
              <w:t>Rekisteröintiä edellyttävä toiminta</w:t>
            </w:r>
          </w:p>
        </w:tc>
        <w:tc>
          <w:tcPr>
            <w:tcW w:w="1984" w:type="dxa"/>
            <w:tcBorders>
              <w:top w:val="single" w:sz="4" w:space="0" w:color="auto"/>
              <w:left w:val="single" w:sz="2" w:space="0" w:color="auto"/>
              <w:bottom w:val="nil"/>
              <w:right w:val="nil"/>
            </w:tcBorders>
            <w:shd w:val="clear" w:color="auto" w:fill="auto"/>
          </w:tcPr>
          <w:p w14:paraId="14541212" w14:textId="77777777" w:rsidR="00995320" w:rsidRPr="00995320" w:rsidRDefault="00995320"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8"/>
                  <w:enabled/>
                  <w:calcOnExit w:val="0"/>
                  <w:checkBox>
                    <w:size w:val="20"/>
                    <w:default w:val="0"/>
                  </w:checkBox>
                </w:ffData>
              </w:fldChar>
            </w:r>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r w:rsidRPr="00995320">
              <w:rPr>
                <w:rFonts w:asciiTheme="minorHAnsi" w:hAnsiTheme="minorHAnsi" w:cstheme="minorHAnsi"/>
                <w:sz w:val="18"/>
                <w:szCs w:val="16"/>
              </w:rPr>
              <w:t xml:space="preserve"> Tekninen laitos </w:t>
            </w:r>
          </w:p>
        </w:tc>
        <w:tc>
          <w:tcPr>
            <w:tcW w:w="1843" w:type="dxa"/>
            <w:tcBorders>
              <w:top w:val="single" w:sz="4" w:space="0" w:color="auto"/>
              <w:left w:val="nil"/>
              <w:bottom w:val="nil"/>
              <w:right w:val="nil"/>
            </w:tcBorders>
            <w:shd w:val="clear" w:color="auto" w:fill="auto"/>
          </w:tcPr>
          <w:p w14:paraId="7845EE37" w14:textId="77777777" w:rsidR="00995320" w:rsidRPr="00995320" w:rsidRDefault="00995320" w:rsidP="00995320">
            <w:pPr>
              <w:rPr>
                <w:rFonts w:asciiTheme="minorHAnsi" w:hAnsiTheme="minorHAnsi" w:cstheme="minorHAnsi"/>
                <w:sz w:val="18"/>
                <w:szCs w:val="16"/>
              </w:rPr>
            </w:pPr>
            <w:r w:rsidRPr="00995320">
              <w:rPr>
                <w:rFonts w:cs="Calibri"/>
                <w:sz w:val="18"/>
                <w:szCs w:val="16"/>
              </w:rPr>
              <w:fldChar w:fldCharType="begin">
                <w:ffData>
                  <w:name w:val=""/>
                  <w:enabled/>
                  <w:calcOnExit w:val="0"/>
                  <w:checkBox>
                    <w:size w:val="20"/>
                    <w:default w:val="0"/>
                  </w:checkBox>
                </w:ffData>
              </w:fldChar>
            </w:r>
            <w:r w:rsidRPr="00995320">
              <w:rPr>
                <w:rFonts w:cs="Calibri"/>
                <w:sz w:val="18"/>
                <w:szCs w:val="16"/>
              </w:rPr>
              <w:instrText xml:space="preserve"> FORMCHECKBOX </w:instrText>
            </w:r>
            <w:r w:rsidR="00940E52">
              <w:rPr>
                <w:rFonts w:cs="Calibri"/>
                <w:sz w:val="18"/>
                <w:szCs w:val="16"/>
              </w:rPr>
            </w:r>
            <w:r w:rsidR="00940E52">
              <w:rPr>
                <w:rFonts w:cs="Calibri"/>
                <w:sz w:val="18"/>
                <w:szCs w:val="16"/>
              </w:rPr>
              <w:fldChar w:fldCharType="separate"/>
            </w:r>
            <w:r w:rsidRPr="00995320">
              <w:rPr>
                <w:rFonts w:cs="Calibri"/>
                <w:sz w:val="18"/>
                <w:szCs w:val="16"/>
              </w:rPr>
              <w:fldChar w:fldCharType="end"/>
            </w:r>
            <w:r w:rsidRPr="00995320">
              <w:rPr>
                <w:rFonts w:cs="Calibri"/>
                <w:sz w:val="18"/>
                <w:szCs w:val="16"/>
              </w:rPr>
              <w:t>Keräyskeskus*</w:t>
            </w:r>
          </w:p>
        </w:tc>
        <w:tc>
          <w:tcPr>
            <w:tcW w:w="4252" w:type="dxa"/>
            <w:gridSpan w:val="2"/>
            <w:tcBorders>
              <w:top w:val="single" w:sz="4" w:space="0" w:color="auto"/>
              <w:left w:val="nil"/>
              <w:bottom w:val="nil"/>
              <w:right w:val="single" w:sz="4" w:space="0" w:color="auto"/>
            </w:tcBorders>
            <w:shd w:val="clear" w:color="auto" w:fill="auto"/>
          </w:tcPr>
          <w:p w14:paraId="2DD09E3B" w14:textId="77777777" w:rsidR="00995320" w:rsidRPr="00995320" w:rsidRDefault="00995320" w:rsidP="00995320">
            <w:pPr>
              <w:rPr>
                <w:rFonts w:asciiTheme="minorHAnsi" w:hAnsiTheme="minorHAnsi" w:cstheme="minorHAnsi"/>
                <w:sz w:val="18"/>
                <w:szCs w:val="16"/>
              </w:rPr>
            </w:pPr>
            <w:r w:rsidRPr="00995320">
              <w:rPr>
                <w:rFonts w:cs="Calibri"/>
                <w:sz w:val="18"/>
                <w:szCs w:val="16"/>
              </w:rPr>
              <w:fldChar w:fldCharType="begin">
                <w:ffData>
                  <w:name w:val="Valinta122"/>
                  <w:enabled/>
                  <w:calcOnExit w:val="0"/>
                  <w:checkBox>
                    <w:size w:val="20"/>
                    <w:default w:val="0"/>
                  </w:checkBox>
                </w:ffData>
              </w:fldChar>
            </w:r>
            <w:r w:rsidRPr="00995320">
              <w:rPr>
                <w:rFonts w:cs="Calibri"/>
                <w:sz w:val="18"/>
                <w:szCs w:val="16"/>
              </w:rPr>
              <w:instrText xml:space="preserve"> FORMCHECKBOX </w:instrText>
            </w:r>
            <w:r w:rsidR="00940E52">
              <w:rPr>
                <w:rFonts w:cs="Calibri"/>
                <w:sz w:val="18"/>
                <w:szCs w:val="16"/>
              </w:rPr>
            </w:r>
            <w:r w:rsidR="00940E52">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Tilarehustamo</w:t>
            </w:r>
          </w:p>
        </w:tc>
      </w:tr>
      <w:tr w:rsidR="00995320" w:rsidRPr="00995320" w14:paraId="230E63AB" w14:textId="77777777" w:rsidTr="00995320">
        <w:trPr>
          <w:trHeight w:val="227"/>
        </w:trPr>
        <w:tc>
          <w:tcPr>
            <w:tcW w:w="2235" w:type="dxa"/>
            <w:vMerge/>
            <w:tcBorders>
              <w:left w:val="single" w:sz="4" w:space="0" w:color="auto"/>
              <w:bottom w:val="single" w:sz="4" w:space="0" w:color="auto"/>
              <w:right w:val="single" w:sz="2" w:space="0" w:color="auto"/>
            </w:tcBorders>
            <w:shd w:val="clear" w:color="auto" w:fill="F2F2F2"/>
          </w:tcPr>
          <w:p w14:paraId="0738468F" w14:textId="77777777" w:rsidR="00995320" w:rsidRPr="00995320" w:rsidRDefault="00995320" w:rsidP="00995320">
            <w:pPr>
              <w:rPr>
                <w:rFonts w:asciiTheme="minorHAnsi" w:hAnsiTheme="minorHAnsi" w:cstheme="minorHAnsi"/>
                <w:b/>
                <w:sz w:val="18"/>
                <w:szCs w:val="16"/>
              </w:rPr>
            </w:pPr>
          </w:p>
        </w:tc>
        <w:tc>
          <w:tcPr>
            <w:tcW w:w="5811" w:type="dxa"/>
            <w:gridSpan w:val="3"/>
            <w:tcBorders>
              <w:top w:val="nil"/>
              <w:left w:val="single" w:sz="2" w:space="0" w:color="auto"/>
              <w:bottom w:val="single" w:sz="4" w:space="0" w:color="auto"/>
              <w:right w:val="nil"/>
            </w:tcBorders>
            <w:shd w:val="clear" w:color="auto" w:fill="auto"/>
          </w:tcPr>
          <w:p w14:paraId="14F780E4" w14:textId="77777777" w:rsidR="00995320" w:rsidRPr="00995320" w:rsidRDefault="00995320"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09"/>
                  <w:enabled/>
                  <w:calcOnExit w:val="0"/>
                  <w:checkBox>
                    <w:size w:val="20"/>
                    <w:default w:val="0"/>
                  </w:checkBox>
                </w:ffData>
              </w:fldChar>
            </w:r>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r w:rsidRPr="00995320">
              <w:rPr>
                <w:rFonts w:asciiTheme="minorHAnsi" w:hAnsiTheme="minorHAnsi" w:cstheme="minorHAnsi"/>
                <w:sz w:val="18"/>
                <w:szCs w:val="16"/>
              </w:rPr>
              <w:t xml:space="preserve"> Varastointilaitos tekniseen käyttöön tarkoitetuille johdetuille tuotteille</w:t>
            </w:r>
          </w:p>
        </w:tc>
        <w:tc>
          <w:tcPr>
            <w:tcW w:w="2268" w:type="dxa"/>
            <w:tcBorders>
              <w:top w:val="nil"/>
              <w:left w:val="nil"/>
              <w:bottom w:val="single" w:sz="4" w:space="0" w:color="auto"/>
              <w:right w:val="single" w:sz="4" w:space="0" w:color="auto"/>
            </w:tcBorders>
            <w:shd w:val="clear" w:color="auto" w:fill="auto"/>
          </w:tcPr>
          <w:p w14:paraId="7618735B" w14:textId="77777777" w:rsidR="00995320" w:rsidRPr="00995320" w:rsidRDefault="00995320" w:rsidP="00995320">
            <w:pPr>
              <w:rPr>
                <w:rFonts w:asciiTheme="minorHAnsi" w:hAnsiTheme="minorHAnsi" w:cstheme="minorHAnsi"/>
                <w:sz w:val="18"/>
                <w:szCs w:val="16"/>
              </w:rPr>
            </w:pPr>
            <w:r w:rsidRPr="00995320">
              <w:rPr>
                <w:rFonts w:cs="Calibri"/>
                <w:sz w:val="18"/>
                <w:szCs w:val="16"/>
              </w:rPr>
              <w:fldChar w:fldCharType="begin">
                <w:ffData>
                  <w:name w:val="Valinta122"/>
                  <w:enabled/>
                  <w:calcOnExit w:val="0"/>
                  <w:checkBox>
                    <w:size w:val="20"/>
                    <w:default w:val="0"/>
                  </w:checkBox>
                </w:ffData>
              </w:fldChar>
            </w:r>
            <w:r w:rsidRPr="00995320">
              <w:rPr>
                <w:rFonts w:cs="Calibri"/>
                <w:sz w:val="18"/>
                <w:szCs w:val="16"/>
              </w:rPr>
              <w:instrText xml:space="preserve"> FORMCHECKBOX </w:instrText>
            </w:r>
            <w:r w:rsidR="00940E52">
              <w:rPr>
                <w:rFonts w:cs="Calibri"/>
                <w:sz w:val="18"/>
                <w:szCs w:val="16"/>
              </w:rPr>
            </w:r>
            <w:r w:rsidR="00940E52">
              <w:rPr>
                <w:rFonts w:cs="Calibri"/>
                <w:sz w:val="18"/>
                <w:szCs w:val="16"/>
              </w:rPr>
              <w:fldChar w:fldCharType="separate"/>
            </w:r>
            <w:r w:rsidRPr="00995320">
              <w:rPr>
                <w:rFonts w:cs="Calibri"/>
                <w:sz w:val="18"/>
                <w:szCs w:val="16"/>
              </w:rPr>
              <w:fldChar w:fldCharType="end"/>
            </w:r>
            <w:r w:rsidRPr="00995320">
              <w:rPr>
                <w:rFonts w:cs="Calibri"/>
                <w:sz w:val="18"/>
                <w:szCs w:val="16"/>
              </w:rPr>
              <w:t xml:space="preserve"> Muu toiminta</w:t>
            </w:r>
          </w:p>
        </w:tc>
      </w:tr>
      <w:tr w:rsidR="00C4733F" w:rsidRPr="00995320" w14:paraId="244E346B" w14:textId="77777777" w:rsidTr="00995320">
        <w:trPr>
          <w:trHeight w:val="340"/>
        </w:trPr>
        <w:tc>
          <w:tcPr>
            <w:tcW w:w="2235" w:type="dxa"/>
            <w:tcBorders>
              <w:top w:val="single" w:sz="4" w:space="0" w:color="auto"/>
              <w:left w:val="single" w:sz="4" w:space="0" w:color="auto"/>
              <w:bottom w:val="single" w:sz="4" w:space="0" w:color="auto"/>
              <w:right w:val="single" w:sz="2" w:space="0" w:color="auto"/>
            </w:tcBorders>
            <w:shd w:val="clear" w:color="auto" w:fill="F2F2F2"/>
            <w:vAlign w:val="center"/>
          </w:tcPr>
          <w:p w14:paraId="7A126977"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t>Sivutuoteluokka:</w:t>
            </w:r>
          </w:p>
        </w:tc>
        <w:tc>
          <w:tcPr>
            <w:tcW w:w="1984" w:type="dxa"/>
            <w:tcBorders>
              <w:top w:val="single" w:sz="4" w:space="0" w:color="auto"/>
              <w:left w:val="single" w:sz="2" w:space="0" w:color="auto"/>
              <w:bottom w:val="single" w:sz="4" w:space="0" w:color="auto"/>
              <w:right w:val="nil"/>
            </w:tcBorders>
            <w:shd w:val="clear" w:color="auto" w:fill="auto"/>
            <w:vAlign w:val="center"/>
          </w:tcPr>
          <w:p w14:paraId="2F64EBF9"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2"/>
                  <w:enabled/>
                  <w:calcOnExit w:val="0"/>
                  <w:checkBox>
                    <w:size w:val="20"/>
                    <w:default w:val="0"/>
                  </w:checkBox>
                </w:ffData>
              </w:fldChar>
            </w:r>
            <w:bookmarkStart w:id="19" w:name="Valinta112"/>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19"/>
            <w:r w:rsidRPr="00995320">
              <w:rPr>
                <w:rFonts w:asciiTheme="minorHAnsi" w:hAnsiTheme="minorHAnsi" w:cstheme="minorHAnsi"/>
                <w:sz w:val="18"/>
                <w:szCs w:val="16"/>
              </w:rPr>
              <w:t xml:space="preserve"> luokka 1</w:t>
            </w:r>
          </w:p>
        </w:tc>
        <w:tc>
          <w:tcPr>
            <w:tcW w:w="1843" w:type="dxa"/>
            <w:tcBorders>
              <w:top w:val="single" w:sz="4" w:space="0" w:color="auto"/>
              <w:left w:val="nil"/>
              <w:bottom w:val="single" w:sz="4" w:space="0" w:color="auto"/>
              <w:right w:val="nil"/>
            </w:tcBorders>
            <w:shd w:val="clear" w:color="auto" w:fill="auto"/>
            <w:vAlign w:val="center"/>
          </w:tcPr>
          <w:p w14:paraId="4DBD7F1B"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3"/>
                  <w:enabled/>
                  <w:calcOnExit w:val="0"/>
                  <w:checkBox>
                    <w:size w:val="20"/>
                    <w:default w:val="0"/>
                  </w:checkBox>
                </w:ffData>
              </w:fldChar>
            </w:r>
            <w:bookmarkStart w:id="20" w:name="Valinta113"/>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20"/>
            <w:r w:rsidRPr="00995320">
              <w:rPr>
                <w:rFonts w:asciiTheme="minorHAnsi" w:hAnsiTheme="minorHAnsi" w:cstheme="minorHAnsi"/>
                <w:sz w:val="18"/>
                <w:szCs w:val="16"/>
              </w:rPr>
              <w:t xml:space="preserve"> luokka 2</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79C20BDE" w14:textId="77777777" w:rsidR="00C4733F" w:rsidRPr="00995320" w:rsidRDefault="00C4733F" w:rsidP="00995320">
            <w:pPr>
              <w:rPr>
                <w:rFonts w:asciiTheme="minorHAnsi" w:hAnsiTheme="minorHAnsi" w:cstheme="minorHAnsi"/>
                <w:sz w:val="18"/>
                <w:szCs w:val="16"/>
              </w:rPr>
            </w:pPr>
            <w:r w:rsidRPr="00995320">
              <w:rPr>
                <w:rFonts w:asciiTheme="minorHAnsi" w:hAnsiTheme="minorHAnsi" w:cstheme="minorHAnsi"/>
                <w:sz w:val="18"/>
                <w:szCs w:val="16"/>
              </w:rPr>
              <w:fldChar w:fldCharType="begin">
                <w:ffData>
                  <w:name w:val="Valinta114"/>
                  <w:enabled/>
                  <w:calcOnExit w:val="0"/>
                  <w:checkBox>
                    <w:size w:val="20"/>
                    <w:default w:val="0"/>
                  </w:checkBox>
                </w:ffData>
              </w:fldChar>
            </w:r>
            <w:bookmarkStart w:id="21" w:name="Valinta114"/>
            <w:r w:rsidRPr="00995320">
              <w:rPr>
                <w:rFonts w:asciiTheme="minorHAnsi" w:hAnsiTheme="minorHAnsi" w:cstheme="minorHAnsi"/>
                <w:sz w:val="18"/>
                <w:szCs w:val="16"/>
              </w:rPr>
              <w:instrText xml:space="preserve"> FORMCHECKBOX </w:instrText>
            </w:r>
            <w:r w:rsidR="00940E52">
              <w:rPr>
                <w:rFonts w:asciiTheme="minorHAnsi" w:hAnsiTheme="minorHAnsi" w:cstheme="minorHAnsi"/>
                <w:sz w:val="18"/>
                <w:szCs w:val="16"/>
              </w:rPr>
            </w:r>
            <w:r w:rsidR="00940E52">
              <w:rPr>
                <w:rFonts w:asciiTheme="minorHAnsi" w:hAnsiTheme="minorHAnsi" w:cstheme="minorHAnsi"/>
                <w:sz w:val="18"/>
                <w:szCs w:val="16"/>
              </w:rPr>
              <w:fldChar w:fldCharType="separate"/>
            </w:r>
            <w:r w:rsidRPr="00995320">
              <w:rPr>
                <w:rFonts w:asciiTheme="minorHAnsi" w:hAnsiTheme="minorHAnsi" w:cstheme="minorHAnsi"/>
                <w:sz w:val="18"/>
                <w:szCs w:val="16"/>
              </w:rPr>
              <w:fldChar w:fldCharType="end"/>
            </w:r>
            <w:bookmarkEnd w:id="21"/>
            <w:r w:rsidRPr="00995320">
              <w:rPr>
                <w:rFonts w:asciiTheme="minorHAnsi" w:hAnsiTheme="minorHAnsi" w:cstheme="minorHAnsi"/>
                <w:sz w:val="18"/>
                <w:szCs w:val="16"/>
              </w:rPr>
              <w:t xml:space="preserve"> luokka 3</w:t>
            </w:r>
          </w:p>
        </w:tc>
      </w:tr>
    </w:tbl>
    <w:p w14:paraId="673DAE95" w14:textId="77777777" w:rsidR="00C4733F" w:rsidRPr="00995320" w:rsidRDefault="00DB69F0" w:rsidP="00C4733F">
      <w:pPr>
        <w:rPr>
          <w:rFonts w:asciiTheme="minorHAnsi" w:hAnsiTheme="minorHAnsi" w:cstheme="minorHAnsi"/>
          <w:sz w:val="18"/>
          <w:szCs w:val="16"/>
        </w:rPr>
      </w:pPr>
      <w:r w:rsidRPr="00995320">
        <w:rPr>
          <w:rFonts w:asciiTheme="minorHAnsi" w:hAnsiTheme="minorHAnsi" w:cstheme="minorHAnsi"/>
          <w:sz w:val="18"/>
          <w:szCs w:val="16"/>
        </w:rPr>
        <w:t>* Keräyskeskus on rehuhygienia</w:t>
      </w:r>
      <w:r w:rsidR="00E17C09" w:rsidRPr="00995320">
        <w:rPr>
          <w:rFonts w:asciiTheme="minorHAnsi" w:hAnsiTheme="minorHAnsi" w:cstheme="minorHAnsi"/>
          <w:sz w:val="18"/>
          <w:szCs w:val="16"/>
        </w:rPr>
        <w:t>-a</w:t>
      </w:r>
      <w:r w:rsidRPr="00995320">
        <w:rPr>
          <w:rFonts w:asciiTheme="minorHAnsi" w:hAnsiTheme="minorHAnsi" w:cstheme="minorHAnsi"/>
          <w:sz w:val="18"/>
          <w:szCs w:val="16"/>
        </w:rPr>
        <w:t>setuksen mukainen rehualan</w:t>
      </w:r>
      <w:r w:rsidR="00E17C09" w:rsidRPr="00995320">
        <w:rPr>
          <w:rFonts w:asciiTheme="minorHAnsi" w:hAnsiTheme="minorHAnsi" w:cstheme="minorHAnsi"/>
          <w:sz w:val="18"/>
          <w:szCs w:val="16"/>
        </w:rPr>
        <w:t xml:space="preserve"> </w:t>
      </w:r>
      <w:r w:rsidRPr="00995320">
        <w:rPr>
          <w:rFonts w:asciiTheme="minorHAnsi" w:hAnsiTheme="minorHAnsi" w:cstheme="minorHAnsi"/>
          <w:sz w:val="18"/>
          <w:szCs w:val="16"/>
        </w:rPr>
        <w:t xml:space="preserve">toimija ja sen on täytettävä lisäksi lomake A </w:t>
      </w:r>
      <w:proofErr w:type="gramStart"/>
      <w:r w:rsidRPr="00995320">
        <w:rPr>
          <w:rFonts w:asciiTheme="minorHAnsi" w:hAnsiTheme="minorHAnsi" w:cstheme="minorHAnsi"/>
          <w:sz w:val="18"/>
          <w:szCs w:val="16"/>
        </w:rPr>
        <w:t>( ks</w:t>
      </w:r>
      <w:r w:rsidR="00E17C09" w:rsidRPr="00995320">
        <w:rPr>
          <w:rFonts w:asciiTheme="minorHAnsi" w:hAnsiTheme="minorHAnsi" w:cstheme="minorHAnsi"/>
          <w:sz w:val="18"/>
          <w:szCs w:val="16"/>
        </w:rPr>
        <w:t>.</w:t>
      </w:r>
      <w:proofErr w:type="gramEnd"/>
      <w:r w:rsidRPr="00995320">
        <w:rPr>
          <w:rFonts w:asciiTheme="minorHAnsi" w:hAnsiTheme="minorHAnsi" w:cstheme="minorHAnsi"/>
          <w:sz w:val="18"/>
          <w:szCs w:val="16"/>
        </w:rPr>
        <w:t xml:space="preserve"> täyttöohje)</w:t>
      </w:r>
    </w:p>
    <w:p w14:paraId="445F6F6F" w14:textId="77777777" w:rsidR="00DB69F0" w:rsidRPr="00995320" w:rsidRDefault="00DB69F0" w:rsidP="00C4733F">
      <w:pPr>
        <w:rPr>
          <w:rFonts w:asciiTheme="minorHAnsi" w:hAnsiTheme="minorHAnsi" w:cstheme="minorHAnsi"/>
          <w:sz w:val="18"/>
          <w:szCs w:val="18"/>
        </w:rPr>
      </w:pPr>
    </w:p>
    <w:p w14:paraId="1C42BEFB" w14:textId="77777777" w:rsidR="008159D1" w:rsidRPr="00995320" w:rsidRDefault="00C4733F" w:rsidP="00F743F8">
      <w:pPr>
        <w:rPr>
          <w:rFonts w:asciiTheme="minorHAnsi" w:hAnsiTheme="minorHAnsi" w:cstheme="minorHAnsi"/>
          <w:b/>
          <w:sz w:val="18"/>
          <w:szCs w:val="18"/>
        </w:rPr>
      </w:pPr>
      <w:r w:rsidRPr="00995320">
        <w:rPr>
          <w:rFonts w:asciiTheme="minorHAnsi" w:hAnsiTheme="minorHAnsi" w:cstheme="minorHAnsi"/>
          <w:b/>
          <w:sz w:val="18"/>
          <w:szCs w:val="18"/>
        </w:rPr>
        <w:t>3. YMPÄRISTÖLUPA</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959"/>
        <w:gridCol w:w="2126"/>
        <w:gridCol w:w="2126"/>
        <w:gridCol w:w="2127"/>
        <w:gridCol w:w="2976"/>
      </w:tblGrid>
      <w:tr w:rsidR="00C4733F" w:rsidRPr="00995320" w14:paraId="3027DE78" w14:textId="77777777" w:rsidTr="000E1F72">
        <w:tc>
          <w:tcPr>
            <w:tcW w:w="10314" w:type="dxa"/>
            <w:gridSpan w:val="5"/>
            <w:tcBorders>
              <w:top w:val="single" w:sz="4" w:space="0" w:color="auto"/>
              <w:left w:val="single" w:sz="4" w:space="0" w:color="auto"/>
              <w:bottom w:val="nil"/>
              <w:right w:val="single" w:sz="4" w:space="0" w:color="auto"/>
            </w:tcBorders>
            <w:shd w:val="clear" w:color="auto" w:fill="E6E6E6"/>
            <w:vAlign w:val="center"/>
          </w:tcPr>
          <w:p w14:paraId="47A56BDD"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t>Toiminnalla on ympäristölupa</w:t>
            </w:r>
          </w:p>
        </w:tc>
      </w:tr>
      <w:tr w:rsidR="00C4733F" w:rsidRPr="00995320" w14:paraId="20157975" w14:textId="77777777" w:rsidTr="00995320">
        <w:trPr>
          <w:trHeight w:val="340"/>
        </w:trPr>
        <w:tc>
          <w:tcPr>
            <w:tcW w:w="959" w:type="dxa"/>
            <w:tcBorders>
              <w:top w:val="nil"/>
              <w:left w:val="single" w:sz="4" w:space="0" w:color="auto"/>
              <w:bottom w:val="single" w:sz="4" w:space="0" w:color="auto"/>
              <w:right w:val="nil"/>
            </w:tcBorders>
            <w:shd w:val="clear" w:color="auto" w:fill="auto"/>
            <w:vAlign w:val="center"/>
          </w:tcPr>
          <w:p w14:paraId="048E6BA0"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5"/>
                  <w:enabled/>
                  <w:calcOnExit w:val="0"/>
                  <w:checkBox>
                    <w:size w:val="20"/>
                    <w:default w:val="0"/>
                  </w:checkBox>
                </w:ffData>
              </w:fldChar>
            </w:r>
            <w:bookmarkStart w:id="22" w:name="Valinta115"/>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2"/>
            <w:r w:rsidRPr="00995320">
              <w:rPr>
                <w:rFonts w:asciiTheme="minorHAnsi" w:hAnsiTheme="minorHAnsi" w:cstheme="minorHAnsi"/>
                <w:sz w:val="18"/>
                <w:szCs w:val="18"/>
              </w:rPr>
              <w:t xml:space="preserve"> Ei</w:t>
            </w:r>
          </w:p>
        </w:tc>
        <w:tc>
          <w:tcPr>
            <w:tcW w:w="2126" w:type="dxa"/>
            <w:tcBorders>
              <w:top w:val="nil"/>
              <w:left w:val="nil"/>
              <w:bottom w:val="single" w:sz="4" w:space="0" w:color="auto"/>
              <w:right w:val="nil"/>
            </w:tcBorders>
            <w:shd w:val="clear" w:color="auto" w:fill="auto"/>
            <w:vAlign w:val="center"/>
          </w:tcPr>
          <w:p w14:paraId="66C39E48"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6"/>
                  <w:enabled/>
                  <w:calcOnExit w:val="0"/>
                  <w:checkBox>
                    <w:size w:val="20"/>
                    <w:default w:val="0"/>
                  </w:checkBox>
                </w:ffData>
              </w:fldChar>
            </w:r>
            <w:bookmarkStart w:id="23" w:name="Valinta116"/>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3"/>
            <w:r w:rsidRPr="00995320">
              <w:rPr>
                <w:rFonts w:asciiTheme="minorHAnsi" w:hAnsiTheme="minorHAnsi" w:cstheme="minorHAnsi"/>
                <w:sz w:val="18"/>
                <w:szCs w:val="18"/>
              </w:rPr>
              <w:t xml:space="preserve"> kunnan myöntämä</w:t>
            </w:r>
          </w:p>
        </w:tc>
        <w:tc>
          <w:tcPr>
            <w:tcW w:w="2126" w:type="dxa"/>
            <w:tcBorders>
              <w:top w:val="nil"/>
              <w:left w:val="nil"/>
              <w:bottom w:val="single" w:sz="4" w:space="0" w:color="auto"/>
              <w:right w:val="nil"/>
            </w:tcBorders>
            <w:shd w:val="clear" w:color="auto" w:fill="auto"/>
            <w:vAlign w:val="center"/>
          </w:tcPr>
          <w:p w14:paraId="799C2318"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7"/>
                  <w:enabled/>
                  <w:calcOnExit w:val="0"/>
                  <w:checkBox>
                    <w:size w:val="20"/>
                    <w:default w:val="0"/>
                  </w:checkBox>
                </w:ffData>
              </w:fldChar>
            </w:r>
            <w:bookmarkStart w:id="24" w:name="Valinta117"/>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4"/>
            <w:r w:rsidRPr="00995320">
              <w:rPr>
                <w:rFonts w:asciiTheme="minorHAnsi" w:hAnsiTheme="minorHAnsi" w:cstheme="minorHAnsi"/>
                <w:sz w:val="18"/>
                <w:szCs w:val="18"/>
              </w:rPr>
              <w:t xml:space="preserve"> AVI</w:t>
            </w:r>
            <w:r w:rsidR="00EE7FFC" w:rsidRPr="00995320">
              <w:rPr>
                <w:rFonts w:asciiTheme="minorHAnsi" w:hAnsiTheme="minorHAnsi" w:cstheme="minorHAnsi"/>
                <w:sz w:val="18"/>
                <w:szCs w:val="18"/>
              </w:rPr>
              <w:t>:n</w:t>
            </w:r>
            <w:r w:rsidRPr="00995320">
              <w:rPr>
                <w:rFonts w:asciiTheme="minorHAnsi" w:hAnsiTheme="minorHAnsi" w:cstheme="minorHAnsi"/>
                <w:sz w:val="18"/>
                <w:szCs w:val="18"/>
              </w:rPr>
              <w:t xml:space="preserve"> myöntämä</w:t>
            </w:r>
          </w:p>
        </w:tc>
        <w:tc>
          <w:tcPr>
            <w:tcW w:w="2127" w:type="dxa"/>
            <w:tcBorders>
              <w:top w:val="nil"/>
              <w:left w:val="nil"/>
              <w:bottom w:val="single" w:sz="4" w:space="0" w:color="auto"/>
              <w:right w:val="nil"/>
            </w:tcBorders>
            <w:shd w:val="clear" w:color="auto" w:fill="auto"/>
            <w:vAlign w:val="center"/>
          </w:tcPr>
          <w:p w14:paraId="75FB41FB" w14:textId="77777777" w:rsidR="00C4733F" w:rsidRPr="00995320" w:rsidRDefault="00C4733F" w:rsidP="0089710D">
            <w:pPr>
              <w:rPr>
                <w:rFonts w:asciiTheme="minorHAnsi" w:hAnsiTheme="minorHAnsi" w:cstheme="minorHAnsi"/>
                <w:sz w:val="18"/>
                <w:szCs w:val="18"/>
              </w:rPr>
            </w:pPr>
            <w:r w:rsidRPr="00995320">
              <w:rPr>
                <w:rFonts w:asciiTheme="minorHAnsi" w:hAnsiTheme="minorHAnsi" w:cstheme="minorHAnsi"/>
                <w:sz w:val="18"/>
                <w:szCs w:val="18"/>
              </w:rPr>
              <w:t>Lupapäätöksen numero:</w:t>
            </w:r>
          </w:p>
        </w:tc>
        <w:tc>
          <w:tcPr>
            <w:tcW w:w="2976" w:type="dxa"/>
            <w:tcBorders>
              <w:top w:val="nil"/>
              <w:left w:val="nil"/>
              <w:bottom w:val="single" w:sz="4" w:space="0" w:color="auto"/>
              <w:right w:val="single" w:sz="4" w:space="0" w:color="auto"/>
            </w:tcBorders>
            <w:shd w:val="clear" w:color="auto" w:fill="auto"/>
            <w:vAlign w:val="center"/>
          </w:tcPr>
          <w:p w14:paraId="431F3A89" w14:textId="77777777" w:rsidR="00C4733F" w:rsidRPr="00995320" w:rsidRDefault="00C4733F" w:rsidP="0089710D">
            <w:pPr>
              <w:rPr>
                <w:rFonts w:asciiTheme="minorHAnsi" w:hAnsiTheme="minorHAnsi" w:cstheme="minorHAnsi"/>
                <w:b/>
                <w:szCs w:val="18"/>
              </w:rPr>
            </w:pPr>
            <w:r w:rsidRPr="00995320">
              <w:rPr>
                <w:rFonts w:asciiTheme="minorHAnsi" w:hAnsiTheme="minorHAnsi" w:cstheme="minorHAnsi"/>
                <w:b/>
                <w:szCs w:val="18"/>
              </w:rPr>
              <w:fldChar w:fldCharType="begin">
                <w:ffData>
                  <w:name w:val="Teksti74"/>
                  <w:enabled/>
                  <w:calcOnExit w:val="0"/>
                  <w:textInput/>
                </w:ffData>
              </w:fldChar>
            </w:r>
            <w:bookmarkStart w:id="25" w:name="Teksti74"/>
            <w:r w:rsidRPr="00995320">
              <w:rPr>
                <w:rFonts w:asciiTheme="minorHAnsi" w:hAnsiTheme="minorHAnsi" w:cstheme="minorHAnsi"/>
                <w:b/>
                <w:szCs w:val="18"/>
              </w:rPr>
              <w:instrText xml:space="preserve"> FORMTEXT </w:instrText>
            </w:r>
            <w:r w:rsidRPr="00995320">
              <w:rPr>
                <w:rFonts w:asciiTheme="minorHAnsi" w:hAnsiTheme="minorHAnsi" w:cstheme="minorHAnsi"/>
                <w:b/>
                <w:szCs w:val="18"/>
              </w:rPr>
            </w:r>
            <w:r w:rsidRPr="00995320">
              <w:rPr>
                <w:rFonts w:asciiTheme="minorHAnsi" w:hAnsiTheme="minorHAnsi" w:cstheme="minorHAnsi"/>
                <w:b/>
                <w:szCs w:val="18"/>
              </w:rPr>
              <w:fldChar w:fldCharType="separate"/>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Pr="00995320">
              <w:rPr>
                <w:rFonts w:asciiTheme="minorHAnsi" w:hAnsiTheme="minorHAnsi" w:cstheme="minorHAnsi"/>
                <w:b/>
                <w:szCs w:val="18"/>
              </w:rPr>
              <w:fldChar w:fldCharType="end"/>
            </w:r>
            <w:bookmarkEnd w:id="25"/>
          </w:p>
        </w:tc>
      </w:tr>
    </w:tbl>
    <w:p w14:paraId="72E12F41" w14:textId="77777777" w:rsidR="005E3551" w:rsidRPr="00995320" w:rsidRDefault="005E3551" w:rsidP="00F743F8">
      <w:pPr>
        <w:rPr>
          <w:rFonts w:asciiTheme="minorHAnsi" w:hAnsiTheme="minorHAnsi" w:cstheme="minorHAnsi"/>
          <w:sz w:val="18"/>
          <w:szCs w:val="18"/>
        </w:rPr>
      </w:pPr>
    </w:p>
    <w:p w14:paraId="43DEC1D4" w14:textId="77777777" w:rsidR="00C91BC4" w:rsidRPr="00995320" w:rsidRDefault="00C91BC4" w:rsidP="00C91BC4">
      <w:pPr>
        <w:rPr>
          <w:rFonts w:asciiTheme="minorHAnsi" w:hAnsiTheme="minorHAnsi" w:cstheme="minorHAnsi"/>
          <w:b/>
          <w:sz w:val="18"/>
          <w:szCs w:val="18"/>
        </w:rPr>
      </w:pPr>
      <w:r w:rsidRPr="00995320">
        <w:rPr>
          <w:rFonts w:asciiTheme="minorHAnsi" w:hAnsiTheme="minorHAnsi" w:cstheme="minorHAnsi"/>
          <w:b/>
          <w:sz w:val="18"/>
          <w:szCs w:val="18"/>
        </w:rPr>
        <w:t xml:space="preserve">4. TIEDOT </w:t>
      </w:r>
      <w:r w:rsidR="00EE7FFC" w:rsidRPr="00995320">
        <w:rPr>
          <w:rFonts w:asciiTheme="minorHAnsi" w:hAnsiTheme="minorHAnsi" w:cstheme="minorHAnsi"/>
          <w:b/>
          <w:sz w:val="18"/>
          <w:szCs w:val="18"/>
        </w:rPr>
        <w:t>RAATOJEN POLTTOLAITOKSEN TOIMINNASTA</w:t>
      </w:r>
    </w:p>
    <w:tbl>
      <w:tblPr>
        <w:tblW w:w="10314"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951"/>
        <w:gridCol w:w="992"/>
        <w:gridCol w:w="851"/>
        <w:gridCol w:w="567"/>
        <w:gridCol w:w="1134"/>
        <w:gridCol w:w="1843"/>
        <w:gridCol w:w="2976"/>
      </w:tblGrid>
      <w:tr w:rsidR="00C91BC4" w:rsidRPr="00995320" w14:paraId="59DFF3B5"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53BECD89" w14:textId="77777777" w:rsidR="00C91BC4" w:rsidRPr="00995320" w:rsidRDefault="008A45B8" w:rsidP="0089710D">
            <w:pPr>
              <w:rPr>
                <w:rFonts w:asciiTheme="minorHAnsi" w:hAnsiTheme="minorHAnsi" w:cstheme="minorHAnsi"/>
                <w:sz w:val="18"/>
                <w:szCs w:val="18"/>
              </w:rPr>
            </w:pPr>
            <w:r w:rsidRPr="00995320">
              <w:rPr>
                <w:rFonts w:asciiTheme="minorHAnsi" w:hAnsiTheme="minorHAnsi" w:cstheme="minorHAnsi"/>
                <w:sz w:val="18"/>
                <w:szCs w:val="18"/>
              </w:rPr>
              <w:t>Laitoksen tyyppi</w:t>
            </w:r>
          </w:p>
        </w:tc>
      </w:tr>
      <w:tr w:rsidR="00C91BC4" w:rsidRPr="00995320" w14:paraId="49C75493" w14:textId="77777777" w:rsidTr="00995320">
        <w:trPr>
          <w:trHeight w:val="340"/>
        </w:trPr>
        <w:tc>
          <w:tcPr>
            <w:tcW w:w="1951" w:type="dxa"/>
            <w:tcBorders>
              <w:top w:val="nil"/>
              <w:left w:val="single" w:sz="4" w:space="0" w:color="auto"/>
              <w:bottom w:val="nil"/>
              <w:right w:val="nil"/>
            </w:tcBorders>
            <w:shd w:val="clear" w:color="auto" w:fill="auto"/>
            <w:vAlign w:val="center"/>
          </w:tcPr>
          <w:p w14:paraId="7F955904" w14:textId="77777777" w:rsidR="00C91BC4" w:rsidRPr="00995320" w:rsidRDefault="00C91BC4"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w:t>
            </w:r>
            <w:r w:rsidR="008A45B8" w:rsidRPr="00995320">
              <w:rPr>
                <w:rFonts w:asciiTheme="minorHAnsi" w:hAnsiTheme="minorHAnsi" w:cstheme="minorHAnsi"/>
                <w:sz w:val="18"/>
                <w:szCs w:val="18"/>
              </w:rPr>
              <w:t>Polttolaitos</w:t>
            </w:r>
          </w:p>
        </w:tc>
        <w:tc>
          <w:tcPr>
            <w:tcW w:w="8363" w:type="dxa"/>
            <w:gridSpan w:val="6"/>
            <w:tcBorders>
              <w:top w:val="nil"/>
              <w:left w:val="nil"/>
              <w:bottom w:val="nil"/>
              <w:right w:val="single" w:sz="4" w:space="0" w:color="auto"/>
            </w:tcBorders>
            <w:shd w:val="clear" w:color="auto" w:fill="auto"/>
            <w:vAlign w:val="center"/>
          </w:tcPr>
          <w:p w14:paraId="1F84EEBC" w14:textId="77777777" w:rsidR="00C91BC4" w:rsidRPr="00995320" w:rsidRDefault="008A45B8"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Rinnakkaispolttolaitos</w:t>
            </w:r>
          </w:p>
        </w:tc>
      </w:tr>
      <w:tr w:rsidR="008A45B8" w:rsidRPr="00995320" w14:paraId="4781954C" w14:textId="77777777" w:rsidTr="00995320">
        <w:trPr>
          <w:trHeight w:val="340"/>
        </w:trPr>
        <w:tc>
          <w:tcPr>
            <w:tcW w:w="2943" w:type="dxa"/>
            <w:gridSpan w:val="2"/>
            <w:tcBorders>
              <w:top w:val="nil"/>
              <w:left w:val="single" w:sz="4" w:space="0" w:color="auto"/>
              <w:bottom w:val="single" w:sz="2" w:space="0" w:color="auto"/>
              <w:right w:val="nil"/>
            </w:tcBorders>
            <w:shd w:val="clear" w:color="auto" w:fill="auto"/>
            <w:vAlign w:val="center"/>
          </w:tcPr>
          <w:p w14:paraId="7F0460AB" w14:textId="77777777" w:rsidR="008A45B8" w:rsidRPr="00995320" w:rsidRDefault="008A45B8" w:rsidP="008A45B8">
            <w:pPr>
              <w:rPr>
                <w:rFonts w:asciiTheme="minorHAnsi" w:hAnsiTheme="minorHAnsi" w:cstheme="minorHAnsi"/>
                <w:sz w:val="18"/>
                <w:szCs w:val="18"/>
              </w:rPr>
            </w:pPr>
            <w:r w:rsidRPr="00995320">
              <w:rPr>
                <w:rFonts w:asciiTheme="minorHAnsi" w:hAnsiTheme="minorHAnsi" w:cstheme="minorHAnsi"/>
                <w:sz w:val="18"/>
                <w:szCs w:val="18"/>
              </w:rPr>
              <w:t>Polttolaitteen valmistaja ja merkki:</w:t>
            </w:r>
          </w:p>
        </w:tc>
        <w:tc>
          <w:tcPr>
            <w:tcW w:w="7371" w:type="dxa"/>
            <w:gridSpan w:val="5"/>
            <w:tcBorders>
              <w:top w:val="nil"/>
              <w:left w:val="nil"/>
              <w:bottom w:val="single" w:sz="2" w:space="0" w:color="auto"/>
              <w:right w:val="single" w:sz="4" w:space="0" w:color="auto"/>
            </w:tcBorders>
            <w:shd w:val="clear" w:color="auto" w:fill="auto"/>
            <w:vAlign w:val="center"/>
          </w:tcPr>
          <w:p w14:paraId="65FD7515" w14:textId="77777777" w:rsidR="008A45B8" w:rsidRPr="00995320" w:rsidRDefault="008A45B8" w:rsidP="008A45B8">
            <w:pPr>
              <w:rPr>
                <w:rFonts w:asciiTheme="minorHAnsi" w:hAnsiTheme="minorHAnsi" w:cstheme="minorHAnsi"/>
                <w:szCs w:val="18"/>
              </w:rPr>
            </w:pPr>
            <w:r w:rsidRPr="00995320">
              <w:rPr>
                <w:rFonts w:asciiTheme="minorHAnsi" w:hAnsiTheme="minorHAnsi" w:cstheme="minorHAnsi"/>
                <w:b/>
                <w:szCs w:val="18"/>
              </w:rPr>
              <w:fldChar w:fldCharType="begin">
                <w:ffData>
                  <w:name w:val="Teksti76"/>
                  <w:enabled/>
                  <w:calcOnExit w:val="0"/>
                  <w:textInput/>
                </w:ffData>
              </w:fldChar>
            </w:r>
            <w:r w:rsidRPr="00995320">
              <w:rPr>
                <w:rFonts w:asciiTheme="minorHAnsi" w:hAnsiTheme="minorHAnsi" w:cstheme="minorHAnsi"/>
                <w:b/>
                <w:szCs w:val="18"/>
              </w:rPr>
              <w:instrText xml:space="preserve"> FORMTEXT </w:instrText>
            </w:r>
            <w:r w:rsidRPr="00995320">
              <w:rPr>
                <w:rFonts w:asciiTheme="minorHAnsi" w:hAnsiTheme="minorHAnsi" w:cstheme="minorHAnsi"/>
                <w:b/>
                <w:szCs w:val="18"/>
              </w:rPr>
            </w:r>
            <w:r w:rsidRPr="00995320">
              <w:rPr>
                <w:rFonts w:asciiTheme="minorHAnsi" w:hAnsiTheme="minorHAnsi" w:cstheme="minorHAnsi"/>
                <w:b/>
                <w:szCs w:val="18"/>
              </w:rPr>
              <w:fldChar w:fldCharType="separate"/>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000E1F72" w:rsidRPr="00995320">
              <w:rPr>
                <w:rFonts w:asciiTheme="minorHAnsi" w:hAnsiTheme="minorHAnsi" w:cstheme="minorHAnsi"/>
                <w:b/>
                <w:noProof/>
                <w:szCs w:val="18"/>
              </w:rPr>
              <w:t> </w:t>
            </w:r>
            <w:r w:rsidRPr="00995320">
              <w:rPr>
                <w:rFonts w:asciiTheme="minorHAnsi" w:hAnsiTheme="minorHAnsi" w:cstheme="minorHAnsi"/>
                <w:b/>
                <w:szCs w:val="18"/>
              </w:rPr>
              <w:fldChar w:fldCharType="end"/>
            </w:r>
          </w:p>
        </w:tc>
      </w:tr>
      <w:tr w:rsidR="00C91BC4" w:rsidRPr="00995320" w14:paraId="085A00B3"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51496950" w14:textId="77777777" w:rsidR="00C91BC4" w:rsidRPr="00995320" w:rsidRDefault="008A45B8" w:rsidP="00C91BC4">
            <w:pPr>
              <w:rPr>
                <w:rFonts w:asciiTheme="minorHAnsi" w:hAnsiTheme="minorHAnsi" w:cstheme="minorHAnsi"/>
                <w:sz w:val="18"/>
                <w:szCs w:val="18"/>
              </w:rPr>
            </w:pPr>
            <w:r w:rsidRPr="00995320">
              <w:rPr>
                <w:rFonts w:asciiTheme="minorHAnsi" w:hAnsiTheme="minorHAnsi" w:cstheme="minorHAnsi"/>
                <w:sz w:val="18"/>
                <w:szCs w:val="18"/>
              </w:rPr>
              <w:t>Laitoksen kapasiteetti</w:t>
            </w:r>
          </w:p>
        </w:tc>
      </w:tr>
      <w:tr w:rsidR="00C91BC4" w:rsidRPr="00995320" w14:paraId="1334AC2B" w14:textId="77777777" w:rsidTr="00995320">
        <w:trPr>
          <w:trHeight w:val="340"/>
        </w:trPr>
        <w:tc>
          <w:tcPr>
            <w:tcW w:w="4361" w:type="dxa"/>
            <w:gridSpan w:val="4"/>
            <w:tcBorders>
              <w:top w:val="nil"/>
              <w:left w:val="single" w:sz="4" w:space="0" w:color="auto"/>
              <w:bottom w:val="nil"/>
              <w:right w:val="nil"/>
            </w:tcBorders>
            <w:shd w:val="clear" w:color="auto" w:fill="auto"/>
            <w:vAlign w:val="center"/>
          </w:tcPr>
          <w:p w14:paraId="7FD9964F" w14:textId="77777777" w:rsidR="00C91BC4" w:rsidRPr="00995320" w:rsidRDefault="00C91BC4"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bookmarkStart w:id="26" w:name="Valinta118"/>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6"/>
            <w:r w:rsidRPr="00995320">
              <w:rPr>
                <w:rFonts w:asciiTheme="minorHAnsi" w:hAnsiTheme="minorHAnsi" w:cstheme="minorHAnsi"/>
                <w:sz w:val="18"/>
                <w:szCs w:val="18"/>
              </w:rPr>
              <w:t xml:space="preserve"> </w:t>
            </w:r>
            <w:r w:rsidR="008A45B8" w:rsidRPr="00995320">
              <w:rPr>
                <w:rFonts w:asciiTheme="minorHAnsi" w:hAnsiTheme="minorHAnsi" w:cstheme="minorHAnsi"/>
                <w:sz w:val="18"/>
                <w:szCs w:val="18"/>
              </w:rPr>
              <w:t>Pienen kapasiteetin laitos (polttoteho alle 50 kg/h)</w:t>
            </w:r>
          </w:p>
        </w:tc>
        <w:tc>
          <w:tcPr>
            <w:tcW w:w="5953" w:type="dxa"/>
            <w:gridSpan w:val="3"/>
            <w:tcBorders>
              <w:top w:val="nil"/>
              <w:left w:val="nil"/>
              <w:bottom w:val="nil"/>
              <w:right w:val="single" w:sz="4" w:space="0" w:color="auto"/>
            </w:tcBorders>
            <w:shd w:val="clear" w:color="auto" w:fill="auto"/>
            <w:vAlign w:val="center"/>
          </w:tcPr>
          <w:p w14:paraId="5968593F" w14:textId="77777777" w:rsidR="00C91BC4" w:rsidRPr="00995320" w:rsidRDefault="008A45B8" w:rsidP="008A45B8">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bookmarkStart w:id="27" w:name="Valinta119"/>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7"/>
            <w:r w:rsidRPr="00995320">
              <w:rPr>
                <w:rFonts w:asciiTheme="minorHAnsi" w:hAnsiTheme="minorHAnsi" w:cstheme="minorHAnsi"/>
                <w:sz w:val="18"/>
                <w:szCs w:val="18"/>
              </w:rPr>
              <w:t xml:space="preserve"> Suuren kapasiteetin laitos (polttoteho yli 50 kg/h)</w:t>
            </w:r>
          </w:p>
        </w:tc>
      </w:tr>
      <w:tr w:rsidR="000279B2" w:rsidRPr="00995320" w14:paraId="1380F1C4"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66BD9EC6" w14:textId="77777777" w:rsidR="000279B2" w:rsidRPr="00995320" w:rsidRDefault="008A45B8" w:rsidP="000279B2">
            <w:pPr>
              <w:rPr>
                <w:rFonts w:asciiTheme="minorHAnsi" w:hAnsiTheme="minorHAnsi" w:cstheme="minorHAnsi"/>
                <w:sz w:val="18"/>
                <w:szCs w:val="18"/>
              </w:rPr>
            </w:pPr>
            <w:r w:rsidRPr="00995320">
              <w:rPr>
                <w:rFonts w:asciiTheme="minorHAnsi" w:hAnsiTheme="minorHAnsi" w:cstheme="minorHAnsi"/>
                <w:sz w:val="18"/>
                <w:szCs w:val="18"/>
              </w:rPr>
              <w:t>Laitos toimii</w:t>
            </w:r>
          </w:p>
        </w:tc>
      </w:tr>
      <w:tr w:rsidR="000279B2" w:rsidRPr="00B50DEB" w14:paraId="071BCEAC" w14:textId="77777777" w:rsidTr="00B50DEB">
        <w:trPr>
          <w:trHeight w:val="340"/>
        </w:trPr>
        <w:tc>
          <w:tcPr>
            <w:tcW w:w="4361" w:type="dxa"/>
            <w:gridSpan w:val="4"/>
            <w:tcBorders>
              <w:top w:val="nil"/>
              <w:left w:val="single" w:sz="4" w:space="0" w:color="auto"/>
              <w:bottom w:val="nil"/>
              <w:right w:val="nil"/>
            </w:tcBorders>
            <w:shd w:val="clear" w:color="auto" w:fill="auto"/>
            <w:vAlign w:val="center"/>
          </w:tcPr>
          <w:p w14:paraId="54C7ABE4" w14:textId="77777777" w:rsidR="000279B2" w:rsidRPr="00B50DEB" w:rsidRDefault="000279B2" w:rsidP="008A45B8">
            <w:pPr>
              <w:rPr>
                <w:rFonts w:asciiTheme="minorHAnsi" w:hAnsiTheme="minorHAnsi" w:cstheme="minorHAnsi"/>
                <w:spacing w:val="-4"/>
                <w:sz w:val="18"/>
                <w:szCs w:val="18"/>
              </w:rPr>
            </w:pPr>
            <w:r w:rsidRPr="00B50DEB">
              <w:rPr>
                <w:rFonts w:asciiTheme="minorHAnsi" w:hAnsiTheme="minorHAnsi" w:cstheme="minorHAnsi"/>
                <w:spacing w:val="-4"/>
                <w:sz w:val="18"/>
                <w:szCs w:val="18"/>
              </w:rPr>
              <w:fldChar w:fldCharType="begin">
                <w:ffData>
                  <w:name w:val="Valinta118"/>
                  <w:enabled/>
                  <w:calcOnExit w:val="0"/>
                  <w:checkBox>
                    <w:size w:val="20"/>
                    <w:default w:val="0"/>
                  </w:checkBox>
                </w:ffData>
              </w:fldChar>
            </w:r>
            <w:r w:rsidRPr="00B50DEB">
              <w:rPr>
                <w:rFonts w:asciiTheme="minorHAnsi" w:hAnsiTheme="minorHAnsi" w:cstheme="minorHAnsi"/>
                <w:spacing w:val="-4"/>
                <w:sz w:val="18"/>
                <w:szCs w:val="18"/>
              </w:rPr>
              <w:instrText xml:space="preserve"> FORMCHECKBOX </w:instrText>
            </w:r>
            <w:r w:rsidR="00940E52">
              <w:rPr>
                <w:rFonts w:asciiTheme="minorHAnsi" w:hAnsiTheme="minorHAnsi" w:cstheme="minorHAnsi"/>
                <w:spacing w:val="-4"/>
                <w:sz w:val="18"/>
                <w:szCs w:val="18"/>
              </w:rPr>
            </w:r>
            <w:r w:rsidR="00940E52">
              <w:rPr>
                <w:rFonts w:asciiTheme="minorHAnsi" w:hAnsiTheme="minorHAnsi" w:cstheme="minorHAnsi"/>
                <w:spacing w:val="-4"/>
                <w:sz w:val="18"/>
                <w:szCs w:val="18"/>
              </w:rPr>
              <w:fldChar w:fldCharType="separate"/>
            </w:r>
            <w:r w:rsidRPr="00B50DEB">
              <w:rPr>
                <w:rFonts w:asciiTheme="minorHAnsi" w:hAnsiTheme="minorHAnsi" w:cstheme="minorHAnsi"/>
                <w:spacing w:val="-4"/>
                <w:sz w:val="18"/>
                <w:szCs w:val="18"/>
              </w:rPr>
              <w:fldChar w:fldCharType="end"/>
            </w:r>
            <w:r w:rsidRPr="00B50DEB">
              <w:rPr>
                <w:rFonts w:asciiTheme="minorHAnsi" w:hAnsiTheme="minorHAnsi" w:cstheme="minorHAnsi"/>
                <w:spacing w:val="-4"/>
                <w:sz w:val="18"/>
                <w:szCs w:val="18"/>
              </w:rPr>
              <w:t xml:space="preserve"> </w:t>
            </w:r>
            <w:r w:rsidR="008A45B8" w:rsidRPr="00B50DEB">
              <w:rPr>
                <w:rFonts w:asciiTheme="minorHAnsi" w:hAnsiTheme="minorHAnsi" w:cstheme="minorHAnsi"/>
                <w:spacing w:val="-4"/>
                <w:sz w:val="18"/>
                <w:szCs w:val="18"/>
              </w:rPr>
              <w:t>Tilan omien tuotantoeläinten raatojen polttolaitoksena</w:t>
            </w:r>
          </w:p>
        </w:tc>
        <w:tc>
          <w:tcPr>
            <w:tcW w:w="5953" w:type="dxa"/>
            <w:gridSpan w:val="3"/>
            <w:tcBorders>
              <w:top w:val="nil"/>
              <w:left w:val="nil"/>
              <w:bottom w:val="nil"/>
              <w:right w:val="single" w:sz="4" w:space="0" w:color="auto"/>
            </w:tcBorders>
            <w:shd w:val="clear" w:color="auto" w:fill="auto"/>
            <w:vAlign w:val="center"/>
          </w:tcPr>
          <w:p w14:paraId="0B1A32CE" w14:textId="77777777" w:rsidR="000279B2" w:rsidRPr="00B50DEB" w:rsidRDefault="008A45B8" w:rsidP="000279B2">
            <w:pPr>
              <w:rPr>
                <w:rFonts w:asciiTheme="minorHAnsi" w:hAnsiTheme="minorHAnsi" w:cstheme="minorHAnsi"/>
                <w:spacing w:val="-4"/>
                <w:sz w:val="18"/>
                <w:szCs w:val="18"/>
              </w:rPr>
            </w:pPr>
            <w:r w:rsidRPr="00B50DEB">
              <w:rPr>
                <w:rFonts w:asciiTheme="minorHAnsi" w:hAnsiTheme="minorHAnsi" w:cstheme="minorHAnsi"/>
                <w:spacing w:val="-4"/>
                <w:sz w:val="18"/>
                <w:szCs w:val="18"/>
              </w:rPr>
              <w:fldChar w:fldCharType="begin">
                <w:ffData>
                  <w:name w:val="Valinta119"/>
                  <w:enabled/>
                  <w:calcOnExit w:val="0"/>
                  <w:checkBox>
                    <w:size w:val="20"/>
                    <w:default w:val="0"/>
                  </w:checkBox>
                </w:ffData>
              </w:fldChar>
            </w:r>
            <w:r w:rsidRPr="00B50DEB">
              <w:rPr>
                <w:rFonts w:asciiTheme="minorHAnsi" w:hAnsiTheme="minorHAnsi" w:cstheme="minorHAnsi"/>
                <w:spacing w:val="-4"/>
                <w:sz w:val="18"/>
                <w:szCs w:val="18"/>
              </w:rPr>
              <w:instrText xml:space="preserve"> FORMCHECKBOX </w:instrText>
            </w:r>
            <w:r w:rsidR="00940E52">
              <w:rPr>
                <w:rFonts w:asciiTheme="minorHAnsi" w:hAnsiTheme="minorHAnsi" w:cstheme="minorHAnsi"/>
                <w:spacing w:val="-4"/>
                <w:sz w:val="18"/>
                <w:szCs w:val="18"/>
              </w:rPr>
            </w:r>
            <w:r w:rsidR="00940E52">
              <w:rPr>
                <w:rFonts w:asciiTheme="minorHAnsi" w:hAnsiTheme="minorHAnsi" w:cstheme="minorHAnsi"/>
                <w:spacing w:val="-4"/>
                <w:sz w:val="18"/>
                <w:szCs w:val="18"/>
              </w:rPr>
              <w:fldChar w:fldCharType="separate"/>
            </w:r>
            <w:r w:rsidRPr="00B50DEB">
              <w:rPr>
                <w:rFonts w:asciiTheme="minorHAnsi" w:hAnsiTheme="minorHAnsi" w:cstheme="minorHAnsi"/>
                <w:spacing w:val="-4"/>
                <w:sz w:val="18"/>
                <w:szCs w:val="18"/>
              </w:rPr>
              <w:fldChar w:fldCharType="end"/>
            </w:r>
            <w:r w:rsidRPr="00B50DEB">
              <w:rPr>
                <w:rFonts w:asciiTheme="minorHAnsi" w:hAnsiTheme="minorHAnsi" w:cstheme="minorHAnsi"/>
                <w:spacing w:val="-4"/>
                <w:sz w:val="18"/>
                <w:szCs w:val="18"/>
              </w:rPr>
              <w:t xml:space="preserve"> Yhteiskäytössä usean eri tilan tuotantoeläinten raatojen polttolaitoksena</w:t>
            </w:r>
          </w:p>
        </w:tc>
      </w:tr>
      <w:tr w:rsidR="000279B2" w:rsidRPr="00995320" w14:paraId="7DB5CEE5" w14:textId="77777777" w:rsidTr="00995320">
        <w:trPr>
          <w:trHeight w:val="340"/>
        </w:trPr>
        <w:tc>
          <w:tcPr>
            <w:tcW w:w="10314" w:type="dxa"/>
            <w:gridSpan w:val="7"/>
            <w:tcBorders>
              <w:top w:val="nil"/>
              <w:left w:val="single" w:sz="4" w:space="0" w:color="auto"/>
              <w:bottom w:val="single" w:sz="2" w:space="0" w:color="auto"/>
              <w:right w:val="single" w:sz="4" w:space="0" w:color="auto"/>
            </w:tcBorders>
            <w:shd w:val="clear" w:color="auto" w:fill="auto"/>
            <w:vAlign w:val="center"/>
          </w:tcPr>
          <w:p w14:paraId="50D45B0C" w14:textId="77777777" w:rsidR="000279B2" w:rsidRPr="00995320" w:rsidRDefault="00134801" w:rsidP="000279B2">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3"/>
                  <w:enabled/>
                  <w:calcOnExit w:val="0"/>
                  <w:checkBox>
                    <w:size w:val="20"/>
                    <w:default w:val="0"/>
                  </w:checkBox>
                </w:ffData>
              </w:fldChar>
            </w:r>
            <w:bookmarkStart w:id="28" w:name="Valinta123"/>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8"/>
            <w:r w:rsidRPr="00995320">
              <w:rPr>
                <w:rFonts w:asciiTheme="minorHAnsi" w:hAnsiTheme="minorHAnsi" w:cstheme="minorHAnsi"/>
                <w:sz w:val="18"/>
                <w:szCs w:val="18"/>
              </w:rPr>
              <w:t xml:space="preserve"> Kaupallisena eläintuhkaamona</w:t>
            </w:r>
          </w:p>
        </w:tc>
      </w:tr>
      <w:tr w:rsidR="00C91BC4" w:rsidRPr="00995320" w14:paraId="20AB597E" w14:textId="77777777" w:rsidTr="00995320">
        <w:tc>
          <w:tcPr>
            <w:tcW w:w="10314" w:type="dxa"/>
            <w:gridSpan w:val="7"/>
            <w:tcBorders>
              <w:top w:val="single" w:sz="2" w:space="0" w:color="auto"/>
              <w:left w:val="single" w:sz="4" w:space="0" w:color="auto"/>
              <w:bottom w:val="nil"/>
              <w:right w:val="single" w:sz="4" w:space="0" w:color="auto"/>
            </w:tcBorders>
            <w:shd w:val="clear" w:color="auto" w:fill="E6E6E6"/>
            <w:vAlign w:val="center"/>
          </w:tcPr>
          <w:p w14:paraId="42CF2AD7" w14:textId="77777777" w:rsidR="00C91BC4"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t>Polttamalla hävitettävät raadot</w:t>
            </w:r>
          </w:p>
        </w:tc>
      </w:tr>
      <w:tr w:rsidR="00134801" w:rsidRPr="00995320" w14:paraId="197C6650" w14:textId="77777777" w:rsidTr="00B50DEB">
        <w:trPr>
          <w:trHeight w:val="340"/>
        </w:trPr>
        <w:tc>
          <w:tcPr>
            <w:tcW w:w="1951" w:type="dxa"/>
            <w:tcBorders>
              <w:top w:val="nil"/>
              <w:left w:val="single" w:sz="4" w:space="0" w:color="auto"/>
              <w:bottom w:val="nil"/>
              <w:right w:val="nil"/>
            </w:tcBorders>
            <w:shd w:val="clear" w:color="auto" w:fill="auto"/>
            <w:vAlign w:val="center"/>
          </w:tcPr>
          <w:p w14:paraId="6894F303"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8"/>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Siipikarja, mikä:</w:t>
            </w:r>
          </w:p>
        </w:tc>
        <w:tc>
          <w:tcPr>
            <w:tcW w:w="1843" w:type="dxa"/>
            <w:gridSpan w:val="2"/>
            <w:tcBorders>
              <w:top w:val="nil"/>
              <w:left w:val="nil"/>
              <w:bottom w:val="nil"/>
              <w:right w:val="nil"/>
            </w:tcBorders>
            <w:shd w:val="clear" w:color="auto" w:fill="auto"/>
            <w:vAlign w:val="center"/>
          </w:tcPr>
          <w:p w14:paraId="353BBBCB" w14:textId="77777777" w:rsidR="00134801" w:rsidRPr="00995320" w:rsidRDefault="00134801" w:rsidP="0089710D">
            <w:pPr>
              <w:rPr>
                <w:rFonts w:asciiTheme="minorHAnsi" w:hAnsiTheme="minorHAnsi" w:cstheme="minorHAnsi"/>
                <w:sz w:val="18"/>
                <w:szCs w:val="18"/>
              </w:rPr>
            </w:pPr>
            <w:r w:rsidRPr="00B50DEB">
              <w:rPr>
                <w:rFonts w:asciiTheme="minorHAnsi" w:hAnsiTheme="minorHAnsi" w:cstheme="minorHAnsi"/>
                <w:b/>
                <w:szCs w:val="18"/>
              </w:rPr>
              <w:fldChar w:fldCharType="begin">
                <w:ffData>
                  <w:name w:val="Teksti76"/>
                  <w:enabled/>
                  <w:calcOnExit w:val="0"/>
                  <w:textInput/>
                </w:ffData>
              </w:fldChar>
            </w:r>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p>
        </w:tc>
        <w:tc>
          <w:tcPr>
            <w:tcW w:w="1701" w:type="dxa"/>
            <w:gridSpan w:val="2"/>
            <w:tcBorders>
              <w:top w:val="nil"/>
              <w:left w:val="nil"/>
              <w:bottom w:val="nil"/>
              <w:right w:val="nil"/>
            </w:tcBorders>
            <w:shd w:val="clear" w:color="auto" w:fill="auto"/>
            <w:vAlign w:val="center"/>
          </w:tcPr>
          <w:p w14:paraId="4FA01E55"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4"/>
                  <w:enabled/>
                  <w:calcOnExit w:val="0"/>
                  <w:checkBox>
                    <w:size w:val="20"/>
                    <w:default w:val="0"/>
                  </w:checkBox>
                </w:ffData>
              </w:fldChar>
            </w:r>
            <w:bookmarkStart w:id="29" w:name="Valinta124"/>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29"/>
            <w:r w:rsidRPr="00995320">
              <w:rPr>
                <w:rFonts w:asciiTheme="minorHAnsi" w:hAnsiTheme="minorHAnsi" w:cstheme="minorHAnsi"/>
                <w:sz w:val="18"/>
                <w:szCs w:val="18"/>
              </w:rPr>
              <w:t xml:space="preserve"> Sika</w:t>
            </w:r>
          </w:p>
        </w:tc>
        <w:tc>
          <w:tcPr>
            <w:tcW w:w="1843" w:type="dxa"/>
            <w:tcBorders>
              <w:top w:val="nil"/>
              <w:left w:val="nil"/>
              <w:bottom w:val="nil"/>
              <w:right w:val="nil"/>
            </w:tcBorders>
            <w:shd w:val="clear" w:color="auto" w:fill="auto"/>
            <w:vAlign w:val="center"/>
          </w:tcPr>
          <w:p w14:paraId="4CB87693"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5"/>
                  <w:enabled/>
                  <w:calcOnExit w:val="0"/>
                  <w:checkBox>
                    <w:size w:val="20"/>
                    <w:default w:val="0"/>
                  </w:checkBox>
                </w:ffData>
              </w:fldChar>
            </w:r>
            <w:bookmarkStart w:id="30" w:name="Valinta125"/>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30"/>
            <w:r w:rsidRPr="00995320">
              <w:rPr>
                <w:rFonts w:asciiTheme="minorHAnsi" w:hAnsiTheme="minorHAnsi" w:cstheme="minorHAnsi"/>
                <w:sz w:val="18"/>
                <w:szCs w:val="18"/>
              </w:rPr>
              <w:t xml:space="preserve"> Turkiseläin, mikä:</w:t>
            </w:r>
          </w:p>
        </w:tc>
        <w:tc>
          <w:tcPr>
            <w:tcW w:w="2976" w:type="dxa"/>
            <w:tcBorders>
              <w:top w:val="nil"/>
              <w:left w:val="nil"/>
              <w:bottom w:val="nil"/>
              <w:right w:val="single" w:sz="4" w:space="0" w:color="auto"/>
            </w:tcBorders>
            <w:shd w:val="clear" w:color="auto" w:fill="auto"/>
            <w:vAlign w:val="center"/>
          </w:tcPr>
          <w:p w14:paraId="5BA9BB1E"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7"/>
                  <w:enabled/>
                  <w:calcOnExit w:val="0"/>
                  <w:textInput/>
                </w:ffData>
              </w:fldChar>
            </w:r>
            <w:bookmarkStart w:id="31" w:name="Teksti77"/>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1"/>
          </w:p>
        </w:tc>
      </w:tr>
      <w:tr w:rsidR="00134801" w:rsidRPr="00995320" w14:paraId="2D82D8B9" w14:textId="77777777" w:rsidTr="00B50DEB">
        <w:trPr>
          <w:trHeight w:val="340"/>
        </w:trPr>
        <w:tc>
          <w:tcPr>
            <w:tcW w:w="1951" w:type="dxa"/>
            <w:tcBorders>
              <w:top w:val="nil"/>
              <w:left w:val="single" w:sz="4" w:space="0" w:color="auto"/>
              <w:bottom w:val="nil"/>
              <w:right w:val="nil"/>
            </w:tcBorders>
            <w:shd w:val="clear" w:color="auto" w:fill="auto"/>
            <w:vAlign w:val="center"/>
          </w:tcPr>
          <w:p w14:paraId="546DBA91"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19"/>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Märehtijä, mikä:</w:t>
            </w:r>
          </w:p>
        </w:tc>
        <w:tc>
          <w:tcPr>
            <w:tcW w:w="1843" w:type="dxa"/>
            <w:gridSpan w:val="2"/>
            <w:tcBorders>
              <w:top w:val="nil"/>
              <w:left w:val="nil"/>
              <w:bottom w:val="nil"/>
              <w:right w:val="nil"/>
            </w:tcBorders>
            <w:shd w:val="clear" w:color="auto" w:fill="auto"/>
            <w:vAlign w:val="center"/>
          </w:tcPr>
          <w:p w14:paraId="109B2CAA"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8"/>
                  <w:enabled/>
                  <w:calcOnExit w:val="0"/>
                  <w:textInput/>
                </w:ffData>
              </w:fldChar>
            </w:r>
            <w:bookmarkStart w:id="32" w:name="Teksti78"/>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2"/>
          </w:p>
        </w:tc>
        <w:tc>
          <w:tcPr>
            <w:tcW w:w="1701" w:type="dxa"/>
            <w:gridSpan w:val="2"/>
            <w:tcBorders>
              <w:top w:val="nil"/>
              <w:left w:val="nil"/>
              <w:bottom w:val="nil"/>
              <w:right w:val="nil"/>
            </w:tcBorders>
            <w:shd w:val="clear" w:color="auto" w:fill="auto"/>
            <w:vAlign w:val="center"/>
          </w:tcPr>
          <w:p w14:paraId="2C0D1D06" w14:textId="77777777" w:rsidR="00134801" w:rsidRPr="00995320" w:rsidRDefault="00134801" w:rsidP="0089710D">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6"/>
                  <w:enabled/>
                  <w:calcOnExit w:val="0"/>
                  <w:checkBox>
                    <w:size w:val="20"/>
                    <w:default w:val="0"/>
                  </w:checkBox>
                </w:ffData>
              </w:fldChar>
            </w:r>
            <w:bookmarkStart w:id="33" w:name="Valinta126"/>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bookmarkEnd w:id="33"/>
            <w:r w:rsidRPr="00995320">
              <w:rPr>
                <w:rFonts w:asciiTheme="minorHAnsi" w:hAnsiTheme="minorHAnsi" w:cstheme="minorHAnsi"/>
                <w:sz w:val="18"/>
                <w:szCs w:val="18"/>
              </w:rPr>
              <w:t xml:space="preserve"> Lemmikkieläin</w:t>
            </w:r>
          </w:p>
        </w:tc>
        <w:tc>
          <w:tcPr>
            <w:tcW w:w="1843" w:type="dxa"/>
            <w:tcBorders>
              <w:top w:val="nil"/>
              <w:left w:val="nil"/>
              <w:bottom w:val="nil"/>
              <w:right w:val="nil"/>
            </w:tcBorders>
            <w:shd w:val="clear" w:color="auto" w:fill="auto"/>
            <w:vAlign w:val="center"/>
          </w:tcPr>
          <w:p w14:paraId="0E1F298D"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fldChar w:fldCharType="begin">
                <w:ffData>
                  <w:name w:val="Valinta125"/>
                  <w:enabled/>
                  <w:calcOnExit w:val="0"/>
                  <w:checkBox>
                    <w:size w:val="20"/>
                    <w:default w:val="0"/>
                  </w:checkBox>
                </w:ffData>
              </w:fldChar>
            </w:r>
            <w:r w:rsidRPr="00995320">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995320">
              <w:rPr>
                <w:rFonts w:asciiTheme="minorHAnsi" w:hAnsiTheme="minorHAnsi" w:cstheme="minorHAnsi"/>
                <w:sz w:val="18"/>
                <w:szCs w:val="18"/>
              </w:rPr>
              <w:fldChar w:fldCharType="end"/>
            </w:r>
            <w:r w:rsidRPr="00995320">
              <w:rPr>
                <w:rFonts w:asciiTheme="minorHAnsi" w:hAnsiTheme="minorHAnsi" w:cstheme="minorHAnsi"/>
                <w:sz w:val="18"/>
                <w:szCs w:val="18"/>
              </w:rPr>
              <w:t xml:space="preserve"> Muu, mikä:</w:t>
            </w:r>
          </w:p>
        </w:tc>
        <w:tc>
          <w:tcPr>
            <w:tcW w:w="2976" w:type="dxa"/>
            <w:tcBorders>
              <w:top w:val="nil"/>
              <w:left w:val="nil"/>
              <w:bottom w:val="nil"/>
              <w:right w:val="single" w:sz="4" w:space="0" w:color="auto"/>
            </w:tcBorders>
            <w:shd w:val="clear" w:color="auto" w:fill="auto"/>
            <w:vAlign w:val="center"/>
          </w:tcPr>
          <w:p w14:paraId="5C89CCCE"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79"/>
                  <w:enabled/>
                  <w:calcOnExit w:val="0"/>
                  <w:textInput/>
                </w:ffData>
              </w:fldChar>
            </w:r>
            <w:r w:rsidRPr="00B50DEB">
              <w:rPr>
                <w:rFonts w:asciiTheme="minorHAnsi" w:hAnsiTheme="minorHAnsi" w:cstheme="minorHAnsi"/>
                <w:b/>
                <w:szCs w:val="18"/>
              </w:rPr>
              <w:instrText xml:space="preserve"> </w:instrText>
            </w:r>
            <w:bookmarkStart w:id="34" w:name="Teksti79"/>
            <w:r w:rsidRPr="00B50DEB">
              <w:rPr>
                <w:rFonts w:asciiTheme="minorHAnsi" w:hAnsiTheme="minorHAnsi" w:cstheme="minorHAnsi"/>
                <w:b/>
                <w:szCs w:val="18"/>
              </w:rPr>
              <w:instrText xml:space="preserve">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4"/>
          </w:p>
        </w:tc>
      </w:tr>
      <w:tr w:rsidR="00134801" w:rsidRPr="00995320" w14:paraId="089275EF" w14:textId="77777777" w:rsidTr="00995320">
        <w:trPr>
          <w:trHeight w:val="340"/>
        </w:trPr>
        <w:tc>
          <w:tcPr>
            <w:tcW w:w="1951" w:type="dxa"/>
            <w:tcBorders>
              <w:top w:val="nil"/>
              <w:left w:val="single" w:sz="4" w:space="0" w:color="auto"/>
              <w:bottom w:val="single" w:sz="4" w:space="0" w:color="auto"/>
              <w:right w:val="nil"/>
            </w:tcBorders>
            <w:shd w:val="clear" w:color="auto" w:fill="auto"/>
            <w:vAlign w:val="center"/>
          </w:tcPr>
          <w:p w14:paraId="0FC0FB8A" w14:textId="77777777" w:rsidR="00134801" w:rsidRPr="00995320" w:rsidRDefault="00134801" w:rsidP="00134801">
            <w:pPr>
              <w:rPr>
                <w:rFonts w:asciiTheme="minorHAnsi" w:hAnsiTheme="minorHAnsi" w:cstheme="minorHAnsi"/>
                <w:sz w:val="18"/>
                <w:szCs w:val="18"/>
              </w:rPr>
            </w:pPr>
            <w:r w:rsidRPr="00995320">
              <w:rPr>
                <w:rFonts w:asciiTheme="minorHAnsi" w:hAnsiTheme="minorHAnsi" w:cstheme="minorHAnsi"/>
                <w:sz w:val="18"/>
                <w:szCs w:val="18"/>
              </w:rPr>
              <w:t>Arvio määrästä / vuosi:</w:t>
            </w:r>
          </w:p>
        </w:tc>
        <w:tc>
          <w:tcPr>
            <w:tcW w:w="8363" w:type="dxa"/>
            <w:gridSpan w:val="6"/>
            <w:tcBorders>
              <w:top w:val="nil"/>
              <w:left w:val="nil"/>
              <w:bottom w:val="single" w:sz="4" w:space="0" w:color="auto"/>
              <w:right w:val="single" w:sz="4" w:space="0" w:color="auto"/>
            </w:tcBorders>
            <w:shd w:val="clear" w:color="auto" w:fill="auto"/>
            <w:vAlign w:val="center"/>
          </w:tcPr>
          <w:p w14:paraId="797E97CC" w14:textId="77777777" w:rsidR="00134801" w:rsidRPr="00995320" w:rsidRDefault="00134801" w:rsidP="0089710D">
            <w:pPr>
              <w:rPr>
                <w:rFonts w:asciiTheme="minorHAnsi" w:hAnsiTheme="minorHAnsi" w:cstheme="minorHAnsi"/>
                <w:b/>
                <w:sz w:val="18"/>
                <w:szCs w:val="18"/>
              </w:rPr>
            </w:pPr>
            <w:r w:rsidRPr="00B50DEB">
              <w:rPr>
                <w:rFonts w:asciiTheme="minorHAnsi" w:hAnsiTheme="minorHAnsi" w:cstheme="minorHAnsi"/>
                <w:b/>
                <w:szCs w:val="18"/>
              </w:rPr>
              <w:fldChar w:fldCharType="begin">
                <w:ffData>
                  <w:name w:val="Teksti80"/>
                  <w:enabled/>
                  <w:calcOnExit w:val="0"/>
                  <w:textInput/>
                </w:ffData>
              </w:fldChar>
            </w:r>
            <w:bookmarkStart w:id="35" w:name="Teksti80"/>
            <w:r w:rsidRPr="00B50DEB">
              <w:rPr>
                <w:rFonts w:asciiTheme="minorHAnsi" w:hAnsiTheme="minorHAnsi" w:cstheme="minorHAnsi"/>
                <w:b/>
                <w:szCs w:val="18"/>
              </w:rPr>
              <w:instrText xml:space="preserve"> FORMTEXT </w:instrText>
            </w:r>
            <w:r w:rsidRPr="00B50DEB">
              <w:rPr>
                <w:rFonts w:asciiTheme="minorHAnsi" w:hAnsiTheme="minorHAnsi" w:cstheme="minorHAnsi"/>
                <w:b/>
                <w:szCs w:val="18"/>
              </w:rPr>
            </w:r>
            <w:r w:rsidRPr="00B50DEB">
              <w:rPr>
                <w:rFonts w:asciiTheme="minorHAnsi" w:hAnsiTheme="minorHAnsi" w:cstheme="minorHAnsi"/>
                <w:b/>
                <w:szCs w:val="18"/>
              </w:rPr>
              <w:fldChar w:fldCharType="separate"/>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000E1F72" w:rsidRPr="00B50DEB">
              <w:rPr>
                <w:rFonts w:asciiTheme="minorHAnsi" w:hAnsiTheme="minorHAnsi" w:cstheme="minorHAnsi"/>
                <w:b/>
                <w:noProof/>
                <w:szCs w:val="18"/>
              </w:rPr>
              <w:t> </w:t>
            </w:r>
            <w:r w:rsidRPr="00B50DEB">
              <w:rPr>
                <w:rFonts w:asciiTheme="minorHAnsi" w:hAnsiTheme="minorHAnsi" w:cstheme="minorHAnsi"/>
                <w:b/>
                <w:szCs w:val="18"/>
              </w:rPr>
              <w:fldChar w:fldCharType="end"/>
            </w:r>
            <w:bookmarkEnd w:id="35"/>
          </w:p>
        </w:tc>
      </w:tr>
    </w:tbl>
    <w:p w14:paraId="75C2F902" w14:textId="77777777" w:rsidR="00DB32DB" w:rsidRPr="00B50DEB" w:rsidRDefault="00B50DEB" w:rsidP="00F743F8">
      <w:pPr>
        <w:rPr>
          <w:rFonts w:asciiTheme="minorHAnsi" w:hAnsiTheme="minorHAnsi" w:cstheme="minorHAnsi"/>
          <w:b/>
          <w:sz w:val="18"/>
          <w:szCs w:val="16"/>
        </w:rPr>
      </w:pPr>
      <w:r>
        <w:rPr>
          <w:rFonts w:asciiTheme="minorHAnsi" w:hAnsiTheme="minorHAnsi" w:cstheme="minorHAnsi"/>
          <w:sz w:val="18"/>
          <w:szCs w:val="16"/>
        </w:rPr>
        <w:br/>
      </w:r>
      <w:r w:rsidR="00134801" w:rsidRPr="00B50DEB">
        <w:rPr>
          <w:rFonts w:asciiTheme="minorHAnsi" w:hAnsiTheme="minorHAnsi" w:cstheme="minorHAnsi"/>
          <w:sz w:val="18"/>
          <w:szCs w:val="16"/>
        </w:rPr>
        <w:t>Polttolaitoshyväksyntää hakevat siirtyvät kohtaan 6.</w:t>
      </w:r>
      <w:r w:rsidR="00995320" w:rsidRPr="00B50DEB">
        <w:rPr>
          <w:rFonts w:asciiTheme="minorHAnsi" w:hAnsiTheme="minorHAnsi" w:cstheme="minorHAnsi"/>
          <w:sz w:val="18"/>
          <w:szCs w:val="16"/>
        </w:rPr>
        <w:br/>
      </w:r>
      <w:r w:rsidR="00CA458C" w:rsidRPr="00995320">
        <w:rPr>
          <w:rFonts w:asciiTheme="minorHAnsi" w:hAnsiTheme="minorHAnsi" w:cstheme="minorHAnsi"/>
          <w:sz w:val="16"/>
          <w:szCs w:val="16"/>
        </w:rPr>
        <w:br w:type="page"/>
      </w:r>
      <w:r w:rsidR="00261FC8" w:rsidRPr="00B50DEB">
        <w:rPr>
          <w:rFonts w:asciiTheme="minorHAnsi" w:hAnsiTheme="minorHAnsi" w:cstheme="minorHAnsi"/>
          <w:b/>
          <w:sz w:val="18"/>
          <w:szCs w:val="16"/>
        </w:rPr>
        <w:lastRenderedPageBreak/>
        <w:t>5. TIEDOT VÄLIASTEENLAITOKSEN / TEKNISEN LAITOKSEN / VARASTOINTILAITOKSEN</w:t>
      </w:r>
      <w:r w:rsidR="00E50896" w:rsidRPr="00B50DEB">
        <w:rPr>
          <w:rFonts w:asciiTheme="minorHAnsi" w:hAnsiTheme="minorHAnsi" w:cstheme="minorHAnsi"/>
          <w:b/>
          <w:sz w:val="18"/>
          <w:szCs w:val="16"/>
        </w:rPr>
        <w:t>/TILAREHUSTAMOIDEN JA KERÄY</w:t>
      </w:r>
      <w:r w:rsidR="00DB69F0" w:rsidRPr="00B50DEB">
        <w:rPr>
          <w:rFonts w:asciiTheme="minorHAnsi" w:hAnsiTheme="minorHAnsi" w:cstheme="minorHAnsi"/>
          <w:b/>
          <w:sz w:val="18"/>
          <w:szCs w:val="16"/>
        </w:rPr>
        <w:t>S</w:t>
      </w:r>
      <w:r w:rsidR="00E50896" w:rsidRPr="00B50DEB">
        <w:rPr>
          <w:rFonts w:asciiTheme="minorHAnsi" w:hAnsiTheme="minorHAnsi" w:cstheme="minorHAnsi"/>
          <w:b/>
          <w:sz w:val="18"/>
          <w:szCs w:val="16"/>
        </w:rPr>
        <w:t>KESKU</w:t>
      </w:r>
      <w:r>
        <w:rPr>
          <w:rFonts w:asciiTheme="minorHAnsi" w:hAnsiTheme="minorHAnsi" w:cstheme="minorHAnsi"/>
          <w:b/>
          <w:sz w:val="18"/>
          <w:szCs w:val="16"/>
        </w:rPr>
        <w:t>S</w:t>
      </w:r>
      <w:r w:rsidR="00E50896" w:rsidRPr="00B50DEB">
        <w:rPr>
          <w:rFonts w:asciiTheme="minorHAnsi" w:hAnsiTheme="minorHAnsi" w:cstheme="minorHAnsi"/>
          <w:b/>
          <w:sz w:val="18"/>
          <w:szCs w:val="16"/>
        </w:rPr>
        <w:t>TEN</w:t>
      </w:r>
      <w:r w:rsidR="00261FC8" w:rsidRPr="00B50DEB">
        <w:rPr>
          <w:rFonts w:asciiTheme="minorHAnsi" w:hAnsiTheme="minorHAnsi" w:cstheme="minorHAnsi"/>
          <w:b/>
          <w:sz w:val="18"/>
          <w:szCs w:val="16"/>
        </w:rPr>
        <w:t xml:space="preserve"> 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567"/>
        <w:gridCol w:w="8222"/>
      </w:tblGrid>
      <w:tr w:rsidR="00DB32DB" w:rsidRPr="00F168B8" w14:paraId="1734B96A" w14:textId="77777777" w:rsidTr="00F168B8">
        <w:tc>
          <w:tcPr>
            <w:tcW w:w="10173" w:type="dxa"/>
            <w:gridSpan w:val="3"/>
            <w:tcBorders>
              <w:top w:val="single" w:sz="4" w:space="0" w:color="auto"/>
              <w:left w:val="single" w:sz="4" w:space="0" w:color="auto"/>
              <w:bottom w:val="nil"/>
              <w:right w:val="single" w:sz="4" w:space="0" w:color="auto"/>
            </w:tcBorders>
            <w:shd w:val="clear" w:color="auto" w:fill="E6E6E6"/>
            <w:vAlign w:val="center"/>
          </w:tcPr>
          <w:p w14:paraId="53D7C1DA"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Laitoksessa käsiteltävät tai varastoitavat sivutuotteet / johdetut tuotteet (jatkossa aines)</w:t>
            </w:r>
          </w:p>
        </w:tc>
      </w:tr>
      <w:tr w:rsidR="00DB32DB" w:rsidRPr="00F168B8" w14:paraId="615078D3" w14:textId="77777777" w:rsidTr="00F168B8">
        <w:trPr>
          <w:trHeight w:val="567"/>
        </w:trPr>
        <w:tc>
          <w:tcPr>
            <w:tcW w:w="10173" w:type="dxa"/>
            <w:gridSpan w:val="3"/>
            <w:tcBorders>
              <w:top w:val="nil"/>
              <w:left w:val="single" w:sz="4" w:space="0" w:color="auto"/>
              <w:bottom w:val="single" w:sz="2" w:space="0" w:color="auto"/>
              <w:right w:val="single" w:sz="4" w:space="0" w:color="auto"/>
            </w:tcBorders>
            <w:shd w:val="clear" w:color="auto" w:fill="auto"/>
          </w:tcPr>
          <w:p w14:paraId="5CB9DC97" w14:textId="77777777" w:rsidR="00DB32DB" w:rsidRPr="00F168B8" w:rsidRDefault="00DB32DB" w:rsidP="007061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DB32DB" w:rsidRPr="00F168B8" w14:paraId="7124B22B"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7382D09"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Varastointi- / käsittelykapasiteetti</w:t>
            </w:r>
          </w:p>
        </w:tc>
      </w:tr>
      <w:tr w:rsidR="00DB32DB" w:rsidRPr="00F168B8" w14:paraId="0F955B78" w14:textId="77777777" w:rsidTr="00F168B8">
        <w:trPr>
          <w:trHeight w:val="340"/>
        </w:trPr>
        <w:tc>
          <w:tcPr>
            <w:tcW w:w="10173" w:type="dxa"/>
            <w:gridSpan w:val="3"/>
            <w:tcBorders>
              <w:top w:val="nil"/>
              <w:left w:val="single" w:sz="4" w:space="0" w:color="auto"/>
              <w:bottom w:val="single" w:sz="2" w:space="0" w:color="auto"/>
              <w:right w:val="single" w:sz="4" w:space="0" w:color="auto"/>
            </w:tcBorders>
            <w:shd w:val="clear" w:color="auto" w:fill="auto"/>
            <w:vAlign w:val="center"/>
          </w:tcPr>
          <w:p w14:paraId="27D41E26" w14:textId="77777777" w:rsidR="00DB32DB" w:rsidRPr="00F168B8" w:rsidRDefault="00DB32DB" w:rsidP="00DB32DB">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DB32DB" w:rsidRPr="00F168B8" w14:paraId="68C228C9"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FE2BEE4" w14:textId="77777777" w:rsidR="00DB32DB" w:rsidRPr="00F168B8" w:rsidRDefault="00261FC8" w:rsidP="00706168">
            <w:pPr>
              <w:rPr>
                <w:rFonts w:asciiTheme="minorHAnsi" w:hAnsiTheme="minorHAnsi" w:cstheme="minorHAnsi"/>
                <w:sz w:val="18"/>
                <w:szCs w:val="18"/>
              </w:rPr>
            </w:pPr>
            <w:r w:rsidRPr="00F168B8">
              <w:rPr>
                <w:rFonts w:asciiTheme="minorHAnsi" w:hAnsiTheme="minorHAnsi" w:cstheme="minorHAnsi"/>
                <w:sz w:val="18"/>
                <w:szCs w:val="18"/>
              </w:rPr>
              <w:t>Vastaanottaako laitos muun toiminnan lisäksi vuotia tai nahkoja teurastamoilta eläintarvikekäyttöön tarkoitetun gelatiinin tai kollageenin</w:t>
            </w:r>
            <w:r w:rsidR="000B7B65" w:rsidRPr="00F168B8">
              <w:rPr>
                <w:rFonts w:asciiTheme="minorHAnsi" w:hAnsiTheme="minorHAnsi" w:cstheme="minorHAnsi"/>
                <w:sz w:val="18"/>
                <w:szCs w:val="18"/>
              </w:rPr>
              <w:t xml:space="preserve"> raaka-aineeksi toimittamista varten (koskee väliasteenlaitoksia ja teknisiä laitoksia)?</w:t>
            </w:r>
          </w:p>
        </w:tc>
      </w:tr>
      <w:tr w:rsidR="00DB32DB" w:rsidRPr="00F168B8" w14:paraId="655A6457" w14:textId="77777777" w:rsidTr="00F168B8">
        <w:trPr>
          <w:trHeight w:val="340"/>
        </w:trPr>
        <w:tc>
          <w:tcPr>
            <w:tcW w:w="1384" w:type="dxa"/>
            <w:tcBorders>
              <w:top w:val="nil"/>
              <w:left w:val="single" w:sz="4" w:space="0" w:color="auto"/>
              <w:bottom w:val="nil"/>
              <w:right w:val="nil"/>
            </w:tcBorders>
            <w:shd w:val="clear" w:color="auto" w:fill="auto"/>
            <w:vAlign w:val="center"/>
          </w:tcPr>
          <w:p w14:paraId="7BA39FE0" w14:textId="77777777" w:rsidR="00DB32DB" w:rsidRPr="00F168B8" w:rsidRDefault="00DB32DB" w:rsidP="000B7B65">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w:t>
            </w:r>
          </w:p>
        </w:tc>
        <w:tc>
          <w:tcPr>
            <w:tcW w:w="8789" w:type="dxa"/>
            <w:gridSpan w:val="2"/>
            <w:tcBorders>
              <w:top w:val="nil"/>
              <w:left w:val="nil"/>
              <w:bottom w:val="nil"/>
              <w:right w:val="single" w:sz="4" w:space="0" w:color="auto"/>
            </w:tcBorders>
            <w:shd w:val="clear" w:color="auto" w:fill="auto"/>
            <w:vAlign w:val="center"/>
          </w:tcPr>
          <w:p w14:paraId="4F39540D"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DB32DB" w:rsidRPr="00F168B8" w14:paraId="3B455112"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7C853D7"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t>Onko laitoksella asetuksen (EY) N:o 853/2004 mukainen eläintarvikevalvontaviranomaisen myöntämä erityinen lupa toiminnalle?</w:t>
            </w:r>
          </w:p>
        </w:tc>
      </w:tr>
      <w:tr w:rsidR="00DB32DB" w:rsidRPr="00F168B8" w14:paraId="007749B2" w14:textId="77777777" w:rsidTr="00F168B8">
        <w:trPr>
          <w:trHeight w:val="340"/>
        </w:trPr>
        <w:tc>
          <w:tcPr>
            <w:tcW w:w="1384" w:type="dxa"/>
            <w:tcBorders>
              <w:top w:val="nil"/>
              <w:left w:val="single" w:sz="4" w:space="0" w:color="auto"/>
              <w:bottom w:val="nil"/>
              <w:right w:val="nil"/>
            </w:tcBorders>
            <w:shd w:val="clear" w:color="auto" w:fill="auto"/>
            <w:vAlign w:val="center"/>
          </w:tcPr>
          <w:p w14:paraId="6D4403F1" w14:textId="77777777" w:rsidR="00DB32DB" w:rsidRPr="00F168B8" w:rsidRDefault="00DB32DB" w:rsidP="000B7B65">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w:t>
            </w:r>
            <w:r w:rsidR="000B7B65" w:rsidRPr="00F168B8">
              <w:rPr>
                <w:rFonts w:asciiTheme="minorHAnsi" w:hAnsiTheme="minorHAnsi" w:cstheme="minorHAnsi"/>
                <w:sz w:val="18"/>
                <w:szCs w:val="18"/>
              </w:rPr>
              <w:t>Kyllä</w:t>
            </w:r>
          </w:p>
        </w:tc>
        <w:tc>
          <w:tcPr>
            <w:tcW w:w="8789" w:type="dxa"/>
            <w:gridSpan w:val="2"/>
            <w:tcBorders>
              <w:top w:val="nil"/>
              <w:left w:val="nil"/>
              <w:bottom w:val="nil"/>
              <w:right w:val="single" w:sz="4" w:space="0" w:color="auto"/>
            </w:tcBorders>
            <w:shd w:val="clear" w:color="auto" w:fill="auto"/>
            <w:vAlign w:val="center"/>
          </w:tcPr>
          <w:p w14:paraId="65581DAC"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DB32DB" w:rsidRPr="00F168B8" w14:paraId="37A5F6CF"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7B52EEF4" w14:textId="77777777" w:rsidR="00DB32DB" w:rsidRPr="00F168B8" w:rsidRDefault="000B7B65" w:rsidP="00706168">
            <w:pPr>
              <w:rPr>
                <w:rFonts w:asciiTheme="minorHAnsi" w:hAnsiTheme="minorHAnsi" w:cstheme="minorHAnsi"/>
                <w:sz w:val="18"/>
                <w:szCs w:val="18"/>
              </w:rPr>
            </w:pPr>
            <w:r w:rsidRPr="00F168B8">
              <w:rPr>
                <w:rFonts w:asciiTheme="minorHAnsi" w:hAnsiTheme="minorHAnsi" w:cstheme="minorHAnsi"/>
                <w:sz w:val="18"/>
                <w:szCs w:val="18"/>
              </w:rPr>
              <w:t>Vastaanotetun aineksen toimittajat kotimaassa (luettelo toimittajista voidaan esittää erillisellä liitteellä)</w:t>
            </w:r>
          </w:p>
        </w:tc>
      </w:tr>
      <w:tr w:rsidR="00DB32DB" w:rsidRPr="00F168B8" w14:paraId="40466BD2" w14:textId="77777777" w:rsidTr="00F168B8">
        <w:trPr>
          <w:trHeight w:val="907"/>
        </w:trPr>
        <w:tc>
          <w:tcPr>
            <w:tcW w:w="10173" w:type="dxa"/>
            <w:gridSpan w:val="3"/>
            <w:tcBorders>
              <w:top w:val="nil"/>
              <w:left w:val="single" w:sz="4" w:space="0" w:color="auto"/>
              <w:bottom w:val="single" w:sz="4" w:space="0" w:color="auto"/>
              <w:right w:val="single" w:sz="4" w:space="0" w:color="auto"/>
            </w:tcBorders>
            <w:shd w:val="clear" w:color="auto" w:fill="auto"/>
          </w:tcPr>
          <w:p w14:paraId="74FA456D" w14:textId="77777777" w:rsidR="00DB32DB" w:rsidRPr="00F168B8" w:rsidRDefault="00DB32DB" w:rsidP="007061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5767133F"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8A32FA1" w14:textId="77777777" w:rsidR="007A59CE" w:rsidRPr="00F168B8" w:rsidRDefault="007A59CE" w:rsidP="006E3A68">
            <w:pPr>
              <w:rPr>
                <w:rFonts w:asciiTheme="minorHAnsi" w:hAnsiTheme="minorHAnsi" w:cstheme="minorHAnsi"/>
                <w:sz w:val="18"/>
                <w:szCs w:val="18"/>
              </w:rPr>
            </w:pPr>
            <w:r w:rsidRPr="00F168B8">
              <w:rPr>
                <w:rFonts w:asciiTheme="minorHAnsi" w:hAnsiTheme="minorHAnsi" w:cstheme="minorHAnsi"/>
                <w:sz w:val="18"/>
                <w:szCs w:val="18"/>
              </w:rPr>
              <w:t>Vastaanotetaanko ainesta muista jäsenmaista?</w:t>
            </w:r>
          </w:p>
        </w:tc>
      </w:tr>
      <w:tr w:rsidR="007A59CE" w:rsidRPr="00F168B8" w14:paraId="7E62DE41"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285A36F9" w14:textId="77777777" w:rsidR="007A59CE" w:rsidRPr="00F168B8" w:rsidRDefault="007A59CE" w:rsidP="007A59CE">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27FBB531"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3033A188"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31F5726E"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7A59CE" w:rsidRPr="00F168B8" w14:paraId="76E46200"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7C8A164" w14:textId="77777777" w:rsidR="007A59CE" w:rsidRPr="00F168B8" w:rsidRDefault="007A59CE" w:rsidP="007A59CE">
            <w:pPr>
              <w:rPr>
                <w:rFonts w:asciiTheme="minorHAnsi" w:hAnsiTheme="minorHAnsi" w:cstheme="minorHAnsi"/>
                <w:sz w:val="18"/>
                <w:szCs w:val="18"/>
              </w:rPr>
            </w:pPr>
            <w:r w:rsidRPr="00F168B8">
              <w:rPr>
                <w:rFonts w:asciiTheme="minorHAnsi" w:hAnsiTheme="minorHAnsi" w:cstheme="minorHAnsi"/>
                <w:sz w:val="18"/>
                <w:szCs w:val="18"/>
              </w:rPr>
              <w:t>Vastaanotetaanko ainesta EU:n ulkopuolisista maista?</w:t>
            </w:r>
          </w:p>
        </w:tc>
      </w:tr>
      <w:tr w:rsidR="007A59CE" w:rsidRPr="00F168B8" w14:paraId="27137B97"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329090B0" w14:textId="77777777" w:rsidR="007A59CE" w:rsidRPr="00F168B8" w:rsidRDefault="007A59CE"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6F0B7EFC"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7A59CE" w:rsidRPr="00F168B8" w14:paraId="0D280709"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31791504" w14:textId="77777777" w:rsidR="007A59CE" w:rsidRPr="00F168B8" w:rsidRDefault="007A59CE"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0C1F97" w:rsidRPr="00F168B8" w14:paraId="1D8DA41E"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3A289CF"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Aineksen käsittely</w:t>
            </w:r>
          </w:p>
        </w:tc>
      </w:tr>
      <w:tr w:rsidR="000C1F97" w:rsidRPr="00F168B8" w14:paraId="1FE2249E"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5DDDC52D"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3AD8183B"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1A39000"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Valmistettavat lopputuotteet</w:t>
            </w:r>
          </w:p>
        </w:tc>
      </w:tr>
      <w:tr w:rsidR="000C1F97" w:rsidRPr="00F168B8" w14:paraId="5036ED60"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0F266D2C"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5C5E4483"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663D6526"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Arvio vuosittaisesta käsittely- / varastointimäärästä</w:t>
            </w:r>
          </w:p>
        </w:tc>
      </w:tr>
      <w:tr w:rsidR="000C1F97" w:rsidRPr="00F168B8" w14:paraId="219469F2" w14:textId="77777777" w:rsidTr="00F168B8">
        <w:trPr>
          <w:trHeight w:val="340"/>
        </w:trPr>
        <w:tc>
          <w:tcPr>
            <w:tcW w:w="10173" w:type="dxa"/>
            <w:gridSpan w:val="3"/>
            <w:tcBorders>
              <w:top w:val="nil"/>
              <w:left w:val="single" w:sz="4" w:space="0" w:color="auto"/>
              <w:bottom w:val="single" w:sz="2" w:space="0" w:color="auto"/>
              <w:right w:val="single" w:sz="4" w:space="0" w:color="auto"/>
            </w:tcBorders>
            <w:shd w:val="clear" w:color="auto" w:fill="auto"/>
            <w:vAlign w:val="center"/>
          </w:tcPr>
          <w:p w14:paraId="27772A09"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0C1F97" w:rsidRPr="00F168B8" w14:paraId="0AC28A27"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5B1381D" w14:textId="77777777" w:rsidR="000C1F97" w:rsidRPr="00F168B8" w:rsidRDefault="000C1F97" w:rsidP="006E3A68">
            <w:pPr>
              <w:rPr>
                <w:rFonts w:asciiTheme="minorHAnsi" w:hAnsiTheme="minorHAnsi" w:cstheme="minorHAnsi"/>
                <w:sz w:val="18"/>
                <w:szCs w:val="18"/>
              </w:rPr>
            </w:pPr>
            <w:r w:rsidRPr="00F168B8">
              <w:rPr>
                <w:rFonts w:asciiTheme="minorHAnsi" w:hAnsiTheme="minorHAnsi" w:cstheme="minorHAnsi"/>
                <w:sz w:val="18"/>
                <w:szCs w:val="18"/>
              </w:rPr>
              <w:t>Laitoksessa käsitellyn / varastoidun aineksen vastaanottajat kotimaassa (luettelo vastaanottajista voidaan esittää erillisellä liitteellä)</w:t>
            </w:r>
          </w:p>
        </w:tc>
      </w:tr>
      <w:tr w:rsidR="000C1F97" w:rsidRPr="00F168B8" w14:paraId="3B88D494"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643AB6EF" w14:textId="77777777" w:rsidR="000C1F97" w:rsidRPr="00F168B8" w:rsidRDefault="000C1F97"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16F160F8"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0B4FFEDF"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Viedäänkö käsiteltyä / varastoitua ainesta muihin jäsenmaihin?</w:t>
            </w:r>
          </w:p>
        </w:tc>
      </w:tr>
      <w:tr w:rsidR="00B525E2" w:rsidRPr="00F168B8" w14:paraId="736A2082"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4521C729"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3BE24B28"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1FD18020"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496E1968"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B525E2" w:rsidRPr="00F168B8" w14:paraId="355F3F46"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432D2131"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Viedäänkö käsiteltyä / varastoitua ainesta EU:n ulkopuolisiin maihin?</w:t>
            </w:r>
          </w:p>
        </w:tc>
      </w:tr>
      <w:tr w:rsidR="00B525E2" w:rsidRPr="00F168B8" w14:paraId="3AD2D1D1" w14:textId="77777777" w:rsidTr="00F168B8">
        <w:trPr>
          <w:trHeight w:val="340"/>
        </w:trPr>
        <w:tc>
          <w:tcPr>
            <w:tcW w:w="1951" w:type="dxa"/>
            <w:gridSpan w:val="2"/>
            <w:tcBorders>
              <w:top w:val="nil"/>
              <w:left w:val="single" w:sz="4" w:space="0" w:color="auto"/>
              <w:bottom w:val="nil"/>
              <w:right w:val="nil"/>
            </w:tcBorders>
            <w:shd w:val="clear" w:color="auto" w:fill="auto"/>
            <w:vAlign w:val="center"/>
          </w:tcPr>
          <w:p w14:paraId="220B3E8B"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18"/>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 mistä ja mitä:</w:t>
            </w:r>
          </w:p>
        </w:tc>
        <w:tc>
          <w:tcPr>
            <w:tcW w:w="8222" w:type="dxa"/>
            <w:tcBorders>
              <w:top w:val="nil"/>
              <w:left w:val="nil"/>
              <w:bottom w:val="nil"/>
              <w:right w:val="single" w:sz="4" w:space="0" w:color="auto"/>
            </w:tcBorders>
            <w:shd w:val="clear" w:color="auto" w:fill="auto"/>
            <w:vAlign w:val="center"/>
          </w:tcPr>
          <w:p w14:paraId="246B135E"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b/>
                <w:szCs w:val="18"/>
              </w:rPr>
              <w:fldChar w:fldCharType="begin">
                <w:ffData>
                  <w:name w:val="Teksti76"/>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r w:rsidR="00B525E2" w:rsidRPr="00F168B8" w14:paraId="4CE09810" w14:textId="77777777" w:rsidTr="00F168B8">
        <w:trPr>
          <w:trHeight w:val="340"/>
        </w:trPr>
        <w:tc>
          <w:tcPr>
            <w:tcW w:w="10173" w:type="dxa"/>
            <w:gridSpan w:val="3"/>
            <w:tcBorders>
              <w:top w:val="nil"/>
              <w:left w:val="single" w:sz="4" w:space="0" w:color="auto"/>
              <w:bottom w:val="single" w:sz="4" w:space="0" w:color="auto"/>
              <w:right w:val="single" w:sz="4" w:space="0" w:color="auto"/>
            </w:tcBorders>
            <w:shd w:val="clear" w:color="auto" w:fill="auto"/>
            <w:vAlign w:val="center"/>
          </w:tcPr>
          <w:p w14:paraId="44C82281" w14:textId="77777777" w:rsidR="00B525E2" w:rsidRPr="00F168B8" w:rsidRDefault="00B525E2" w:rsidP="006E3A68">
            <w:pPr>
              <w:rPr>
                <w:rFonts w:asciiTheme="minorHAnsi" w:hAnsiTheme="minorHAnsi" w:cstheme="minorHAnsi"/>
                <w:b/>
                <w:sz w:val="18"/>
                <w:szCs w:val="18"/>
              </w:rPr>
            </w:pPr>
            <w:r w:rsidRPr="00F168B8">
              <w:rPr>
                <w:rFonts w:asciiTheme="minorHAnsi" w:hAnsiTheme="minorHAnsi" w:cstheme="minorHAnsi"/>
                <w:sz w:val="18"/>
                <w:szCs w:val="18"/>
              </w:rPr>
              <w:fldChar w:fldCharType="begin">
                <w:ffData>
                  <w:name w:val="Valinta119"/>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r w:rsidR="00B525E2" w:rsidRPr="00F168B8" w14:paraId="47BB91CA" w14:textId="77777777" w:rsidTr="00F168B8">
        <w:tc>
          <w:tcPr>
            <w:tcW w:w="10173" w:type="dxa"/>
            <w:gridSpan w:val="3"/>
            <w:tcBorders>
              <w:top w:val="single" w:sz="2" w:space="0" w:color="auto"/>
              <w:left w:val="single" w:sz="4" w:space="0" w:color="auto"/>
              <w:bottom w:val="nil"/>
              <w:right w:val="single" w:sz="4" w:space="0" w:color="auto"/>
            </w:tcBorders>
            <w:shd w:val="clear" w:color="auto" w:fill="E6E6E6"/>
            <w:vAlign w:val="center"/>
          </w:tcPr>
          <w:p w14:paraId="5F36788D" w14:textId="77777777" w:rsidR="00B525E2" w:rsidRPr="00F168B8" w:rsidRDefault="00B525E2" w:rsidP="006E3A68">
            <w:pPr>
              <w:rPr>
                <w:rFonts w:asciiTheme="minorHAnsi" w:hAnsiTheme="minorHAnsi" w:cstheme="minorHAnsi"/>
                <w:sz w:val="18"/>
                <w:szCs w:val="18"/>
              </w:rPr>
            </w:pPr>
            <w:r w:rsidRPr="00F168B8">
              <w:rPr>
                <w:rFonts w:asciiTheme="minorHAnsi" w:hAnsiTheme="minorHAnsi" w:cstheme="minorHAnsi"/>
                <w:sz w:val="18"/>
                <w:szCs w:val="18"/>
              </w:rPr>
              <w:t>Miten tuotannon tai varastoinnin jälkeen jäljelle jäävä tai pilallinen aines hävitetään?</w:t>
            </w:r>
          </w:p>
        </w:tc>
      </w:tr>
      <w:tr w:rsidR="00B525E2" w:rsidRPr="00F168B8" w14:paraId="59F0CC4B" w14:textId="77777777" w:rsidTr="00F168B8">
        <w:trPr>
          <w:trHeight w:val="567"/>
        </w:trPr>
        <w:tc>
          <w:tcPr>
            <w:tcW w:w="10173" w:type="dxa"/>
            <w:gridSpan w:val="3"/>
            <w:tcBorders>
              <w:top w:val="nil"/>
              <w:left w:val="single" w:sz="4" w:space="0" w:color="auto"/>
              <w:bottom w:val="single" w:sz="4" w:space="0" w:color="auto"/>
              <w:right w:val="single" w:sz="4" w:space="0" w:color="auto"/>
            </w:tcBorders>
            <w:shd w:val="clear" w:color="auto" w:fill="auto"/>
          </w:tcPr>
          <w:p w14:paraId="01D4C0B0" w14:textId="77777777" w:rsidR="00B525E2" w:rsidRPr="00F168B8" w:rsidRDefault="00B525E2" w:rsidP="006E3A68">
            <w:pPr>
              <w:rPr>
                <w:rFonts w:asciiTheme="minorHAnsi" w:hAnsiTheme="minorHAnsi" w:cstheme="minorHAnsi"/>
                <w:b/>
                <w:szCs w:val="18"/>
              </w:rPr>
            </w:pPr>
            <w:r w:rsidRPr="00F168B8">
              <w:rPr>
                <w:rFonts w:asciiTheme="minorHAnsi" w:hAnsiTheme="minorHAnsi" w:cstheme="minorHAnsi"/>
                <w:b/>
                <w:szCs w:val="18"/>
              </w:rPr>
              <w:fldChar w:fldCharType="begin">
                <w:ffData>
                  <w:name w:val="Teksti75"/>
                  <w:enabled/>
                  <w:calcOnExit w:val="0"/>
                  <w:textInput/>
                </w:ffData>
              </w:fldChar>
            </w:r>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p>
        </w:tc>
      </w:tr>
    </w:tbl>
    <w:p w14:paraId="05DA4779" w14:textId="77777777" w:rsidR="00CA458C" w:rsidRPr="00F168B8" w:rsidRDefault="00CA458C" w:rsidP="00F743F8">
      <w:pPr>
        <w:rPr>
          <w:rFonts w:asciiTheme="minorHAnsi" w:hAnsiTheme="minorHAnsi" w:cstheme="minorHAnsi"/>
          <w:sz w:val="18"/>
          <w:szCs w:val="18"/>
        </w:rPr>
      </w:pPr>
    </w:p>
    <w:p w14:paraId="21F4987E" w14:textId="77777777" w:rsidR="007A59CE" w:rsidRPr="00F168B8" w:rsidRDefault="00B525E2" w:rsidP="00F743F8">
      <w:pPr>
        <w:rPr>
          <w:rFonts w:asciiTheme="minorHAnsi" w:hAnsiTheme="minorHAnsi" w:cstheme="minorHAnsi"/>
          <w:b/>
          <w:sz w:val="18"/>
          <w:szCs w:val="18"/>
        </w:rPr>
      </w:pPr>
      <w:r w:rsidRPr="00F168B8">
        <w:rPr>
          <w:rFonts w:asciiTheme="minorHAnsi" w:hAnsiTheme="minorHAnsi" w:cstheme="minorHAnsi"/>
          <w:b/>
          <w:sz w:val="18"/>
          <w:szCs w:val="18"/>
        </w:rPr>
        <w:t>6. OMAVALVONTA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8789"/>
      </w:tblGrid>
      <w:tr w:rsidR="00DB32DB" w:rsidRPr="00F168B8" w14:paraId="4E019E9E" w14:textId="77777777" w:rsidTr="00F168B8">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3F8AE1B4"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t>Onko toimiajalla kirjallinen omavalvontasuunnitelma liitteenä?</w:t>
            </w:r>
          </w:p>
        </w:tc>
      </w:tr>
      <w:tr w:rsidR="00DB32DB" w:rsidRPr="00F168B8" w14:paraId="32C04BAF" w14:textId="77777777" w:rsidTr="00F168B8">
        <w:trPr>
          <w:trHeight w:val="340"/>
        </w:trPr>
        <w:tc>
          <w:tcPr>
            <w:tcW w:w="1384" w:type="dxa"/>
            <w:tcBorders>
              <w:top w:val="nil"/>
              <w:left w:val="single" w:sz="4" w:space="0" w:color="auto"/>
              <w:bottom w:val="single" w:sz="2" w:space="0" w:color="auto"/>
              <w:right w:val="nil"/>
            </w:tcBorders>
            <w:shd w:val="clear" w:color="auto" w:fill="auto"/>
            <w:vAlign w:val="center"/>
          </w:tcPr>
          <w:p w14:paraId="2F2EE047"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0"/>
                  <w:enabled/>
                  <w:calcOnExit w:val="0"/>
                  <w:checkBox>
                    <w:size w:val="20"/>
                    <w:default w:val="0"/>
                  </w:checkBox>
                </w:ffData>
              </w:fldChar>
            </w:r>
            <w:bookmarkStart w:id="36" w:name="Valinta120"/>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bookmarkEnd w:id="36"/>
            <w:r w:rsidRPr="00F168B8">
              <w:rPr>
                <w:rFonts w:asciiTheme="minorHAnsi" w:hAnsiTheme="minorHAnsi" w:cstheme="minorHAnsi"/>
                <w:sz w:val="18"/>
                <w:szCs w:val="18"/>
              </w:rPr>
              <w:t xml:space="preserve"> Kyllä</w:t>
            </w:r>
          </w:p>
        </w:tc>
        <w:tc>
          <w:tcPr>
            <w:tcW w:w="8789" w:type="dxa"/>
            <w:tcBorders>
              <w:top w:val="nil"/>
              <w:left w:val="nil"/>
              <w:bottom w:val="single" w:sz="2" w:space="0" w:color="auto"/>
              <w:right w:val="single" w:sz="4" w:space="0" w:color="auto"/>
            </w:tcBorders>
            <w:shd w:val="clear" w:color="auto" w:fill="auto"/>
            <w:vAlign w:val="center"/>
          </w:tcPr>
          <w:p w14:paraId="345EC535"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1"/>
                  <w:enabled/>
                  <w:calcOnExit w:val="0"/>
                  <w:checkBox>
                    <w:size w:val="20"/>
                    <w:default w:val="0"/>
                  </w:checkBox>
                </w:ffData>
              </w:fldChar>
            </w:r>
            <w:bookmarkStart w:id="37" w:name="Valinta121"/>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bookmarkEnd w:id="37"/>
            <w:r w:rsidRPr="00F168B8">
              <w:rPr>
                <w:rFonts w:asciiTheme="minorHAnsi" w:hAnsiTheme="minorHAnsi" w:cstheme="minorHAnsi"/>
                <w:sz w:val="18"/>
                <w:szCs w:val="18"/>
              </w:rPr>
              <w:t xml:space="preserve"> Ei</w:t>
            </w:r>
          </w:p>
        </w:tc>
      </w:tr>
      <w:tr w:rsidR="00DB32DB" w:rsidRPr="00F168B8" w14:paraId="0A85FDAA" w14:textId="77777777" w:rsidTr="00F168B8">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62452B7"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t>Onko toimijalla HACCP -järjestelmä</w:t>
            </w:r>
          </w:p>
        </w:tc>
      </w:tr>
      <w:tr w:rsidR="00DB32DB" w:rsidRPr="00F168B8" w14:paraId="5DE79AB6" w14:textId="77777777" w:rsidTr="00F168B8">
        <w:trPr>
          <w:trHeight w:val="340"/>
        </w:trPr>
        <w:tc>
          <w:tcPr>
            <w:tcW w:w="1384" w:type="dxa"/>
            <w:tcBorders>
              <w:top w:val="nil"/>
              <w:left w:val="single" w:sz="4" w:space="0" w:color="auto"/>
              <w:bottom w:val="single" w:sz="4" w:space="0" w:color="auto"/>
              <w:right w:val="nil"/>
            </w:tcBorders>
            <w:shd w:val="clear" w:color="auto" w:fill="auto"/>
            <w:vAlign w:val="center"/>
          </w:tcPr>
          <w:p w14:paraId="51612BAA"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0"/>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Kyllä</w:t>
            </w:r>
          </w:p>
        </w:tc>
        <w:tc>
          <w:tcPr>
            <w:tcW w:w="8789" w:type="dxa"/>
            <w:tcBorders>
              <w:top w:val="nil"/>
              <w:left w:val="nil"/>
              <w:bottom w:val="single" w:sz="4" w:space="0" w:color="auto"/>
              <w:right w:val="single" w:sz="4" w:space="0" w:color="auto"/>
            </w:tcBorders>
            <w:shd w:val="clear" w:color="auto" w:fill="auto"/>
            <w:vAlign w:val="center"/>
          </w:tcPr>
          <w:p w14:paraId="17D4E87C" w14:textId="77777777" w:rsidR="00DB32DB" w:rsidRPr="00F168B8" w:rsidRDefault="00DB32DB" w:rsidP="00706168">
            <w:pPr>
              <w:rPr>
                <w:rFonts w:asciiTheme="minorHAnsi" w:hAnsiTheme="minorHAnsi" w:cstheme="minorHAnsi"/>
                <w:sz w:val="18"/>
                <w:szCs w:val="18"/>
              </w:rPr>
            </w:pPr>
            <w:r w:rsidRPr="00F168B8">
              <w:rPr>
                <w:rFonts w:asciiTheme="minorHAnsi" w:hAnsiTheme="minorHAnsi" w:cstheme="minorHAnsi"/>
                <w:sz w:val="18"/>
                <w:szCs w:val="18"/>
              </w:rPr>
              <w:fldChar w:fldCharType="begin">
                <w:ffData>
                  <w:name w:val="Valinta121"/>
                  <w:enabled/>
                  <w:calcOnExit w:val="0"/>
                  <w:checkBox>
                    <w:size w:val="20"/>
                    <w:default w:val="0"/>
                  </w:checkBox>
                </w:ffData>
              </w:fldChar>
            </w:r>
            <w:r w:rsidRPr="00F168B8">
              <w:rPr>
                <w:rFonts w:asciiTheme="minorHAnsi" w:hAnsiTheme="minorHAnsi" w:cstheme="minorHAnsi"/>
                <w:sz w:val="18"/>
                <w:szCs w:val="18"/>
              </w:rPr>
              <w:instrText xml:space="preserve"> FORMCHECKBOX </w:instrText>
            </w:r>
            <w:r w:rsidR="00940E52">
              <w:rPr>
                <w:rFonts w:asciiTheme="minorHAnsi" w:hAnsiTheme="minorHAnsi" w:cstheme="minorHAnsi"/>
                <w:sz w:val="18"/>
                <w:szCs w:val="18"/>
              </w:rPr>
            </w:r>
            <w:r w:rsidR="00940E52">
              <w:rPr>
                <w:rFonts w:asciiTheme="minorHAnsi" w:hAnsiTheme="minorHAnsi" w:cstheme="minorHAnsi"/>
                <w:sz w:val="18"/>
                <w:szCs w:val="18"/>
              </w:rPr>
              <w:fldChar w:fldCharType="separate"/>
            </w:r>
            <w:r w:rsidRPr="00F168B8">
              <w:rPr>
                <w:rFonts w:asciiTheme="minorHAnsi" w:hAnsiTheme="minorHAnsi" w:cstheme="minorHAnsi"/>
                <w:sz w:val="18"/>
                <w:szCs w:val="18"/>
              </w:rPr>
              <w:fldChar w:fldCharType="end"/>
            </w:r>
            <w:r w:rsidRPr="00F168B8">
              <w:rPr>
                <w:rFonts w:asciiTheme="minorHAnsi" w:hAnsiTheme="minorHAnsi" w:cstheme="minorHAnsi"/>
                <w:sz w:val="18"/>
                <w:szCs w:val="18"/>
              </w:rPr>
              <w:t xml:space="preserve"> Ei</w:t>
            </w:r>
          </w:p>
        </w:tc>
      </w:tr>
    </w:tbl>
    <w:p w14:paraId="192724C4" w14:textId="77777777" w:rsidR="002D248E" w:rsidRPr="00995320" w:rsidRDefault="00DB32DB" w:rsidP="00F743F8">
      <w:pPr>
        <w:rPr>
          <w:rFonts w:asciiTheme="minorHAnsi" w:hAnsiTheme="minorHAnsi" w:cstheme="minorHAnsi"/>
          <w:sz w:val="16"/>
          <w:szCs w:val="16"/>
        </w:rPr>
      </w:pPr>
      <w:r w:rsidRPr="00995320">
        <w:rPr>
          <w:rFonts w:asciiTheme="minorHAnsi" w:hAnsiTheme="minorHAnsi" w:cstheme="minorHAnsi"/>
          <w:sz w:val="16"/>
          <w:szCs w:val="16"/>
        </w:rPr>
        <w:br w:type="page"/>
      </w:r>
    </w:p>
    <w:p w14:paraId="0DBA3538" w14:textId="77777777" w:rsidR="00FC3139" w:rsidRPr="00F168B8" w:rsidRDefault="004866E7" w:rsidP="00F743F8">
      <w:pPr>
        <w:rPr>
          <w:rFonts w:asciiTheme="minorHAnsi" w:hAnsiTheme="minorHAnsi" w:cstheme="minorHAnsi"/>
          <w:b/>
          <w:sz w:val="18"/>
          <w:szCs w:val="16"/>
        </w:rPr>
      </w:pPr>
      <w:r w:rsidRPr="00F168B8">
        <w:rPr>
          <w:rFonts w:asciiTheme="minorHAnsi" w:hAnsiTheme="minorHAnsi" w:cstheme="minorHAnsi"/>
          <w:b/>
          <w:sz w:val="18"/>
          <w:szCs w:val="16"/>
        </w:rPr>
        <w:lastRenderedPageBreak/>
        <w:t>7</w:t>
      </w:r>
      <w:r w:rsidR="0019413F" w:rsidRPr="00F168B8">
        <w:rPr>
          <w:rFonts w:asciiTheme="minorHAnsi" w:hAnsiTheme="minorHAnsi" w:cstheme="minorHAnsi"/>
          <w:b/>
          <w:sz w:val="18"/>
          <w:szCs w:val="16"/>
        </w:rPr>
        <w:t>. LIS</w:t>
      </w:r>
      <w:r w:rsidR="00DB32DB" w:rsidRPr="00F168B8">
        <w:rPr>
          <w:rFonts w:asciiTheme="minorHAnsi" w:hAnsiTheme="minorHAnsi" w:cstheme="minorHAnsi"/>
          <w:b/>
          <w:sz w:val="18"/>
          <w:szCs w:val="16"/>
        </w:rPr>
        <w:t>ÄTIETOJA</w:t>
      </w:r>
    </w:p>
    <w:tbl>
      <w:tblPr>
        <w:tblW w:w="10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28"/>
      </w:tblGrid>
      <w:tr w:rsidR="0019413F" w:rsidRPr="00F168B8" w14:paraId="5EB9A047" w14:textId="77777777" w:rsidTr="00F168B8">
        <w:trPr>
          <w:trHeight w:val="3969"/>
        </w:trPr>
        <w:tc>
          <w:tcPr>
            <w:tcW w:w="10228" w:type="dxa"/>
            <w:shd w:val="clear" w:color="auto" w:fill="auto"/>
          </w:tcPr>
          <w:p w14:paraId="3B9859CB" w14:textId="77777777" w:rsidR="0019413F" w:rsidRPr="00F168B8" w:rsidRDefault="0019413F" w:rsidP="0019413F">
            <w:pPr>
              <w:rPr>
                <w:rFonts w:asciiTheme="minorHAnsi" w:hAnsiTheme="minorHAnsi" w:cstheme="minorHAnsi"/>
                <w:b/>
                <w:szCs w:val="16"/>
              </w:rPr>
            </w:pPr>
            <w:r w:rsidRPr="00F168B8">
              <w:rPr>
                <w:rFonts w:asciiTheme="minorHAnsi" w:hAnsiTheme="minorHAnsi" w:cstheme="minorHAnsi"/>
                <w:b/>
                <w:szCs w:val="16"/>
              </w:rPr>
              <w:fldChar w:fldCharType="begin">
                <w:ffData>
                  <w:name w:val="Teksti66"/>
                  <w:enabled/>
                  <w:calcOnExit w:val="0"/>
                  <w:textInput/>
                </w:ffData>
              </w:fldChar>
            </w:r>
            <w:bookmarkStart w:id="38" w:name="Teksti66"/>
            <w:r w:rsidRPr="00F168B8">
              <w:rPr>
                <w:rFonts w:asciiTheme="minorHAnsi" w:hAnsiTheme="minorHAnsi" w:cstheme="minorHAnsi"/>
                <w:b/>
                <w:szCs w:val="16"/>
              </w:rPr>
              <w:instrText xml:space="preserve"> FORMTEXT </w:instrText>
            </w:r>
            <w:r w:rsidRPr="00F168B8">
              <w:rPr>
                <w:rFonts w:asciiTheme="minorHAnsi" w:hAnsiTheme="minorHAnsi" w:cstheme="minorHAnsi"/>
                <w:b/>
                <w:szCs w:val="16"/>
              </w:rPr>
            </w:r>
            <w:r w:rsidRPr="00F168B8">
              <w:rPr>
                <w:rFonts w:asciiTheme="minorHAnsi" w:hAnsiTheme="minorHAnsi" w:cstheme="minorHAnsi"/>
                <w:b/>
                <w:szCs w:val="16"/>
              </w:rPr>
              <w:fldChar w:fldCharType="separate"/>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000E1F72" w:rsidRPr="00F168B8">
              <w:rPr>
                <w:rFonts w:asciiTheme="minorHAnsi" w:hAnsiTheme="minorHAnsi" w:cstheme="minorHAnsi"/>
                <w:b/>
                <w:noProof/>
                <w:szCs w:val="16"/>
              </w:rPr>
              <w:t> </w:t>
            </w:r>
            <w:r w:rsidRPr="00F168B8">
              <w:rPr>
                <w:rFonts w:asciiTheme="minorHAnsi" w:hAnsiTheme="minorHAnsi" w:cstheme="minorHAnsi"/>
                <w:b/>
                <w:szCs w:val="16"/>
              </w:rPr>
              <w:fldChar w:fldCharType="end"/>
            </w:r>
            <w:bookmarkEnd w:id="38"/>
          </w:p>
        </w:tc>
      </w:tr>
    </w:tbl>
    <w:p w14:paraId="1246B457" w14:textId="77777777" w:rsidR="00EF6C59" w:rsidRPr="00F168B8" w:rsidRDefault="00EF6C59" w:rsidP="00F743F8">
      <w:pPr>
        <w:rPr>
          <w:rFonts w:asciiTheme="minorHAnsi" w:hAnsiTheme="minorHAnsi" w:cstheme="minorHAnsi"/>
          <w:sz w:val="18"/>
          <w:szCs w:val="18"/>
        </w:rPr>
      </w:pPr>
    </w:p>
    <w:p w14:paraId="3D811A57" w14:textId="77777777" w:rsidR="00D05056" w:rsidRPr="00F168B8" w:rsidRDefault="00D05056" w:rsidP="00F743F8">
      <w:pPr>
        <w:rPr>
          <w:rFonts w:asciiTheme="minorHAnsi" w:hAnsiTheme="minorHAnsi" w:cstheme="minorHAnsi"/>
          <w:sz w:val="18"/>
          <w:szCs w:val="18"/>
        </w:rPr>
      </w:pPr>
    </w:p>
    <w:p w14:paraId="1CDC3FF1" w14:textId="77777777" w:rsidR="00D05056" w:rsidRPr="00F168B8" w:rsidRDefault="00904742" w:rsidP="00F743F8">
      <w:pPr>
        <w:rPr>
          <w:rFonts w:asciiTheme="minorHAnsi" w:hAnsiTheme="minorHAnsi" w:cstheme="minorHAnsi"/>
          <w:sz w:val="18"/>
          <w:szCs w:val="18"/>
        </w:rPr>
      </w:pPr>
      <w:r w:rsidRPr="00F168B8">
        <w:rPr>
          <w:rFonts w:asciiTheme="minorHAnsi" w:hAnsiTheme="minorHAnsi" w:cstheme="minorHAnsi"/>
          <w:sz w:val="18"/>
          <w:szCs w:val="18"/>
        </w:rPr>
        <w:t>Vakuutan edellä annetut tiedot oikeiksi</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Look w:val="01E0" w:firstRow="1" w:lastRow="1" w:firstColumn="1" w:lastColumn="1" w:noHBand="0" w:noVBand="0"/>
      </w:tblPr>
      <w:tblGrid>
        <w:gridCol w:w="4068"/>
        <w:gridCol w:w="6160"/>
      </w:tblGrid>
      <w:tr w:rsidR="00C6664A" w:rsidRPr="00F168B8" w14:paraId="1BA40CA3" w14:textId="77777777" w:rsidTr="00F168B8">
        <w:tc>
          <w:tcPr>
            <w:tcW w:w="4068" w:type="dxa"/>
            <w:shd w:val="clear" w:color="auto" w:fill="E6E6E6"/>
          </w:tcPr>
          <w:p w14:paraId="488DCD34" w14:textId="77777777" w:rsidR="00C6664A" w:rsidRPr="00F168B8" w:rsidRDefault="00C6664A" w:rsidP="00F743F8">
            <w:pPr>
              <w:rPr>
                <w:rFonts w:asciiTheme="minorHAnsi" w:hAnsiTheme="minorHAnsi" w:cstheme="minorHAnsi"/>
                <w:sz w:val="18"/>
                <w:szCs w:val="18"/>
              </w:rPr>
            </w:pPr>
            <w:r w:rsidRPr="00F168B8">
              <w:rPr>
                <w:rFonts w:asciiTheme="minorHAnsi" w:hAnsiTheme="minorHAnsi" w:cstheme="minorHAnsi"/>
                <w:sz w:val="18"/>
                <w:szCs w:val="18"/>
              </w:rPr>
              <w:t>Aika ja paikka</w:t>
            </w:r>
          </w:p>
        </w:tc>
        <w:tc>
          <w:tcPr>
            <w:tcW w:w="6160" w:type="dxa"/>
            <w:shd w:val="clear" w:color="auto" w:fill="E6E6E6"/>
          </w:tcPr>
          <w:p w14:paraId="030616C4" w14:textId="77777777" w:rsidR="00C6664A" w:rsidRPr="00F168B8" w:rsidRDefault="00904742" w:rsidP="00F743F8">
            <w:pPr>
              <w:rPr>
                <w:rFonts w:asciiTheme="minorHAnsi" w:hAnsiTheme="minorHAnsi" w:cstheme="minorHAnsi"/>
                <w:sz w:val="18"/>
                <w:szCs w:val="18"/>
              </w:rPr>
            </w:pPr>
            <w:r w:rsidRPr="00F168B8">
              <w:rPr>
                <w:rFonts w:asciiTheme="minorHAnsi" w:hAnsiTheme="minorHAnsi" w:cstheme="minorHAnsi"/>
                <w:sz w:val="18"/>
                <w:szCs w:val="18"/>
              </w:rPr>
              <w:t>A</w:t>
            </w:r>
            <w:r w:rsidR="00C6664A" w:rsidRPr="00F168B8">
              <w:rPr>
                <w:rFonts w:asciiTheme="minorHAnsi" w:hAnsiTheme="minorHAnsi" w:cstheme="minorHAnsi"/>
                <w:sz w:val="18"/>
                <w:szCs w:val="18"/>
              </w:rPr>
              <w:t>llekirjoitus</w:t>
            </w:r>
            <w:r w:rsidR="00055CCF" w:rsidRPr="00F168B8">
              <w:rPr>
                <w:rFonts w:asciiTheme="minorHAnsi" w:hAnsiTheme="minorHAnsi" w:cstheme="minorHAnsi"/>
                <w:sz w:val="18"/>
                <w:szCs w:val="18"/>
              </w:rPr>
              <w:t xml:space="preserve"> ja nimenselvennys</w:t>
            </w:r>
            <w:r w:rsidR="007677BC" w:rsidRPr="00F168B8">
              <w:rPr>
                <w:rFonts w:asciiTheme="minorHAnsi" w:hAnsiTheme="minorHAnsi" w:cstheme="minorHAnsi"/>
                <w:sz w:val="18"/>
                <w:szCs w:val="18"/>
              </w:rPr>
              <w:t xml:space="preserve"> (yrityksen johtaja tai valtuuttama henkilö)</w:t>
            </w:r>
          </w:p>
        </w:tc>
      </w:tr>
      <w:tr w:rsidR="00055CCF" w:rsidRPr="00F168B8" w14:paraId="462D0C7F" w14:textId="77777777" w:rsidTr="00F168B8">
        <w:trPr>
          <w:trHeight w:val="794"/>
        </w:trPr>
        <w:tc>
          <w:tcPr>
            <w:tcW w:w="4068" w:type="dxa"/>
            <w:shd w:val="clear" w:color="auto" w:fill="auto"/>
            <w:vAlign w:val="center"/>
          </w:tcPr>
          <w:p w14:paraId="7F857BDD" w14:textId="77777777" w:rsidR="00055CCF" w:rsidRPr="00F168B8" w:rsidRDefault="007677BC" w:rsidP="00F743F8">
            <w:pPr>
              <w:rPr>
                <w:rFonts w:asciiTheme="minorHAnsi" w:hAnsiTheme="minorHAnsi" w:cstheme="minorHAnsi"/>
                <w:b/>
                <w:szCs w:val="18"/>
              </w:rPr>
            </w:pPr>
            <w:r w:rsidRPr="00F168B8">
              <w:rPr>
                <w:rFonts w:asciiTheme="minorHAnsi" w:hAnsiTheme="minorHAnsi" w:cstheme="minorHAnsi"/>
                <w:b/>
                <w:szCs w:val="18"/>
              </w:rPr>
              <w:fldChar w:fldCharType="begin">
                <w:ffData>
                  <w:name w:val="Teksti59"/>
                  <w:enabled/>
                  <w:calcOnExit w:val="0"/>
                  <w:textInput/>
                </w:ffData>
              </w:fldChar>
            </w:r>
            <w:bookmarkStart w:id="39" w:name="Teksti59"/>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bookmarkEnd w:id="39"/>
          </w:p>
        </w:tc>
        <w:tc>
          <w:tcPr>
            <w:tcW w:w="6160" w:type="dxa"/>
            <w:shd w:val="clear" w:color="auto" w:fill="auto"/>
            <w:vAlign w:val="bottom"/>
          </w:tcPr>
          <w:p w14:paraId="3EEDDC66" w14:textId="77777777" w:rsidR="00055CCF" w:rsidRPr="00F168B8" w:rsidRDefault="007677BC" w:rsidP="00F743F8">
            <w:pPr>
              <w:rPr>
                <w:rFonts w:asciiTheme="minorHAnsi" w:hAnsiTheme="minorHAnsi" w:cstheme="minorHAnsi"/>
                <w:b/>
                <w:szCs w:val="18"/>
              </w:rPr>
            </w:pPr>
            <w:r w:rsidRPr="00F168B8">
              <w:rPr>
                <w:rFonts w:asciiTheme="minorHAnsi" w:hAnsiTheme="minorHAnsi" w:cstheme="minorHAnsi"/>
                <w:b/>
                <w:szCs w:val="18"/>
              </w:rPr>
              <w:fldChar w:fldCharType="begin">
                <w:ffData>
                  <w:name w:val="Teksti60"/>
                  <w:enabled/>
                  <w:calcOnExit w:val="0"/>
                  <w:textInput/>
                </w:ffData>
              </w:fldChar>
            </w:r>
            <w:bookmarkStart w:id="40" w:name="Teksti60"/>
            <w:r w:rsidRPr="00F168B8">
              <w:rPr>
                <w:rFonts w:asciiTheme="minorHAnsi" w:hAnsiTheme="minorHAnsi" w:cstheme="minorHAnsi"/>
                <w:b/>
                <w:szCs w:val="18"/>
              </w:rPr>
              <w:instrText xml:space="preserve"> FORMTEXT </w:instrText>
            </w:r>
            <w:r w:rsidRPr="00F168B8">
              <w:rPr>
                <w:rFonts w:asciiTheme="minorHAnsi" w:hAnsiTheme="minorHAnsi" w:cstheme="minorHAnsi"/>
                <w:b/>
                <w:szCs w:val="18"/>
              </w:rPr>
            </w:r>
            <w:r w:rsidRPr="00F168B8">
              <w:rPr>
                <w:rFonts w:asciiTheme="minorHAnsi" w:hAnsiTheme="minorHAnsi" w:cstheme="minorHAnsi"/>
                <w:b/>
                <w:szCs w:val="18"/>
              </w:rPr>
              <w:fldChar w:fldCharType="separate"/>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000E1F72" w:rsidRPr="00F168B8">
              <w:rPr>
                <w:rFonts w:asciiTheme="minorHAnsi" w:hAnsiTheme="minorHAnsi" w:cstheme="minorHAnsi"/>
                <w:b/>
                <w:noProof/>
                <w:szCs w:val="18"/>
              </w:rPr>
              <w:t> </w:t>
            </w:r>
            <w:r w:rsidRPr="00F168B8">
              <w:rPr>
                <w:rFonts w:asciiTheme="minorHAnsi" w:hAnsiTheme="minorHAnsi" w:cstheme="minorHAnsi"/>
                <w:b/>
                <w:szCs w:val="18"/>
              </w:rPr>
              <w:fldChar w:fldCharType="end"/>
            </w:r>
            <w:bookmarkEnd w:id="40"/>
          </w:p>
        </w:tc>
      </w:tr>
    </w:tbl>
    <w:p w14:paraId="49453D00" w14:textId="77777777" w:rsidR="00ED753E" w:rsidRPr="00F168B8" w:rsidRDefault="00ED753E" w:rsidP="00F743F8">
      <w:pPr>
        <w:rPr>
          <w:rFonts w:asciiTheme="minorHAnsi" w:hAnsiTheme="minorHAnsi" w:cstheme="minorHAnsi"/>
          <w:sz w:val="18"/>
          <w:szCs w:val="18"/>
        </w:rPr>
      </w:pPr>
    </w:p>
    <w:p w14:paraId="0042132D" w14:textId="77777777" w:rsidR="007677BC" w:rsidRPr="00F168B8" w:rsidRDefault="007677BC" w:rsidP="00F743F8">
      <w:pPr>
        <w:rPr>
          <w:rFonts w:asciiTheme="minorHAnsi" w:hAnsiTheme="minorHAnsi" w:cstheme="minorHAnsi"/>
          <w:sz w:val="18"/>
          <w:szCs w:val="18"/>
        </w:rPr>
      </w:pPr>
    </w:p>
    <w:p w14:paraId="01E66797" w14:textId="77777777" w:rsidR="00484799" w:rsidRPr="00F168B8" w:rsidRDefault="00484799" w:rsidP="00F743F8">
      <w:pPr>
        <w:rPr>
          <w:rFonts w:asciiTheme="minorHAnsi" w:hAnsiTheme="minorHAnsi" w:cstheme="minorHAnsi"/>
          <w:sz w:val="18"/>
          <w:szCs w:val="18"/>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bottom w:w="28" w:type="dxa"/>
        </w:tblCellMar>
        <w:tblLook w:val="01E0" w:firstRow="1" w:lastRow="1" w:firstColumn="1" w:lastColumn="1" w:noHBand="0" w:noVBand="0"/>
      </w:tblPr>
      <w:tblGrid>
        <w:gridCol w:w="2088"/>
        <w:gridCol w:w="8140"/>
      </w:tblGrid>
      <w:tr w:rsidR="007677BC" w:rsidRPr="00F168B8" w14:paraId="7ADBFBE4" w14:textId="77777777" w:rsidTr="00F168B8">
        <w:trPr>
          <w:trHeight w:val="397"/>
        </w:trPr>
        <w:tc>
          <w:tcPr>
            <w:tcW w:w="2088" w:type="dxa"/>
            <w:shd w:val="clear" w:color="auto" w:fill="F2F2F2"/>
            <w:vAlign w:val="center"/>
          </w:tcPr>
          <w:p w14:paraId="7F20AED8" w14:textId="77777777" w:rsidR="007677BC" w:rsidRPr="00F168B8" w:rsidRDefault="007677BC" w:rsidP="00F168B8">
            <w:pPr>
              <w:rPr>
                <w:rFonts w:asciiTheme="minorHAnsi" w:hAnsiTheme="minorHAnsi" w:cstheme="minorHAnsi"/>
                <w:sz w:val="18"/>
                <w:szCs w:val="18"/>
              </w:rPr>
            </w:pPr>
            <w:r w:rsidRPr="00F168B8">
              <w:rPr>
                <w:rFonts w:asciiTheme="minorHAnsi" w:hAnsiTheme="minorHAnsi" w:cstheme="minorHAnsi"/>
                <w:sz w:val="18"/>
                <w:szCs w:val="18"/>
              </w:rPr>
              <w:t>Lomakkeen palautus:</w:t>
            </w:r>
          </w:p>
        </w:tc>
        <w:tc>
          <w:tcPr>
            <w:tcW w:w="8140" w:type="dxa"/>
            <w:shd w:val="clear" w:color="auto" w:fill="F2F2F2"/>
            <w:vAlign w:val="center"/>
          </w:tcPr>
          <w:p w14:paraId="23E09C61" w14:textId="77777777" w:rsidR="00E324AA" w:rsidRPr="00F168B8" w:rsidRDefault="004866E7" w:rsidP="00F168B8">
            <w:pPr>
              <w:rPr>
                <w:rFonts w:asciiTheme="minorHAnsi" w:hAnsiTheme="minorHAnsi" w:cstheme="minorHAnsi"/>
                <w:b/>
                <w:sz w:val="18"/>
                <w:szCs w:val="18"/>
              </w:rPr>
            </w:pPr>
            <w:r w:rsidRPr="00F168B8">
              <w:rPr>
                <w:rFonts w:asciiTheme="minorHAnsi" w:hAnsiTheme="minorHAnsi" w:cstheme="minorHAnsi"/>
                <w:b/>
                <w:sz w:val="18"/>
                <w:szCs w:val="18"/>
              </w:rPr>
              <w:t>Laitoksen sijaintikunnan kunnaneläinlääkäri</w:t>
            </w:r>
          </w:p>
        </w:tc>
      </w:tr>
    </w:tbl>
    <w:p w14:paraId="645B650B" w14:textId="77777777" w:rsidR="00BF2C4D" w:rsidRPr="00420F30" w:rsidRDefault="002F4C8C" w:rsidP="00BF2C4D">
      <w:pPr>
        <w:rPr>
          <w:rFonts w:asciiTheme="minorHAnsi" w:hAnsiTheme="minorHAnsi" w:cstheme="minorHAnsi"/>
          <w:b/>
          <w:sz w:val="18"/>
          <w:szCs w:val="18"/>
        </w:rPr>
      </w:pPr>
      <w:r w:rsidRPr="00995320">
        <w:rPr>
          <w:rFonts w:asciiTheme="minorHAnsi" w:hAnsiTheme="minorHAnsi" w:cstheme="minorHAnsi"/>
          <w:sz w:val="16"/>
          <w:szCs w:val="18"/>
        </w:rPr>
        <w:br w:type="page"/>
      </w:r>
      <w:r w:rsidR="00BF2C4D" w:rsidRPr="00420F30">
        <w:rPr>
          <w:rFonts w:asciiTheme="minorHAnsi" w:hAnsiTheme="minorHAnsi" w:cstheme="minorHAnsi"/>
          <w:b/>
          <w:sz w:val="18"/>
          <w:szCs w:val="18"/>
        </w:rPr>
        <w:lastRenderedPageBreak/>
        <w:t>TÄYTTÖOHJEET</w:t>
      </w:r>
    </w:p>
    <w:p w14:paraId="214043B8" w14:textId="77777777" w:rsidR="00BF2C4D" w:rsidRPr="00420F30" w:rsidRDefault="00BF2C4D" w:rsidP="00BF2C4D">
      <w:pPr>
        <w:rPr>
          <w:rFonts w:asciiTheme="minorHAnsi" w:hAnsiTheme="minorHAnsi" w:cstheme="minorHAnsi"/>
          <w:sz w:val="18"/>
          <w:szCs w:val="18"/>
        </w:rPr>
      </w:pPr>
    </w:p>
    <w:p w14:paraId="3972B2D3" w14:textId="77777777" w:rsidR="00BF2C4D" w:rsidRPr="00420F30" w:rsidRDefault="00BF2C4D" w:rsidP="00BF2C4D">
      <w:pPr>
        <w:rPr>
          <w:rFonts w:asciiTheme="minorHAnsi" w:hAnsiTheme="minorHAnsi" w:cstheme="minorHAnsi"/>
          <w:b/>
          <w:sz w:val="18"/>
          <w:szCs w:val="18"/>
        </w:rPr>
      </w:pPr>
    </w:p>
    <w:p w14:paraId="00431F59"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Tällä lomakkeella voi </w:t>
      </w:r>
    </w:p>
    <w:p w14:paraId="2A1652E1" w14:textId="77777777" w:rsidR="001624B5" w:rsidRPr="00420F30" w:rsidRDefault="001624B5" w:rsidP="0013685D">
      <w:pPr>
        <w:pStyle w:val="Luettelokappale"/>
      </w:pPr>
      <w:r w:rsidRPr="00420F30">
        <w:t xml:space="preserve">hakea sivutuoteasetuksen mukaista hyväksyntää tai rekisteröintiä sellaisille sivutuotealan laitoksille, jotka kunnaneläinlääkäri hyväksyy tai rekisteröi. </w:t>
      </w:r>
    </w:p>
    <w:p w14:paraId="35764866" w14:textId="77777777" w:rsidR="001624B5" w:rsidRPr="00420F30" w:rsidRDefault="001624B5" w:rsidP="0013685D">
      <w:pPr>
        <w:pStyle w:val="Luettelokappale"/>
      </w:pPr>
      <w:r w:rsidRPr="00420F30">
        <w:t>ilmoittaa näissä sivutuoteasetuksen mukaisissa toiminnoissa myöhemmin tapahtuneesta olennaisesta muutoksesta tai toiminnan lopettamisesta.</w:t>
      </w:r>
    </w:p>
    <w:p w14:paraId="15C43DEF" w14:textId="77777777" w:rsidR="001624B5" w:rsidRPr="00420F30" w:rsidRDefault="001624B5" w:rsidP="001624B5">
      <w:pPr>
        <w:rPr>
          <w:rFonts w:asciiTheme="minorHAnsi" w:hAnsiTheme="minorHAnsi" w:cstheme="minorHAnsi"/>
          <w:b/>
          <w:sz w:val="18"/>
          <w:szCs w:val="18"/>
        </w:rPr>
      </w:pPr>
    </w:p>
    <w:p w14:paraId="2488BB3D"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Sivutuoteasetuksen mukainen toiminta</w:t>
      </w:r>
    </w:p>
    <w:p w14:paraId="2C83DC97" w14:textId="77777777" w:rsidR="001624B5" w:rsidRPr="00420F30" w:rsidRDefault="001624B5" w:rsidP="001624B5">
      <w:pPr>
        <w:rPr>
          <w:rFonts w:asciiTheme="minorHAnsi" w:hAnsiTheme="minorHAnsi" w:cstheme="minorHAnsi"/>
          <w:sz w:val="18"/>
          <w:szCs w:val="18"/>
        </w:rPr>
      </w:pPr>
    </w:p>
    <w:p w14:paraId="59B266FE" w14:textId="77777777" w:rsidR="001624B5" w:rsidRPr="00420F30" w:rsidRDefault="001624B5" w:rsidP="001624B5">
      <w:pPr>
        <w:rPr>
          <w:rFonts w:asciiTheme="minorHAnsi" w:hAnsiTheme="minorHAnsi" w:cstheme="minorHAnsi"/>
          <w:sz w:val="18"/>
          <w:szCs w:val="18"/>
          <w:u w:val="single"/>
        </w:rPr>
      </w:pPr>
      <w:r w:rsidRPr="00420F30">
        <w:rPr>
          <w:rFonts w:asciiTheme="minorHAnsi" w:hAnsiTheme="minorHAnsi" w:cstheme="minorHAnsi"/>
          <w:sz w:val="18"/>
          <w:szCs w:val="18"/>
        </w:rPr>
        <w:t xml:space="preserve">Sivutuoteasetuksen mukaista hyväksyntää voi hakea seuraaville laitoksille: </w:t>
      </w:r>
    </w:p>
    <w:p w14:paraId="2C260BD2" w14:textId="77777777" w:rsidR="001624B5" w:rsidRPr="00420F30" w:rsidRDefault="001624B5" w:rsidP="0013685D">
      <w:pPr>
        <w:pStyle w:val="Luettelokappale"/>
      </w:pPr>
      <w:r w:rsidRPr="00420F30">
        <w:t>Polttolaitoksille ja rinnakkaispolttolaitoksille</w:t>
      </w:r>
    </w:p>
    <w:p w14:paraId="4AA04032" w14:textId="77777777" w:rsidR="001624B5" w:rsidRPr="00420F30" w:rsidRDefault="001624B5" w:rsidP="0013685D">
      <w:pPr>
        <w:pStyle w:val="Luettelokappale"/>
      </w:pPr>
      <w:r w:rsidRPr="00420F30">
        <w:t>Väliasteenlaitoksille</w:t>
      </w:r>
    </w:p>
    <w:p w14:paraId="00CB8DE4" w14:textId="77777777" w:rsidR="00DB69F0" w:rsidRPr="00420F30" w:rsidRDefault="00F3078A" w:rsidP="0013685D">
      <w:pPr>
        <w:pStyle w:val="Luettelokappale"/>
      </w:pPr>
      <w:r w:rsidRPr="00420F30">
        <w:t>Varastointilaitoksi</w:t>
      </w:r>
      <w:r w:rsidR="00DB69F0" w:rsidRPr="00420F30">
        <w:t>lle, jo</w:t>
      </w:r>
      <w:r w:rsidRPr="00420F30">
        <w:t>i</w:t>
      </w:r>
      <w:r w:rsidR="00DB69F0" w:rsidRPr="00420F30">
        <w:t>ssa varastoidaan sivutuotteista johdettuja tuotteita ennen toimittamista hävittäväksi polttolaitoksessa tai kaatopaikalla tai hyödyntämistä polttoaineena</w:t>
      </w:r>
    </w:p>
    <w:p w14:paraId="1C0F217F" w14:textId="77777777" w:rsidR="001624B5" w:rsidRPr="00420F30" w:rsidRDefault="001624B5" w:rsidP="001624B5">
      <w:pPr>
        <w:rPr>
          <w:rFonts w:asciiTheme="minorHAnsi" w:hAnsiTheme="minorHAnsi" w:cstheme="minorHAnsi"/>
          <w:sz w:val="18"/>
          <w:szCs w:val="18"/>
        </w:rPr>
      </w:pPr>
    </w:p>
    <w:p w14:paraId="0B84CB6D"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Sivutuoteasetuksen mukaista rekisteröintiä voi hakea seuraaville laitoksille:</w:t>
      </w:r>
    </w:p>
    <w:p w14:paraId="007CBBC0" w14:textId="77777777" w:rsidR="001624B5" w:rsidRPr="00420F30" w:rsidRDefault="001624B5" w:rsidP="00420F30">
      <w:pPr>
        <w:pStyle w:val="Luettelokappale"/>
      </w:pPr>
      <w:r w:rsidRPr="00420F30">
        <w:t>Teknisille laitoksille</w:t>
      </w:r>
    </w:p>
    <w:p w14:paraId="4C3B77D9" w14:textId="77777777" w:rsidR="00DB69F0" w:rsidRPr="00420F30" w:rsidRDefault="00DB69F0" w:rsidP="00420F30">
      <w:pPr>
        <w:pStyle w:val="Luettelokappale"/>
      </w:pPr>
      <w:r w:rsidRPr="00420F30">
        <w:t>Varas</w:t>
      </w:r>
      <w:r w:rsidR="00F3078A" w:rsidRPr="00420F30">
        <w:t>tointilaitoksi</w:t>
      </w:r>
      <w:r w:rsidRPr="00420F30">
        <w:t>lle, jo</w:t>
      </w:r>
      <w:r w:rsidR="00F3078A" w:rsidRPr="00420F30">
        <w:t>i</w:t>
      </w:r>
      <w:r w:rsidRPr="00420F30">
        <w:t>ssa varastoidaan sivutuotteista johdettuja tuotteita ennen niiden toimittamista teknisten tuotteiden valmistamiseen</w:t>
      </w:r>
    </w:p>
    <w:p w14:paraId="20719FC8" w14:textId="77777777" w:rsidR="00DB69F0" w:rsidRPr="00420F30" w:rsidRDefault="00F3078A" w:rsidP="00420F30">
      <w:pPr>
        <w:pStyle w:val="Luettelokappale"/>
      </w:pPr>
      <w:r w:rsidRPr="00420F30">
        <w:t>Tilarehustamoille</w:t>
      </w:r>
    </w:p>
    <w:p w14:paraId="420B7E1E" w14:textId="77777777" w:rsidR="00F3078A" w:rsidRPr="00420F30" w:rsidRDefault="00F3078A" w:rsidP="00420F30">
      <w:pPr>
        <w:pStyle w:val="Luettelokappale"/>
      </w:pPr>
      <w:r w:rsidRPr="00420F30">
        <w:t>Keräyskeskuksille</w:t>
      </w:r>
    </w:p>
    <w:p w14:paraId="4DF22328" w14:textId="77777777" w:rsidR="00DB69F0" w:rsidRPr="00420F30" w:rsidRDefault="00DB69F0" w:rsidP="00DB69F0">
      <w:pPr>
        <w:rPr>
          <w:rFonts w:asciiTheme="minorHAnsi" w:hAnsiTheme="minorHAnsi" w:cstheme="minorHAnsi"/>
          <w:sz w:val="18"/>
          <w:szCs w:val="18"/>
        </w:rPr>
      </w:pPr>
    </w:p>
    <w:p w14:paraId="5D3BA2B3" w14:textId="77777777" w:rsidR="001624B5" w:rsidRPr="00420F30" w:rsidRDefault="00F3078A" w:rsidP="00420F30">
      <w:pPr>
        <w:rPr>
          <w:rFonts w:asciiTheme="minorHAnsi" w:hAnsiTheme="minorHAnsi" w:cstheme="minorHAnsi"/>
          <w:sz w:val="18"/>
          <w:szCs w:val="18"/>
        </w:rPr>
      </w:pPr>
      <w:r w:rsidRPr="00420F30">
        <w:rPr>
          <w:rFonts w:asciiTheme="minorHAnsi" w:hAnsiTheme="minorHAnsi" w:cstheme="minorHAnsi"/>
          <w:sz w:val="18"/>
          <w:szCs w:val="18"/>
        </w:rPr>
        <w:t>S</w:t>
      </w:r>
      <w:r w:rsidR="001624B5" w:rsidRPr="00420F30">
        <w:rPr>
          <w:rFonts w:asciiTheme="minorHAnsi" w:hAnsiTheme="minorHAnsi" w:cstheme="minorHAnsi"/>
          <w:sz w:val="18"/>
          <w:szCs w:val="18"/>
        </w:rPr>
        <w:t xml:space="preserve">ivutuoteasetuksen eli Euroopan parlamentin ja neuvoston asetuksen (EY) N:o 1069/2009 mukaisesti tiettyjen sivutuoteasetuksen mukaisten laitosten ja toimijoiden toiminta edellyttää viranomaisen hyväksyntää tai rekisteröintiä. Hyväksyntää tai rekisteröintiä haetaan kirjallisesti toimivaltaiselta viranomaiselta. Hyväksyntää edellytetään sellaisilta toiminnoilta, jotka sivutuoteasetuksen mukaan aiheuttavat huomattavan riskin ihmisten ja eläinten terveydelle. Laitoksen hyväksyntä edellyttää aina toimivaltaisen viranomaisen </w:t>
      </w:r>
      <w:proofErr w:type="gramStart"/>
      <w:r w:rsidR="001624B5" w:rsidRPr="00420F30">
        <w:rPr>
          <w:rFonts w:asciiTheme="minorHAnsi" w:hAnsiTheme="minorHAnsi" w:cstheme="minorHAnsi"/>
          <w:sz w:val="18"/>
          <w:szCs w:val="18"/>
        </w:rPr>
        <w:t>paikanpäällä</w:t>
      </w:r>
      <w:proofErr w:type="gramEnd"/>
      <w:r w:rsidR="001624B5" w:rsidRPr="00420F30">
        <w:rPr>
          <w:rFonts w:asciiTheme="minorHAnsi" w:hAnsiTheme="minorHAnsi" w:cstheme="minorHAnsi"/>
          <w:sz w:val="18"/>
          <w:szCs w:val="18"/>
        </w:rPr>
        <w:t xml:space="preserve"> tekemää tarkastusta ennen toiminnan aloittamista, rekisteröinnin voi sen sijaan tehdä toimijan hakemuksessa antamien tietojen perusteella. Toimivaltainen viranomainen on tällä lomakkeella hyväksyntää tai rekisteröintiä hakevien laitosten osalta laitoksen sijaintikunnan kunnaneläinlääkäri. Hyväksytylle ja rekisteröidylle laitokselle annetaan sivutuoteasetuksen mukainen virallinen numero. Luettelo kaikista hyväksytyistä ja rekisteröidyistä sivutuotetoimijoista julkaistaan </w:t>
      </w:r>
      <w:r w:rsidR="0047282F" w:rsidRPr="00420F30">
        <w:rPr>
          <w:rFonts w:asciiTheme="minorHAnsi" w:hAnsiTheme="minorHAnsi" w:cstheme="minorHAnsi"/>
          <w:sz w:val="18"/>
          <w:szCs w:val="18"/>
        </w:rPr>
        <w:t>Ruokaviraston</w:t>
      </w:r>
      <w:r w:rsidR="001624B5" w:rsidRPr="00420F30">
        <w:rPr>
          <w:rFonts w:asciiTheme="minorHAnsi" w:hAnsiTheme="minorHAnsi" w:cstheme="minorHAnsi"/>
          <w:sz w:val="18"/>
          <w:szCs w:val="18"/>
        </w:rPr>
        <w:t xml:space="preserve"> internet-sivuilla:</w:t>
      </w:r>
    </w:p>
    <w:p w14:paraId="53DD9FD1" w14:textId="77777777" w:rsidR="001624B5" w:rsidRPr="00420F30" w:rsidRDefault="00940E52" w:rsidP="00420F30">
      <w:pPr>
        <w:rPr>
          <w:rFonts w:asciiTheme="minorHAnsi" w:hAnsiTheme="minorHAnsi" w:cstheme="minorHAnsi"/>
          <w:sz w:val="18"/>
          <w:szCs w:val="18"/>
        </w:rPr>
      </w:pPr>
      <w:hyperlink r:id="rId8" w:history="1">
        <w:r w:rsidR="0047282F" w:rsidRPr="00420F30">
          <w:rPr>
            <w:rStyle w:val="Hyperlinkki"/>
            <w:rFonts w:asciiTheme="minorHAnsi" w:hAnsiTheme="minorHAnsi" w:cstheme="minorHAnsi"/>
            <w:sz w:val="18"/>
            <w:szCs w:val="18"/>
          </w:rPr>
          <w:t>https://www.ruokavirasto.fi/yritykset/elainala/elaimista-saatavat-sivutuotteet/sivutuotelaitosten-hyvaksynta-ja-rekisterointi/hyvaksyttyjen-ja-rekisteroityjen-laitosten-luettelo/</w:t>
        </w:r>
      </w:hyperlink>
    </w:p>
    <w:p w14:paraId="7848F940" w14:textId="77777777" w:rsidR="0047282F" w:rsidRPr="00420F30" w:rsidRDefault="0047282F" w:rsidP="00420F30">
      <w:pPr>
        <w:rPr>
          <w:rFonts w:asciiTheme="minorHAnsi" w:hAnsiTheme="minorHAnsi" w:cstheme="minorHAnsi"/>
          <w:sz w:val="18"/>
          <w:szCs w:val="18"/>
        </w:rPr>
      </w:pPr>
    </w:p>
    <w:p w14:paraId="228F14C5" w14:textId="77777777" w:rsidR="0047282F" w:rsidRPr="00420F30" w:rsidRDefault="001624B5" w:rsidP="00420F30">
      <w:pPr>
        <w:rPr>
          <w:rFonts w:asciiTheme="minorHAnsi" w:hAnsiTheme="minorHAnsi" w:cstheme="minorHAnsi"/>
          <w:sz w:val="18"/>
          <w:szCs w:val="18"/>
        </w:rPr>
      </w:pPr>
      <w:r w:rsidRPr="00420F30">
        <w:rPr>
          <w:rFonts w:asciiTheme="minorHAnsi" w:hAnsiTheme="minorHAnsi" w:cstheme="minorHAnsi"/>
          <w:sz w:val="18"/>
          <w:szCs w:val="18"/>
        </w:rPr>
        <w:t xml:space="preserve">Sivutuoteasetuksen mukaisten laitosten ja toimijoiden hyväksynnästä ja rekisteröinnistä on kerrottu tarkemmin </w:t>
      </w:r>
    </w:p>
    <w:p w14:paraId="661CA19B" w14:textId="77777777" w:rsidR="001624B5" w:rsidRPr="00420F30" w:rsidRDefault="00940E52" w:rsidP="00420F30">
      <w:pPr>
        <w:rPr>
          <w:rFonts w:asciiTheme="minorHAnsi" w:hAnsiTheme="minorHAnsi" w:cstheme="minorHAnsi"/>
          <w:sz w:val="18"/>
          <w:szCs w:val="18"/>
        </w:rPr>
      </w:pPr>
      <w:hyperlink r:id="rId9" w:history="1">
        <w:r w:rsidR="0047282F" w:rsidRPr="00420F30">
          <w:rPr>
            <w:rStyle w:val="Hyperlinkki"/>
            <w:rFonts w:asciiTheme="minorHAnsi" w:hAnsiTheme="minorHAnsi" w:cstheme="minorHAnsi"/>
            <w:sz w:val="18"/>
            <w:szCs w:val="18"/>
          </w:rPr>
          <w:t>https://www.ruokavirasto.fi/yritykset/elainala/elaimista-saatavat-sivutuotteet/sivutuotelaitosten-hyvaksynta-ja-rekisterointi/</w:t>
        </w:r>
      </w:hyperlink>
    </w:p>
    <w:p w14:paraId="7370A18E" w14:textId="77777777" w:rsidR="0047282F" w:rsidRPr="00420F30" w:rsidRDefault="0047282F" w:rsidP="001624B5">
      <w:pPr>
        <w:rPr>
          <w:rFonts w:asciiTheme="minorHAnsi" w:hAnsiTheme="minorHAnsi" w:cstheme="minorHAnsi"/>
          <w:sz w:val="18"/>
          <w:szCs w:val="18"/>
        </w:rPr>
      </w:pPr>
    </w:p>
    <w:p w14:paraId="42F2B428" w14:textId="77777777" w:rsidR="001624B5" w:rsidRPr="00420F30" w:rsidRDefault="001624B5" w:rsidP="001624B5">
      <w:pPr>
        <w:rPr>
          <w:rFonts w:asciiTheme="minorHAnsi" w:hAnsiTheme="minorHAnsi" w:cstheme="minorHAnsi"/>
          <w:sz w:val="18"/>
          <w:szCs w:val="18"/>
        </w:rPr>
      </w:pPr>
    </w:p>
    <w:p w14:paraId="73F627D6"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Muutos- ja lopetusilmoitukset</w:t>
      </w:r>
    </w:p>
    <w:p w14:paraId="45633D9E"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Jos hyväksytyn tai rekisteröidyn sivutuotetoimijan aiemmin antamiin tietoihin on tullut muutoksia tai toiminta lopetetaan, tulee muuttuneet tiedot ja niiden voimaantulon ajankohta ilmoittaa tällä lomakkeella. Tällöin tulee aina ilmoittaa yrityksen nimi ja hyväksyntä- tai rekisteröintinumero.  Numero on ilmoitettu toimijalle hyväksynnän tai rekisteröinnin yhteydessä. Sen voi myös tarkistaa </w:t>
      </w:r>
      <w:r w:rsidR="00CC2495" w:rsidRPr="00420F30">
        <w:rPr>
          <w:rFonts w:asciiTheme="minorHAnsi" w:hAnsiTheme="minorHAnsi" w:cstheme="minorHAnsi"/>
          <w:sz w:val="18"/>
          <w:szCs w:val="18"/>
        </w:rPr>
        <w:t xml:space="preserve">Ruokaviraston </w:t>
      </w:r>
      <w:r w:rsidRPr="00420F30">
        <w:rPr>
          <w:rFonts w:asciiTheme="minorHAnsi" w:hAnsiTheme="minorHAnsi" w:cstheme="minorHAnsi"/>
          <w:sz w:val="18"/>
          <w:szCs w:val="18"/>
        </w:rPr>
        <w:t xml:space="preserve">internet-sivuilla julkaistuista sivutuotetoimijaluetteloista. </w:t>
      </w:r>
    </w:p>
    <w:p w14:paraId="0B3FC06D" w14:textId="77777777" w:rsidR="001624B5" w:rsidRPr="00420F30" w:rsidRDefault="001624B5" w:rsidP="001624B5">
      <w:pPr>
        <w:rPr>
          <w:rFonts w:asciiTheme="minorHAnsi" w:hAnsiTheme="minorHAnsi" w:cstheme="minorHAnsi"/>
          <w:sz w:val="18"/>
          <w:szCs w:val="18"/>
        </w:rPr>
      </w:pPr>
    </w:p>
    <w:p w14:paraId="27C5C9E6"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Ilmoitettavia muutoksia</w:t>
      </w:r>
      <w:r w:rsidRPr="00420F30">
        <w:rPr>
          <w:rFonts w:asciiTheme="minorHAnsi" w:hAnsiTheme="minorHAnsi" w:cstheme="minorHAnsi"/>
          <w:sz w:val="18"/>
          <w:szCs w:val="18"/>
        </w:rPr>
        <w:t xml:space="preserve"> toiminnassa voivat olla esimerkiksi käsittelymenetelmän vaihtuminen, uuden sivutuotetoiminnan aloittaminen nykyisen toiminnan yhteydessä tai toimitilojen laajennus. Lomake täytetään muuttuneen toiminnon osalta ja lisätietoja muutoksesta voi tarvittaessa antaa kohdassa 7.  Lomakkeen lisätiedoissa voi ilmoittaa muutoksen ajankohdan myös etukäteen. Lisätiedoissa voi myös kertoa esimerkiksi arviot mahdollisten uusien tuotetyyppien vuosittaisista valmistus- tai tuotantomääristä. Myös pidemmistä tuotantokatkoksista voi ilmoittaa lisätiedoissa. </w:t>
      </w:r>
    </w:p>
    <w:p w14:paraId="69DF4E26" w14:textId="77777777" w:rsidR="001624B5" w:rsidRPr="00420F30" w:rsidRDefault="001624B5" w:rsidP="001624B5">
      <w:pPr>
        <w:rPr>
          <w:rFonts w:asciiTheme="minorHAnsi" w:hAnsiTheme="minorHAnsi" w:cstheme="minorHAnsi"/>
          <w:sz w:val="18"/>
          <w:szCs w:val="18"/>
        </w:rPr>
      </w:pPr>
    </w:p>
    <w:p w14:paraId="36C60097"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Jos muutos koskee vain kohdan 1. perustietoja, voidaan yrityksen nimen ja numeron lisäksi merkitä vain muuttuneet tiedot, esim. yhteyshenkilö, puhelinnumero ja sähköpostiosoite. Lisätietoihin kohtaan 7 kannattaa merkitä, että muita muutoksia ei ole tapahtunut.</w:t>
      </w:r>
    </w:p>
    <w:p w14:paraId="65117333" w14:textId="77777777" w:rsidR="00420F30" w:rsidRDefault="00420F30">
      <w:pPr>
        <w:rPr>
          <w:rFonts w:asciiTheme="minorHAnsi" w:hAnsiTheme="minorHAnsi" w:cstheme="minorHAnsi"/>
          <w:sz w:val="18"/>
          <w:szCs w:val="18"/>
        </w:rPr>
      </w:pPr>
      <w:r>
        <w:rPr>
          <w:rFonts w:asciiTheme="minorHAnsi" w:hAnsiTheme="minorHAnsi" w:cstheme="minorHAnsi"/>
          <w:sz w:val="18"/>
          <w:szCs w:val="18"/>
        </w:rPr>
        <w:br w:type="page"/>
      </w:r>
    </w:p>
    <w:p w14:paraId="697D5D44" w14:textId="77777777" w:rsidR="001624B5" w:rsidRPr="00420F30" w:rsidRDefault="001624B5" w:rsidP="001624B5">
      <w:pPr>
        <w:rPr>
          <w:rFonts w:asciiTheme="minorHAnsi" w:hAnsiTheme="minorHAnsi" w:cstheme="minorHAnsi"/>
          <w:sz w:val="18"/>
          <w:szCs w:val="18"/>
        </w:rPr>
      </w:pPr>
    </w:p>
    <w:p w14:paraId="096FEF92"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Jos toiminta lopetetaan</w:t>
      </w:r>
      <w:r w:rsidRPr="00420F30">
        <w:rPr>
          <w:rFonts w:asciiTheme="minorHAnsi" w:hAnsiTheme="minorHAnsi" w:cstheme="minorHAnsi"/>
          <w:sz w:val="18"/>
          <w:szCs w:val="18"/>
        </w:rPr>
        <w:t xml:space="preserve"> kokonaan, voidaan se ilmoittaa tällä lomakkeella tai muuten kirjallisesti esimerkiksi sähköpostitse toiminnan hyväksyneelle tai rekisteröineelle viranomaiselle.</w:t>
      </w:r>
      <w:r w:rsidR="00420F30">
        <w:rPr>
          <w:rFonts w:asciiTheme="minorHAnsi" w:hAnsiTheme="minorHAnsi" w:cstheme="minorHAnsi"/>
          <w:sz w:val="18"/>
          <w:szCs w:val="18"/>
        </w:rPr>
        <w:br/>
      </w:r>
    </w:p>
    <w:p w14:paraId="26465CCD"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1. Perustiedot</w:t>
      </w:r>
    </w:p>
    <w:p w14:paraId="7462F71E"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Kaikki toimijat täyttävät kohdan 1-3.  Jos yrityksellä on erikseen postiosoite, käyntiosoite ja laskutusosoite/verkkolaskuosoite, tulee ne kaikki ilmoittaa.</w:t>
      </w:r>
    </w:p>
    <w:p w14:paraId="13AF2127" w14:textId="77777777" w:rsidR="001624B5" w:rsidRPr="00420F30" w:rsidRDefault="001624B5" w:rsidP="001624B5">
      <w:pPr>
        <w:rPr>
          <w:rFonts w:asciiTheme="minorHAnsi" w:hAnsiTheme="minorHAnsi" w:cstheme="minorHAnsi"/>
          <w:sz w:val="18"/>
          <w:szCs w:val="18"/>
        </w:rPr>
      </w:pPr>
    </w:p>
    <w:p w14:paraId="40979455"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Jos kyseessä on aiemmin rekisteröidyssä tai hyväksynnässä tapahtuneen muutoksen ilmoittamisesta tai toiminnan lopettamisesta, tähän kohtaan täydennetään laitoksen hyväksyntä- tai rekisteröintinumero.</w:t>
      </w:r>
    </w:p>
    <w:p w14:paraId="12225F71" w14:textId="77777777" w:rsidR="001624B5" w:rsidRPr="00420F30" w:rsidRDefault="001624B5" w:rsidP="001624B5">
      <w:pPr>
        <w:rPr>
          <w:rFonts w:asciiTheme="minorHAnsi" w:hAnsiTheme="minorHAnsi" w:cstheme="minorHAnsi"/>
          <w:sz w:val="18"/>
          <w:szCs w:val="18"/>
        </w:rPr>
      </w:pPr>
    </w:p>
    <w:p w14:paraId="4BB42E5E"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2. Toiminta, jolle haetaan sivutuoteasetuksen mukaista hyväksyntää tai rekisteröintiä </w:t>
      </w:r>
    </w:p>
    <w:p w14:paraId="5A63AE74"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Rastitetaan toiminto, jonka hyväksyntää tai rekisteröintiä ollaan hakemassa.</w:t>
      </w:r>
    </w:p>
    <w:p w14:paraId="3D287DF8" w14:textId="77777777" w:rsidR="001624B5" w:rsidRPr="00420F30" w:rsidRDefault="001624B5" w:rsidP="001624B5">
      <w:pPr>
        <w:rPr>
          <w:rFonts w:asciiTheme="minorHAnsi" w:hAnsiTheme="minorHAnsi" w:cstheme="minorHAnsi"/>
          <w:sz w:val="18"/>
          <w:szCs w:val="18"/>
        </w:rPr>
      </w:pPr>
    </w:p>
    <w:p w14:paraId="5575672A"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Poltto- ja rinnakkaispolttolaitoksissa</w:t>
      </w:r>
      <w:r w:rsidRPr="00420F30">
        <w:rPr>
          <w:rFonts w:asciiTheme="minorHAnsi" w:hAnsiTheme="minorHAnsi" w:cstheme="minorHAnsi"/>
          <w:sz w:val="18"/>
          <w:szCs w:val="18"/>
        </w:rPr>
        <w:t xml:space="preserve"> voi polttaa ainoastaan kokonaisia raatoja. Esimerkiksi kotiteurastuksen sivutuotteita ei</w:t>
      </w:r>
      <w:r w:rsidRPr="00420F30">
        <w:rPr>
          <w:rFonts w:asciiTheme="minorHAnsi" w:hAnsiTheme="minorHAnsi" w:cstheme="minorHAnsi"/>
          <w:color w:val="333333"/>
          <w:sz w:val="18"/>
          <w:szCs w:val="18"/>
        </w:rPr>
        <w:t xml:space="preserve"> </w:t>
      </w:r>
      <w:r w:rsidRPr="00420F30">
        <w:rPr>
          <w:rFonts w:asciiTheme="minorHAnsi" w:hAnsiTheme="minorHAnsi" w:cstheme="minorHAnsi"/>
          <w:sz w:val="18"/>
          <w:szCs w:val="18"/>
        </w:rPr>
        <w:t>saa polttaa sivutuoteasetuksen mukaan hyväksytyssä tilakohtaisessa raatojen polttoon tarkoitetussa poltto- tai rinnakkaispolttolaitoksessa. Jos polttolaitos on yhteiskäytössä useamman eri tilan kanssa, lisätietoja kohtaan 7 kirjataan polttolaitosta käyttävät toimijat. Tuhkaamolla tarkoitetaan kaupallista krematoriotoimintaa</w:t>
      </w:r>
    </w:p>
    <w:p w14:paraId="14038875" w14:textId="77777777" w:rsidR="001624B5" w:rsidRPr="00420F30" w:rsidRDefault="001624B5" w:rsidP="001624B5">
      <w:pPr>
        <w:rPr>
          <w:rFonts w:asciiTheme="minorHAnsi" w:hAnsiTheme="minorHAnsi" w:cstheme="minorHAnsi"/>
          <w:sz w:val="18"/>
          <w:szCs w:val="18"/>
        </w:rPr>
      </w:pPr>
    </w:p>
    <w:p w14:paraId="6696ADF1"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Väliasteen laitoksissa</w:t>
      </w:r>
      <w:r w:rsidRPr="00420F30">
        <w:rPr>
          <w:rFonts w:asciiTheme="minorHAnsi" w:hAnsiTheme="minorHAnsi" w:cstheme="minorHAnsi"/>
          <w:sz w:val="18"/>
          <w:szCs w:val="18"/>
        </w:rPr>
        <w:t xml:space="preserve"> varastoidaan väliaikaisesti käsittelemättömiä sivutuotteita ja /tai tehdään niille ns. väliasteen toimia, joita voi olla esimerkiksi lajittelu, jäähdytys, pakastus, paloittelu, suolaus, nahkojen ja vuotien poistaminen tai turkiseläinruhojen nahkominen. Väliasteen laitoksesta sivutuotteet toimitetaan edelleen lopulliseen määräpaikkaansa. Väliasteenlaitoksiksi katsotaan myös ns. siirtokuormausasemat, joihin kerätään esim. kauppojen myynnistä poistettuja elintarvikkeita ennen niiden toimittamista esimerkiksi kompostoitavaksi, biokaasulaitokseen tai hävitettäväksi polttolaitoksessa tai kaatopaikalle. </w:t>
      </w:r>
      <w:r w:rsidR="00E17C09" w:rsidRPr="00420F30">
        <w:rPr>
          <w:rFonts w:asciiTheme="minorHAnsi" w:hAnsiTheme="minorHAnsi" w:cstheme="minorHAnsi"/>
          <w:sz w:val="18"/>
          <w:szCs w:val="18"/>
        </w:rPr>
        <w:t xml:space="preserve">Väliasteenlaitoksiin luettaville ns. hygienisointiyksiköille, joissa hygienisoidaan/pastöroidaan sivutuotteita ennen niiden toimittamista biokaasu- tai kompostointilaitoksiin, haetaan hyväksyntää </w:t>
      </w:r>
      <w:r w:rsidR="00CC2495" w:rsidRPr="00420F30">
        <w:rPr>
          <w:rFonts w:asciiTheme="minorHAnsi" w:hAnsiTheme="minorHAnsi" w:cstheme="minorHAnsi"/>
          <w:sz w:val="18"/>
          <w:szCs w:val="18"/>
        </w:rPr>
        <w:t>Ruokavirastolta</w:t>
      </w:r>
      <w:r w:rsidR="00E17C09" w:rsidRPr="00420F30">
        <w:rPr>
          <w:rFonts w:asciiTheme="minorHAnsi" w:hAnsiTheme="minorHAnsi" w:cstheme="minorHAnsi"/>
          <w:sz w:val="18"/>
          <w:szCs w:val="18"/>
        </w:rPr>
        <w:t>.</w:t>
      </w:r>
    </w:p>
    <w:p w14:paraId="3D9BF4A8" w14:textId="77777777" w:rsidR="00F3078A" w:rsidRPr="00420F30" w:rsidRDefault="00F3078A" w:rsidP="001624B5">
      <w:pPr>
        <w:rPr>
          <w:rFonts w:asciiTheme="minorHAnsi" w:hAnsiTheme="minorHAnsi" w:cstheme="minorHAnsi"/>
          <w:sz w:val="18"/>
          <w:szCs w:val="18"/>
        </w:rPr>
      </w:pPr>
    </w:p>
    <w:p w14:paraId="23059F69" w14:textId="77777777" w:rsidR="00F3078A" w:rsidRPr="00420F30" w:rsidRDefault="00F3078A" w:rsidP="00F3078A">
      <w:pPr>
        <w:rPr>
          <w:rFonts w:asciiTheme="minorHAnsi" w:hAnsiTheme="minorHAnsi" w:cstheme="minorHAnsi"/>
          <w:sz w:val="18"/>
          <w:szCs w:val="18"/>
        </w:rPr>
      </w:pPr>
      <w:r w:rsidRPr="00420F30">
        <w:rPr>
          <w:rFonts w:asciiTheme="minorHAnsi" w:hAnsiTheme="minorHAnsi" w:cstheme="minorHAnsi"/>
          <w:sz w:val="18"/>
          <w:szCs w:val="18"/>
          <w:u w:val="single"/>
        </w:rPr>
        <w:t xml:space="preserve">Varastointilaitoksissa </w:t>
      </w:r>
      <w:r w:rsidRPr="00420F30">
        <w:rPr>
          <w:rFonts w:asciiTheme="minorHAnsi" w:hAnsiTheme="minorHAnsi" w:cstheme="minorHAnsi"/>
          <w:sz w:val="18"/>
          <w:szCs w:val="18"/>
        </w:rPr>
        <w:t>varastoidaan väliaikaisesti sivutuotteista johdettuja tuotteita (käsiteltyjä tuotteita).  Varastointilaitokset, joissa varastoidaan sivutuotteista johdettuja tuotteita ennen toimittamista hävittäväksi polttolaitoksessa tai kaatopaikalla tai hyödyntämistä polttoaineena on hyväksyttävä. Varastointilaitokset, joissa varastoidaan teknisiin tarkoituksiin tarkoitettuja johdettuja tuotteita ennen niiden lopullista käyttöä, on rekisteröitävä. Tällaisia ovat esimerkiksi biopolttoaineen raaka-aineeksi tarkoitetut renderöidyt rasvat.</w:t>
      </w:r>
    </w:p>
    <w:p w14:paraId="29C13279" w14:textId="77777777" w:rsidR="00F3078A" w:rsidRPr="00420F30" w:rsidRDefault="00F3078A" w:rsidP="00F3078A">
      <w:pPr>
        <w:rPr>
          <w:rFonts w:asciiTheme="minorHAnsi" w:hAnsiTheme="minorHAnsi" w:cstheme="minorHAnsi"/>
          <w:sz w:val="18"/>
          <w:szCs w:val="18"/>
        </w:rPr>
      </w:pPr>
    </w:p>
    <w:p w14:paraId="73BA0FB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u w:val="single"/>
        </w:rPr>
        <w:t>Teknisissä laitoksissa</w:t>
      </w:r>
      <w:r w:rsidRPr="00420F30">
        <w:rPr>
          <w:rFonts w:asciiTheme="minorHAnsi" w:hAnsiTheme="minorHAnsi" w:cstheme="minorHAnsi"/>
          <w:sz w:val="18"/>
          <w:szCs w:val="18"/>
        </w:rPr>
        <w:t xml:space="preserve"> valmistetaan sivutuotteista tai niistä johdetuista tuotteista teknisiä tuotteita. Tällaisia ovat esimerkiksi nahkoja ja vuotia nahkateollisuuden tarpeisiin muokkaavat yritykset ja eläinten täyttämistä tai metsästystrofeiden valmistusta harjoittavat toimijat. </w:t>
      </w:r>
    </w:p>
    <w:p w14:paraId="43F8DAEF" w14:textId="77777777" w:rsidR="00F3078A" w:rsidRPr="00420F30" w:rsidRDefault="00F3078A" w:rsidP="001624B5">
      <w:pPr>
        <w:rPr>
          <w:rFonts w:asciiTheme="minorHAnsi" w:hAnsiTheme="minorHAnsi" w:cstheme="minorHAnsi"/>
          <w:sz w:val="18"/>
          <w:szCs w:val="18"/>
        </w:rPr>
      </w:pPr>
    </w:p>
    <w:p w14:paraId="3CF3D060" w14:textId="77777777" w:rsidR="00F3078A" w:rsidRPr="00420F30" w:rsidRDefault="00E17C09" w:rsidP="001624B5">
      <w:pPr>
        <w:rPr>
          <w:rFonts w:asciiTheme="minorHAnsi" w:hAnsiTheme="minorHAnsi" w:cstheme="minorHAnsi"/>
          <w:sz w:val="18"/>
          <w:szCs w:val="18"/>
        </w:rPr>
      </w:pPr>
      <w:r w:rsidRPr="00420F30">
        <w:rPr>
          <w:rFonts w:asciiTheme="minorHAnsi" w:hAnsiTheme="minorHAnsi" w:cstheme="minorHAnsi"/>
          <w:sz w:val="18"/>
          <w:szCs w:val="18"/>
          <w:u w:val="single"/>
        </w:rPr>
        <w:t>Tilarehustamoissa</w:t>
      </w:r>
      <w:r w:rsidRPr="00420F30">
        <w:rPr>
          <w:rFonts w:asciiTheme="minorHAnsi" w:hAnsiTheme="minorHAnsi" w:cstheme="minorHAnsi"/>
          <w:sz w:val="18"/>
          <w:szCs w:val="18"/>
        </w:rPr>
        <w:t xml:space="preserve"> valmistetaan</w:t>
      </w:r>
      <w:r w:rsidR="00F3078A" w:rsidRPr="00420F30">
        <w:rPr>
          <w:rFonts w:asciiTheme="minorHAnsi" w:hAnsiTheme="minorHAnsi" w:cstheme="minorHAnsi"/>
          <w:sz w:val="18"/>
          <w:szCs w:val="18"/>
        </w:rPr>
        <w:t xml:space="preserve"> tai käsitellään sivutuotteita turkiseläinten tai tarhakoirien ruokintaan vain samassa eläintenpitopaikassa käytettäväksi</w:t>
      </w:r>
    </w:p>
    <w:p w14:paraId="708DCCA3" w14:textId="77777777" w:rsidR="00D363A5" w:rsidRPr="00420F30" w:rsidRDefault="00D363A5" w:rsidP="001624B5">
      <w:pPr>
        <w:rPr>
          <w:rFonts w:asciiTheme="minorHAnsi" w:hAnsiTheme="minorHAnsi" w:cstheme="minorHAnsi"/>
          <w:sz w:val="18"/>
          <w:szCs w:val="18"/>
        </w:rPr>
      </w:pPr>
    </w:p>
    <w:p w14:paraId="0AF07A49" w14:textId="77777777" w:rsidR="00CC2495" w:rsidRPr="00420F30" w:rsidRDefault="00D363A5" w:rsidP="001624B5">
      <w:pPr>
        <w:rPr>
          <w:rFonts w:asciiTheme="minorHAnsi" w:hAnsiTheme="minorHAnsi" w:cstheme="minorHAnsi"/>
          <w:sz w:val="18"/>
          <w:szCs w:val="18"/>
        </w:rPr>
      </w:pPr>
      <w:r w:rsidRPr="00420F30">
        <w:rPr>
          <w:rFonts w:asciiTheme="minorHAnsi" w:hAnsiTheme="minorHAnsi" w:cstheme="minorHAnsi"/>
          <w:sz w:val="18"/>
          <w:szCs w:val="18"/>
          <w:u w:val="single"/>
        </w:rPr>
        <w:t>Keräyskeskuksissa</w:t>
      </w:r>
      <w:r w:rsidR="00A43BA8" w:rsidRPr="00420F30">
        <w:rPr>
          <w:rFonts w:asciiTheme="minorHAnsi" w:hAnsiTheme="minorHAnsi" w:cstheme="minorHAnsi"/>
          <w:sz w:val="18"/>
          <w:szCs w:val="18"/>
        </w:rPr>
        <w:t xml:space="preserve"> käsitellään myyntiä, välitystä tai jakelua varten tiettyjä sivutuotteita turkiseläinten, tarhakoirien, eläintarhaeläinten tai kalansyötiksi kasvatettujen toukkien rehun raaka-aineena tai rehuna käytettäväksi.</w:t>
      </w:r>
      <w:r w:rsidRPr="00420F30">
        <w:rPr>
          <w:rFonts w:asciiTheme="minorHAnsi" w:hAnsiTheme="minorHAnsi" w:cstheme="minorHAnsi"/>
          <w:sz w:val="18"/>
          <w:szCs w:val="18"/>
        </w:rPr>
        <w:t xml:space="preserve"> </w:t>
      </w:r>
      <w:r w:rsidR="00A43BA8" w:rsidRPr="00420F30">
        <w:rPr>
          <w:rFonts w:asciiTheme="minorHAnsi" w:hAnsiTheme="minorHAnsi" w:cstheme="minorHAnsi"/>
          <w:sz w:val="18"/>
          <w:szCs w:val="18"/>
        </w:rPr>
        <w:t>Kunnaneläinlä</w:t>
      </w:r>
      <w:r w:rsidR="00840F6A" w:rsidRPr="00420F30">
        <w:rPr>
          <w:rFonts w:asciiTheme="minorHAnsi" w:hAnsiTheme="minorHAnsi" w:cstheme="minorHAnsi"/>
          <w:sz w:val="18"/>
          <w:szCs w:val="18"/>
        </w:rPr>
        <w:t>äkäri rekisteröi sellaiset kerä</w:t>
      </w:r>
      <w:r w:rsidR="00A43BA8" w:rsidRPr="00420F30">
        <w:rPr>
          <w:rFonts w:asciiTheme="minorHAnsi" w:hAnsiTheme="minorHAnsi" w:cstheme="minorHAnsi"/>
          <w:sz w:val="18"/>
          <w:szCs w:val="18"/>
        </w:rPr>
        <w:t>y</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keskukset, jotka eivät sijaitse teurastamoiden yhteydessä.</w:t>
      </w:r>
      <w:r w:rsidR="00840F6A" w:rsidRPr="00420F30">
        <w:rPr>
          <w:rFonts w:asciiTheme="minorHAnsi" w:hAnsiTheme="minorHAnsi" w:cstheme="minorHAnsi"/>
          <w:sz w:val="18"/>
          <w:szCs w:val="18"/>
        </w:rPr>
        <w:t xml:space="preserve"> Keräyskeskukset ovat myös rehuhygienia-asetuksen tarkoittamia rehualan toimijoita ja niiden on sivutuoteasetuksen mukaisen rekisteröinnin lisäksi rekisteröidyttävä rehualan toimijoiksi</w:t>
      </w:r>
      <w:r w:rsidR="00CC2495" w:rsidRPr="00420F30">
        <w:rPr>
          <w:rFonts w:asciiTheme="minorHAnsi" w:hAnsiTheme="minorHAnsi" w:cstheme="minorHAnsi"/>
          <w:sz w:val="18"/>
          <w:szCs w:val="18"/>
        </w:rPr>
        <w:t xml:space="preserve"> rehuvalvonnan A-lomakkeella:</w:t>
      </w:r>
      <w:r w:rsidR="00840F6A" w:rsidRPr="00420F30">
        <w:rPr>
          <w:rFonts w:asciiTheme="minorHAnsi" w:hAnsiTheme="minorHAnsi" w:cstheme="minorHAnsi"/>
          <w:sz w:val="18"/>
          <w:szCs w:val="18"/>
        </w:rPr>
        <w:t xml:space="preserve"> </w:t>
      </w:r>
    </w:p>
    <w:p w14:paraId="468FF9BE" w14:textId="77777777" w:rsidR="001624B5" w:rsidRPr="00420F30" w:rsidRDefault="00940E52" w:rsidP="001624B5">
      <w:pPr>
        <w:rPr>
          <w:rFonts w:asciiTheme="minorHAnsi" w:hAnsiTheme="minorHAnsi" w:cstheme="minorHAnsi"/>
          <w:sz w:val="18"/>
          <w:szCs w:val="18"/>
        </w:rPr>
      </w:pPr>
      <w:hyperlink r:id="rId10" w:history="1">
        <w:r w:rsidR="00CC2495" w:rsidRPr="00420F30">
          <w:rPr>
            <w:rStyle w:val="Hyperlinkki"/>
            <w:rFonts w:asciiTheme="minorHAnsi" w:hAnsiTheme="minorHAnsi" w:cstheme="minorHAnsi"/>
            <w:sz w:val="18"/>
            <w:szCs w:val="18"/>
          </w:rPr>
          <w:t>https://www.ruokavirasto.fi/tietoa-meista/asiointi/oppaat-ja-lomakkeet/yritykset/rehut/rehualan-lomakkeet</w:t>
        </w:r>
      </w:hyperlink>
    </w:p>
    <w:p w14:paraId="1C6CC2D8" w14:textId="77777777" w:rsidR="00CC2495" w:rsidRPr="00420F30" w:rsidRDefault="00CC2495" w:rsidP="001624B5">
      <w:pPr>
        <w:rPr>
          <w:rFonts w:asciiTheme="minorHAnsi" w:hAnsiTheme="minorHAnsi" w:cstheme="minorHAnsi"/>
          <w:sz w:val="18"/>
          <w:szCs w:val="18"/>
        </w:rPr>
      </w:pPr>
    </w:p>
    <w:p w14:paraId="137BA3A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Merkitään laitoksessa käsiteltävän ja varastoitavan aineksen sivutuoteluokka tai – luokat. Sivutuoteluokka on kohdassa 4 mainittuja polttolaitosten osalta 1, kun kyseessä on kuolleiden lemmikkieläinten tai märehtijöiden hävittäminen polttamalla, muiden eläinraatojen osalta sivutuoteluokka on 2. </w:t>
      </w:r>
      <w:r w:rsidR="00A43BA8" w:rsidRPr="00420F30">
        <w:rPr>
          <w:rFonts w:asciiTheme="minorHAnsi" w:hAnsiTheme="minorHAnsi" w:cstheme="minorHAnsi"/>
          <w:sz w:val="18"/>
          <w:szCs w:val="18"/>
        </w:rPr>
        <w:t xml:space="preserve"> Keräy</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keskuk</w:t>
      </w:r>
      <w:r w:rsidR="00840F6A" w:rsidRPr="00420F30">
        <w:rPr>
          <w:rFonts w:asciiTheme="minorHAnsi" w:hAnsiTheme="minorHAnsi" w:cstheme="minorHAnsi"/>
          <w:sz w:val="18"/>
          <w:szCs w:val="18"/>
        </w:rPr>
        <w:t>s</w:t>
      </w:r>
      <w:r w:rsidR="00A43BA8" w:rsidRPr="00420F30">
        <w:rPr>
          <w:rFonts w:asciiTheme="minorHAnsi" w:hAnsiTheme="minorHAnsi" w:cstheme="minorHAnsi"/>
          <w:sz w:val="18"/>
          <w:szCs w:val="18"/>
        </w:rPr>
        <w:t>i</w:t>
      </w:r>
      <w:r w:rsidR="00840F6A" w:rsidRPr="00420F30">
        <w:rPr>
          <w:rFonts w:asciiTheme="minorHAnsi" w:hAnsiTheme="minorHAnsi" w:cstheme="minorHAnsi"/>
          <w:sz w:val="18"/>
          <w:szCs w:val="18"/>
        </w:rPr>
        <w:t>ssa ja ti</w:t>
      </w:r>
      <w:r w:rsidR="00A43BA8" w:rsidRPr="00420F30">
        <w:rPr>
          <w:rFonts w:asciiTheme="minorHAnsi" w:hAnsiTheme="minorHAnsi" w:cstheme="minorHAnsi"/>
          <w:sz w:val="18"/>
          <w:szCs w:val="18"/>
        </w:rPr>
        <w:t>larehustamoissa</w:t>
      </w:r>
      <w:r w:rsidR="00840F6A" w:rsidRPr="00420F30">
        <w:rPr>
          <w:rFonts w:asciiTheme="minorHAnsi" w:hAnsiTheme="minorHAnsi" w:cstheme="minorHAnsi"/>
          <w:sz w:val="18"/>
          <w:szCs w:val="18"/>
        </w:rPr>
        <w:t xml:space="preserve"> käsiteltävät sivutuotteet voivat olla luokkaa 2 </w:t>
      </w:r>
      <w:r w:rsidR="00E17C09" w:rsidRPr="00420F30">
        <w:rPr>
          <w:rFonts w:asciiTheme="minorHAnsi" w:hAnsiTheme="minorHAnsi" w:cstheme="minorHAnsi"/>
          <w:sz w:val="18"/>
          <w:szCs w:val="18"/>
        </w:rPr>
        <w:t>tai 3. Varastointi</w:t>
      </w:r>
      <w:r w:rsidR="00A43BA8" w:rsidRPr="00420F30">
        <w:rPr>
          <w:rFonts w:asciiTheme="minorHAnsi" w:hAnsiTheme="minorHAnsi" w:cstheme="minorHAnsi"/>
          <w:sz w:val="18"/>
          <w:szCs w:val="18"/>
        </w:rPr>
        <w:t xml:space="preserve">- ja teknisten </w:t>
      </w:r>
      <w:r w:rsidRPr="00420F30">
        <w:rPr>
          <w:rFonts w:asciiTheme="minorHAnsi" w:hAnsiTheme="minorHAnsi" w:cstheme="minorHAnsi"/>
          <w:sz w:val="18"/>
          <w:szCs w:val="18"/>
        </w:rPr>
        <w:t xml:space="preserve">laitosten osalta sivutuoteluokka voi olla käsiteltävästä tai varastoitavasta aineksesta riippuen 1, 2 tai 3. Samassa laitoksessa voidaan myös varastoida tai käsitellä useampaan kuin yhteen luokkaan kuuluvaa ainesta. </w:t>
      </w:r>
    </w:p>
    <w:p w14:paraId="0940EBB9" w14:textId="77777777" w:rsidR="001624B5" w:rsidRPr="00420F30" w:rsidRDefault="001624B5" w:rsidP="001624B5">
      <w:pPr>
        <w:rPr>
          <w:rFonts w:asciiTheme="minorHAnsi" w:hAnsiTheme="minorHAnsi" w:cstheme="minorHAnsi"/>
          <w:sz w:val="18"/>
          <w:szCs w:val="18"/>
        </w:rPr>
      </w:pPr>
    </w:p>
    <w:p w14:paraId="1A9FCD55"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 xml:space="preserve">3. Ympäristölupa </w:t>
      </w:r>
    </w:p>
    <w:p w14:paraId="7F950766"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Tähän kohtaan täytetään tieto toiminnalle myönnetystä ympäristöluvasta, onko lupa kunnan vai aluehallintoviraston myöntämä sekä lupapäätöksen numero. Tilakohtaisen polttolaitoksen kohdalla tarkoitetaan tilan mahdollista ympäristölupaa.</w:t>
      </w:r>
    </w:p>
    <w:p w14:paraId="1349C5E0" w14:textId="77777777" w:rsidR="001624B5" w:rsidRPr="00420F30" w:rsidRDefault="001624B5" w:rsidP="001624B5">
      <w:pPr>
        <w:rPr>
          <w:rFonts w:asciiTheme="minorHAnsi" w:hAnsiTheme="minorHAnsi" w:cstheme="minorHAnsi"/>
          <w:sz w:val="18"/>
          <w:szCs w:val="18"/>
        </w:rPr>
      </w:pPr>
    </w:p>
    <w:p w14:paraId="1038D28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4. Tiedot raatojen poltto- ja rinnakkaispolttolaitoksen toiminnasta</w:t>
      </w:r>
    </w:p>
    <w:p w14:paraId="6EF2638E" w14:textId="77777777" w:rsid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tiedot laitoksen tyypistä, valmistajasta ja merkistä, kapasiteetista, raadoista, joita laitoksessa on tarkoitus polttaa ja arvio niiden määrästä vuositasolla (kpl/ vuosi ja kg/vuosi).</w:t>
      </w:r>
    </w:p>
    <w:p w14:paraId="63E233D9" w14:textId="77777777" w:rsidR="00420F30" w:rsidRDefault="00420F30">
      <w:pPr>
        <w:rPr>
          <w:rFonts w:asciiTheme="minorHAnsi" w:hAnsiTheme="minorHAnsi" w:cstheme="minorHAnsi"/>
          <w:sz w:val="18"/>
          <w:szCs w:val="18"/>
        </w:rPr>
      </w:pPr>
      <w:r>
        <w:rPr>
          <w:rFonts w:asciiTheme="minorHAnsi" w:hAnsiTheme="minorHAnsi" w:cstheme="minorHAnsi"/>
          <w:sz w:val="18"/>
          <w:szCs w:val="18"/>
        </w:rPr>
        <w:br w:type="page"/>
      </w:r>
    </w:p>
    <w:p w14:paraId="77EBF002" w14:textId="77777777" w:rsidR="001624B5" w:rsidRPr="00420F30" w:rsidRDefault="001624B5" w:rsidP="001624B5">
      <w:pPr>
        <w:rPr>
          <w:rFonts w:asciiTheme="minorHAnsi" w:hAnsiTheme="minorHAnsi" w:cstheme="minorHAnsi"/>
          <w:sz w:val="18"/>
          <w:szCs w:val="18"/>
        </w:rPr>
      </w:pPr>
    </w:p>
    <w:p w14:paraId="3163774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5. Tiedot väliasteen</w:t>
      </w:r>
      <w:r w:rsidR="00840F6A" w:rsidRPr="00420F30">
        <w:rPr>
          <w:rFonts w:asciiTheme="minorHAnsi" w:hAnsiTheme="minorHAnsi" w:cstheme="minorHAnsi"/>
          <w:b/>
          <w:sz w:val="18"/>
          <w:szCs w:val="18"/>
        </w:rPr>
        <w:t>laitoksen, teknisen laitoksen, varastointilaitosten, keräyskeskusten ja tilarehustamoiden</w:t>
      </w:r>
      <w:r w:rsidRPr="00420F30">
        <w:rPr>
          <w:rFonts w:asciiTheme="minorHAnsi" w:hAnsiTheme="minorHAnsi" w:cstheme="minorHAnsi"/>
          <w:b/>
          <w:sz w:val="18"/>
          <w:szCs w:val="18"/>
        </w:rPr>
        <w:t xml:space="preserve"> toiminnasta</w:t>
      </w:r>
    </w:p>
    <w:p w14:paraId="4FE4F1D5"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tiedot varastoitavista tai käsiteltävistä aineksista ja niiden kotimaisista toimittajista (luettelo toimittajista voidaan esittää erillisellä liitteellä). Jos ainesta tuodaan muista jäsenmaista tai EU:n ulkopuolisista maista</w:t>
      </w:r>
      <w:r w:rsidR="00420F30">
        <w:rPr>
          <w:rFonts w:asciiTheme="minorHAnsi" w:hAnsiTheme="minorHAnsi" w:cstheme="minorHAnsi"/>
          <w:sz w:val="18"/>
          <w:szCs w:val="18"/>
        </w:rPr>
        <w:t>,</w:t>
      </w:r>
      <w:r w:rsidRPr="00420F30">
        <w:rPr>
          <w:rFonts w:asciiTheme="minorHAnsi" w:hAnsiTheme="minorHAnsi" w:cstheme="minorHAnsi"/>
          <w:sz w:val="18"/>
          <w:szCs w:val="18"/>
        </w:rPr>
        <w:t xml:space="preserve"> se kerrotaan myös tässä kohdassa, samoin mitä ainesta tuodaan. Vastaavat tiedot annetaan myös laitoksesta toimitettavien ainesten osalta. </w:t>
      </w:r>
      <w:r w:rsidR="006A2719" w:rsidRPr="00420F30">
        <w:rPr>
          <w:rFonts w:asciiTheme="minorHAnsi" w:hAnsiTheme="minorHAnsi" w:cstheme="minorHAnsi"/>
          <w:sz w:val="18"/>
          <w:szCs w:val="18"/>
        </w:rPr>
        <w:t>Tilarehustamot ja keräyskeskukset kirjaavat tähän myös eläinlajin, jonka ruokintaan aines on tarkoitettu.</w:t>
      </w:r>
    </w:p>
    <w:p w14:paraId="1D1E53F2" w14:textId="77777777" w:rsidR="001624B5" w:rsidRPr="00420F30" w:rsidRDefault="001624B5" w:rsidP="001624B5">
      <w:pPr>
        <w:rPr>
          <w:rFonts w:asciiTheme="minorHAnsi" w:hAnsiTheme="minorHAnsi" w:cstheme="minorHAnsi"/>
          <w:sz w:val="18"/>
          <w:szCs w:val="18"/>
        </w:rPr>
      </w:pPr>
    </w:p>
    <w:p w14:paraId="2F871D0B"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Kirjataan </w:t>
      </w:r>
      <w:proofErr w:type="gramStart"/>
      <w:r w:rsidRPr="00420F30">
        <w:rPr>
          <w:rFonts w:asciiTheme="minorHAnsi" w:hAnsiTheme="minorHAnsi" w:cstheme="minorHAnsi"/>
          <w:sz w:val="18"/>
          <w:szCs w:val="18"/>
        </w:rPr>
        <w:t>tieto</w:t>
      </w:r>
      <w:proofErr w:type="gramEnd"/>
      <w:r w:rsidRPr="00420F30">
        <w:rPr>
          <w:rFonts w:asciiTheme="minorHAnsi" w:hAnsiTheme="minorHAnsi" w:cstheme="minorHAnsi"/>
          <w:sz w:val="18"/>
          <w:szCs w:val="18"/>
        </w:rPr>
        <w:t xml:space="preserve"> miten ainesta käsitellään tai varastoidaan laitoksessa, esimerkiksi parkitaan, pakastetaan</w:t>
      </w:r>
      <w:r w:rsidR="00840F6A" w:rsidRPr="00420F30">
        <w:rPr>
          <w:rFonts w:asciiTheme="minorHAnsi" w:hAnsiTheme="minorHAnsi" w:cstheme="minorHAnsi"/>
          <w:sz w:val="18"/>
          <w:szCs w:val="18"/>
        </w:rPr>
        <w:t>, hapotetaan</w:t>
      </w:r>
      <w:r w:rsidRPr="00420F30">
        <w:rPr>
          <w:rFonts w:asciiTheme="minorHAnsi" w:hAnsiTheme="minorHAnsi" w:cstheme="minorHAnsi"/>
          <w:sz w:val="18"/>
          <w:szCs w:val="18"/>
        </w:rPr>
        <w:t xml:space="preserve"> tai varastoidaan säiliöissä</w:t>
      </w:r>
    </w:p>
    <w:p w14:paraId="6D71F653" w14:textId="77777777" w:rsidR="001624B5" w:rsidRPr="00420F30" w:rsidRDefault="001624B5" w:rsidP="001624B5">
      <w:pPr>
        <w:rPr>
          <w:rFonts w:asciiTheme="minorHAnsi" w:hAnsiTheme="minorHAnsi" w:cstheme="minorHAnsi"/>
          <w:sz w:val="18"/>
          <w:szCs w:val="18"/>
        </w:rPr>
      </w:pPr>
    </w:p>
    <w:p w14:paraId="4803CB5B"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Kirjataan tieto laitoksen käsittelyn- ja varastoinnin maksimikapasiteetti (esim. kg/vuosi)</w:t>
      </w:r>
    </w:p>
    <w:p w14:paraId="549D4FFA" w14:textId="77777777" w:rsidR="001624B5" w:rsidRPr="00420F30" w:rsidRDefault="001624B5" w:rsidP="001624B5">
      <w:pPr>
        <w:rPr>
          <w:rFonts w:asciiTheme="minorHAnsi" w:hAnsiTheme="minorHAnsi" w:cstheme="minorHAnsi"/>
          <w:sz w:val="18"/>
          <w:szCs w:val="18"/>
        </w:rPr>
      </w:pPr>
    </w:p>
    <w:p w14:paraId="32121592"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Vuotia ja nahkoja varastoivat ja käsittelevät väliasteen ja tekniset laitokset voivat elintarvikevalvontaviranomaisen erityisellä luvalla ottaa vastaan teurastamoista nahkoja ja vuotia ja toimittaa niitä edelleen gelatiinia tai kollageenia elintarvikekäyttöön valmistaville laitoksille. Vuotien ja nahkojen on oltava peräisin eläimistä, joiden ruho on todettu ihmisravinnoksi soveltuvaksi. </w:t>
      </w:r>
      <w:proofErr w:type="gramStart"/>
      <w:r w:rsidRPr="00420F30">
        <w:rPr>
          <w:rFonts w:asciiTheme="minorHAnsi" w:hAnsiTheme="minorHAnsi" w:cstheme="minorHAnsi"/>
          <w:sz w:val="18"/>
          <w:szCs w:val="18"/>
        </w:rPr>
        <w:t>Kirjataan tieto onko</w:t>
      </w:r>
      <w:proofErr w:type="gramEnd"/>
      <w:r w:rsidRPr="00420F30">
        <w:rPr>
          <w:rFonts w:asciiTheme="minorHAnsi" w:hAnsiTheme="minorHAnsi" w:cstheme="minorHAnsi"/>
          <w:sz w:val="18"/>
          <w:szCs w:val="18"/>
        </w:rPr>
        <w:t xml:space="preserve"> laitoksella aikomus harjoittaa tällaista toimintaa ja onko sillä elintarvikevalvontaviranomaisen lupa toiminalle. </w:t>
      </w:r>
    </w:p>
    <w:p w14:paraId="7AD23D27" w14:textId="77777777" w:rsidR="001624B5" w:rsidRPr="00420F30" w:rsidRDefault="001624B5" w:rsidP="001624B5">
      <w:pPr>
        <w:rPr>
          <w:rFonts w:asciiTheme="minorHAnsi" w:hAnsiTheme="minorHAnsi" w:cstheme="minorHAnsi"/>
          <w:sz w:val="18"/>
          <w:szCs w:val="18"/>
        </w:rPr>
      </w:pPr>
    </w:p>
    <w:p w14:paraId="6E810D6E"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Annetaan arvio vuosittaisesta käsittely – ja varastointikapasiteetista, esimerkiksi kg/vuosi.</w:t>
      </w:r>
    </w:p>
    <w:p w14:paraId="67ED365C" w14:textId="77777777" w:rsidR="001624B5" w:rsidRPr="00420F30" w:rsidRDefault="001624B5" w:rsidP="001624B5">
      <w:pPr>
        <w:rPr>
          <w:rFonts w:asciiTheme="minorHAnsi" w:hAnsiTheme="minorHAnsi" w:cstheme="minorHAnsi"/>
          <w:sz w:val="18"/>
          <w:szCs w:val="18"/>
        </w:rPr>
      </w:pPr>
    </w:p>
    <w:p w14:paraId="124B5BF0"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Kerrotaan miten tuotannon jälkeen jäljelle jääneet sivutuotteet ja johdetut tuotteet hävitetään, esimerkiksi pilallisen raaka-aineen tai valmistusprosessin häiriön vuoksi käyttökelvottoman tuotantoerän hävitys.</w:t>
      </w:r>
    </w:p>
    <w:p w14:paraId="7012CAF8" w14:textId="77777777" w:rsidR="001624B5" w:rsidRPr="00420F30" w:rsidRDefault="001624B5" w:rsidP="001624B5">
      <w:pPr>
        <w:rPr>
          <w:rFonts w:asciiTheme="minorHAnsi" w:hAnsiTheme="minorHAnsi" w:cstheme="minorHAnsi"/>
          <w:sz w:val="18"/>
          <w:szCs w:val="18"/>
        </w:rPr>
      </w:pPr>
    </w:p>
    <w:p w14:paraId="1C01828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6.  Omavalvonta</w:t>
      </w:r>
    </w:p>
    <w:p w14:paraId="00FA622C"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sz w:val="18"/>
          <w:szCs w:val="18"/>
        </w:rPr>
        <w:t xml:space="preserve">Kirjataan tieto omavalvontasuunnitelmasta. Sivutuotealan toimijoilla tulee olla omavalvontasuunnitelma HACCP-järjestelmineen (jos toimija on HACCP-velvollinen). Omavalvontasuunnitelmassa kuvataan toiminta ja miten laitos toteuttaa sivutuoteasetuksen edellyttämät vaatimukset toiminnassaan kuten puhtaanapidon, kirjanpidon, jäljitettävyyden, mahdollisen eri sivutuoteluokkiin kuuluvien ainesten erillään pidon jne. Omavalvontasuunnitelman laajuus tulee suhteuttaa toiminnan laajuuteen, esim. tilakohtaisen polttolaitoksen omavalvontasuunnitelman voi olla enemminkin lyhyt kuvaus toiminnan järjestämisestä, maininta tuhoeläintorjunnasta, siivouksesta ja miten toimitaan poikkeuksellisissa toimintaolosuhteissa, kuten esim. jos polttolaitoksessa </w:t>
      </w:r>
      <w:proofErr w:type="gramStart"/>
      <w:r w:rsidRPr="00420F30">
        <w:rPr>
          <w:rFonts w:asciiTheme="minorHAnsi" w:hAnsiTheme="minorHAnsi" w:cstheme="minorHAnsi"/>
          <w:sz w:val="18"/>
          <w:szCs w:val="18"/>
        </w:rPr>
        <w:t>ilmenee häiriö tai poltettavan aineksen määrä on</w:t>
      </w:r>
      <w:proofErr w:type="gramEnd"/>
      <w:r w:rsidRPr="00420F30">
        <w:rPr>
          <w:rFonts w:asciiTheme="minorHAnsi" w:hAnsiTheme="minorHAnsi" w:cstheme="minorHAnsi"/>
          <w:sz w:val="18"/>
          <w:szCs w:val="18"/>
        </w:rPr>
        <w:t xml:space="preserve"> poikkeuksellisen suuri.</w:t>
      </w:r>
    </w:p>
    <w:p w14:paraId="2094EAA2" w14:textId="77777777" w:rsidR="001624B5" w:rsidRPr="00420F30" w:rsidRDefault="001624B5" w:rsidP="001624B5">
      <w:pPr>
        <w:rPr>
          <w:rFonts w:asciiTheme="minorHAnsi" w:hAnsiTheme="minorHAnsi" w:cstheme="minorHAnsi"/>
          <w:sz w:val="18"/>
          <w:szCs w:val="18"/>
        </w:rPr>
      </w:pPr>
    </w:p>
    <w:p w14:paraId="0BFA089F"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Lomakkeen palautus</w:t>
      </w:r>
    </w:p>
    <w:p w14:paraId="12296A7C" w14:textId="77777777" w:rsidR="00B6704B" w:rsidRPr="00420F30" w:rsidRDefault="00F706A7" w:rsidP="00F706A7">
      <w:pPr>
        <w:pStyle w:val="Otsikko3"/>
        <w:shd w:val="clear" w:color="auto" w:fill="FFFFFF"/>
        <w:spacing w:before="0" w:after="0"/>
        <w:ind w:left="0"/>
        <w:textAlignment w:val="baseline"/>
        <w:rPr>
          <w:rFonts w:asciiTheme="minorHAnsi" w:hAnsiTheme="minorHAnsi" w:cstheme="minorHAnsi"/>
          <w:sz w:val="18"/>
          <w:szCs w:val="18"/>
        </w:rPr>
      </w:pPr>
      <w:r w:rsidRPr="00420F30">
        <w:rPr>
          <w:rFonts w:asciiTheme="minorHAnsi" w:hAnsiTheme="minorHAnsi" w:cstheme="minorHAnsi"/>
          <w:sz w:val="18"/>
          <w:szCs w:val="18"/>
        </w:rPr>
        <w:t>L</w:t>
      </w:r>
      <w:r w:rsidR="001624B5" w:rsidRPr="00420F30">
        <w:rPr>
          <w:rFonts w:asciiTheme="minorHAnsi" w:hAnsiTheme="minorHAnsi" w:cstheme="minorHAnsi"/>
          <w:sz w:val="18"/>
          <w:szCs w:val="18"/>
        </w:rPr>
        <w:t xml:space="preserve">omake toimitetaan laitoksen hyväksyvälle tai rekisteröivälle viranomaiselle joko postitse tai skannattuna sähköpostin liitteenä. Lomake tulee allekirjoittaa. Sähköpostista tulee käydä selkeästi ilmi, että lähettäjänä on sama yritys, jolle rekisteröintiä haetaan. Toimija vastaa siitä, että tiedot ovat lomakkeella oikein. Posti- ja sähköpostiosoitteet ovat lomakkeen lopussa. </w:t>
      </w:r>
      <w:r w:rsidR="00B6704B" w:rsidRPr="00420F30">
        <w:rPr>
          <w:rFonts w:asciiTheme="minorHAnsi" w:hAnsiTheme="minorHAnsi" w:cstheme="minorHAnsi"/>
          <w:sz w:val="18"/>
          <w:szCs w:val="18"/>
        </w:rPr>
        <w:t>Toimijoiden rekisteröinti ja hyväksyntä on maksullista. Maksusta säädetään maa- ja metsätalousministeriön asetuksessa Maa- ja metsätalousministeriön asetus kunnaneläinlääkärin maksullisista suoritteista</w:t>
      </w:r>
    </w:p>
    <w:p w14:paraId="59E6C10B" w14:textId="77777777" w:rsidR="001624B5" w:rsidRPr="00420F30" w:rsidRDefault="001624B5" w:rsidP="001624B5">
      <w:pPr>
        <w:rPr>
          <w:rFonts w:asciiTheme="minorHAnsi" w:hAnsiTheme="minorHAnsi" w:cstheme="minorHAnsi"/>
          <w:b/>
          <w:sz w:val="18"/>
          <w:szCs w:val="18"/>
        </w:rPr>
      </w:pPr>
    </w:p>
    <w:p w14:paraId="0488A8B7" w14:textId="77777777" w:rsidR="001624B5" w:rsidRPr="00420F30" w:rsidRDefault="001624B5" w:rsidP="001624B5">
      <w:pPr>
        <w:rPr>
          <w:rFonts w:asciiTheme="minorHAnsi" w:hAnsiTheme="minorHAnsi" w:cstheme="minorHAnsi"/>
          <w:sz w:val="18"/>
          <w:szCs w:val="18"/>
        </w:rPr>
      </w:pPr>
      <w:r w:rsidRPr="00420F30">
        <w:rPr>
          <w:rFonts w:asciiTheme="minorHAnsi" w:hAnsiTheme="minorHAnsi" w:cstheme="minorHAnsi"/>
          <w:b/>
          <w:sz w:val="18"/>
          <w:szCs w:val="18"/>
        </w:rPr>
        <w:t>Lisätietoja</w:t>
      </w:r>
      <w:r w:rsidRPr="00420F30">
        <w:rPr>
          <w:rFonts w:asciiTheme="minorHAnsi" w:hAnsiTheme="minorHAnsi" w:cstheme="minorHAnsi"/>
          <w:sz w:val="18"/>
          <w:szCs w:val="18"/>
        </w:rPr>
        <w:t>:</w:t>
      </w:r>
      <w:r w:rsidRPr="00420F30">
        <w:rPr>
          <w:rFonts w:asciiTheme="minorHAnsi" w:hAnsiTheme="minorHAnsi" w:cstheme="minorHAnsi"/>
          <w:sz w:val="18"/>
          <w:szCs w:val="18"/>
        </w:rPr>
        <w:tab/>
        <w:t>Laitoksen sijaintikunnan kunnaneläinlääkäri</w:t>
      </w:r>
    </w:p>
    <w:p w14:paraId="09BD2AE2" w14:textId="77777777" w:rsidR="001624B5" w:rsidRPr="00420F30" w:rsidRDefault="001624B5" w:rsidP="00420F30">
      <w:pPr>
        <w:ind w:left="1304"/>
        <w:rPr>
          <w:rFonts w:asciiTheme="minorHAnsi" w:hAnsiTheme="minorHAnsi" w:cstheme="minorHAnsi"/>
          <w:sz w:val="18"/>
          <w:szCs w:val="18"/>
        </w:rPr>
      </w:pPr>
      <w:r w:rsidRPr="00420F30">
        <w:rPr>
          <w:rFonts w:asciiTheme="minorHAnsi" w:hAnsiTheme="minorHAnsi" w:cstheme="minorHAnsi"/>
          <w:sz w:val="18"/>
          <w:szCs w:val="18"/>
        </w:rPr>
        <w:t>Aluehallintoviraston läänineläinlääkäri</w:t>
      </w:r>
    </w:p>
    <w:p w14:paraId="3922CEA2" w14:textId="0E04BA83" w:rsidR="00E81271" w:rsidRPr="00420F30" w:rsidRDefault="00733C5F" w:rsidP="00420F30">
      <w:pPr>
        <w:ind w:left="1304"/>
        <w:rPr>
          <w:rFonts w:asciiTheme="minorHAnsi" w:hAnsiTheme="minorHAnsi" w:cstheme="minorHAnsi"/>
          <w:sz w:val="18"/>
          <w:szCs w:val="18"/>
        </w:rPr>
      </w:pPr>
      <w:r>
        <w:rPr>
          <w:rFonts w:asciiTheme="minorHAnsi" w:hAnsiTheme="minorHAnsi" w:cstheme="minorHAnsi"/>
          <w:sz w:val="18"/>
          <w:szCs w:val="18"/>
        </w:rPr>
        <w:t xml:space="preserve">Ruokavirasto, </w:t>
      </w:r>
      <w:hyperlink r:id="rId11" w:history="1">
        <w:r w:rsidRPr="00F7044E">
          <w:rPr>
            <w:rStyle w:val="Hyperlinkki"/>
            <w:rFonts w:asciiTheme="minorHAnsi" w:hAnsiTheme="minorHAnsi" w:cstheme="minorHAnsi"/>
            <w:sz w:val="18"/>
            <w:szCs w:val="18"/>
          </w:rPr>
          <w:t>abp@ruokavirasto.fi</w:t>
        </w:r>
      </w:hyperlink>
      <w:r>
        <w:rPr>
          <w:rFonts w:asciiTheme="minorHAnsi" w:hAnsiTheme="minorHAnsi" w:cstheme="minorHAnsi"/>
          <w:sz w:val="18"/>
          <w:szCs w:val="18"/>
        </w:rPr>
        <w:t xml:space="preserve"> </w:t>
      </w:r>
    </w:p>
    <w:p w14:paraId="39A5A34B" w14:textId="77777777" w:rsidR="006A2719" w:rsidRPr="00420F30" w:rsidRDefault="006A2719" w:rsidP="001624B5">
      <w:pPr>
        <w:rPr>
          <w:rFonts w:asciiTheme="minorHAnsi" w:hAnsiTheme="minorHAnsi" w:cstheme="minorHAnsi"/>
          <w:sz w:val="18"/>
          <w:szCs w:val="18"/>
        </w:rPr>
      </w:pPr>
    </w:p>
    <w:p w14:paraId="2276501C" w14:textId="77777777" w:rsidR="001624B5" w:rsidRPr="00420F30" w:rsidRDefault="001624B5" w:rsidP="001624B5">
      <w:pPr>
        <w:rPr>
          <w:rFonts w:asciiTheme="minorHAnsi" w:hAnsiTheme="minorHAnsi" w:cstheme="minorHAnsi"/>
          <w:sz w:val="18"/>
          <w:szCs w:val="18"/>
        </w:rPr>
      </w:pPr>
    </w:p>
    <w:p w14:paraId="2FEC102C" w14:textId="77777777" w:rsidR="001624B5" w:rsidRPr="00420F30" w:rsidRDefault="001624B5" w:rsidP="001624B5">
      <w:pPr>
        <w:rPr>
          <w:rFonts w:asciiTheme="minorHAnsi" w:hAnsiTheme="minorHAnsi" w:cstheme="minorHAnsi"/>
          <w:b/>
          <w:sz w:val="18"/>
          <w:szCs w:val="18"/>
        </w:rPr>
      </w:pPr>
      <w:r w:rsidRPr="00420F30">
        <w:rPr>
          <w:rFonts w:asciiTheme="minorHAnsi" w:hAnsiTheme="minorHAnsi" w:cstheme="minorHAnsi"/>
          <w:b/>
          <w:sz w:val="18"/>
          <w:szCs w:val="18"/>
        </w:rPr>
        <w:t>Sovelletut oikeusohjeet:</w:t>
      </w:r>
    </w:p>
    <w:p w14:paraId="0E354533" w14:textId="77777777" w:rsidR="001624B5" w:rsidRPr="00420F30" w:rsidRDefault="001624B5" w:rsidP="00420F30">
      <w:pPr>
        <w:pStyle w:val="Luettelokappale"/>
      </w:pPr>
      <w:r w:rsidRPr="00420F30">
        <w:t xml:space="preserve">Euroopan parlamentin ja neuvoston asetus (EY) N:o </w:t>
      </w:r>
      <w:hyperlink r:id="rId12" w:tgtFrame="_blank" w:history="1">
        <w:r w:rsidRPr="00420F30">
          <w:rPr>
            <w:rStyle w:val="Hyperlinkki"/>
            <w:b/>
            <w:bCs/>
          </w:rPr>
          <w:t>1069/2009</w:t>
        </w:r>
      </w:hyperlink>
      <w:r w:rsidRPr="00420F30">
        <w:t xml:space="preserve"> muiden kuin ihmisravinnoksi tarkoitettujen eläimistä saatavien sivutuotteiden ja niistä johdettujen tuotteiden terveyssäännöistä sekä asetuksen (EY) N:o 1774/2002 kumoamisesta (sivutuoteasetus).</w:t>
      </w:r>
    </w:p>
    <w:p w14:paraId="2CAC6782" w14:textId="77777777" w:rsidR="001624B5" w:rsidRPr="00420F30" w:rsidRDefault="001624B5" w:rsidP="00420F30">
      <w:pPr>
        <w:pStyle w:val="Luettelokappale"/>
      </w:pPr>
      <w:r w:rsidRPr="00420F30">
        <w:t xml:space="preserve">Komission asetus (EU) N:o </w:t>
      </w:r>
      <w:hyperlink r:id="rId13" w:tgtFrame="_blank" w:history="1">
        <w:r w:rsidRPr="00420F30">
          <w:rPr>
            <w:rStyle w:val="Hyperlinkki"/>
            <w:b/>
            <w:bCs/>
          </w:rPr>
          <w:t>142/2011</w:t>
        </w:r>
      </w:hyperlink>
      <w:r w:rsidRPr="00420F30">
        <w:t xml:space="preserve"> muiden kuin ihmisravinnoksi tarkoitettujen eläimistä saatavien sivutuotteiden ja niistä johdettujen tuotteiden terveyssäännöistä sekä asetuksen (EY) N:o 1774/2002 kumoamisesta annetun Euroopan parlamentin ja neuvoston asetuksen (EY) N:o 1069/2009 täytäntöönpanosta sekä neuvoston direktiivin 97/78/EY täytäntöönpanosta tiettyjen näytteiden ja tuotteiden osalta, jotka vapautetaan kyseisen direktiivin mukaisista eläinlääkärintarkastuksista rajatarkastusasemilla. Sivutuoteasetuksen (EY) N:o 1069/2009 toimeenpanoasetus</w:t>
      </w:r>
    </w:p>
    <w:p w14:paraId="6D0B9F9F" w14:textId="77777777" w:rsidR="00A92F21" w:rsidRPr="00420F30" w:rsidRDefault="001624B5" w:rsidP="00420F30">
      <w:pPr>
        <w:pStyle w:val="Luettelokappale"/>
      </w:pPr>
      <w:r w:rsidRPr="00420F30">
        <w:t xml:space="preserve">Sivutuotelaki </w:t>
      </w:r>
      <w:hyperlink r:id="rId14" w:history="1">
        <w:r w:rsidRPr="00420F30">
          <w:rPr>
            <w:rStyle w:val="Hyperlinkki"/>
            <w:b/>
          </w:rPr>
          <w:t>517/2015</w:t>
        </w:r>
      </w:hyperlink>
      <w:r w:rsidR="00E17C09" w:rsidRPr="00420F30">
        <w:rPr>
          <w:b/>
        </w:rPr>
        <w:t xml:space="preserve"> </w:t>
      </w:r>
      <w:r w:rsidR="00E17C09" w:rsidRPr="00420F30">
        <w:t>ja MMM asetus 783/2015 eläimistä saatavista sivutuotteista</w:t>
      </w:r>
    </w:p>
    <w:sectPr w:rsidR="00A92F21" w:rsidRPr="00420F30" w:rsidSect="00DF09AB">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059" w14:textId="77777777" w:rsidR="001748CB" w:rsidRDefault="001748CB">
      <w:r>
        <w:separator/>
      </w:r>
    </w:p>
  </w:endnote>
  <w:endnote w:type="continuationSeparator" w:id="0">
    <w:p w14:paraId="072FCC60" w14:textId="77777777" w:rsidR="001748CB" w:rsidRDefault="0017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E1F" w14:textId="77777777" w:rsidR="00940E52" w:rsidRDefault="00940E5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Borders>
        <w:top w:val="single" w:sz="2" w:space="0" w:color="auto"/>
      </w:tblBorders>
      <w:tblLook w:val="01E0" w:firstRow="1" w:lastRow="1" w:firstColumn="1" w:lastColumn="1" w:noHBand="0" w:noVBand="0"/>
    </w:tblPr>
    <w:tblGrid>
      <w:gridCol w:w="10338"/>
    </w:tblGrid>
    <w:tr w:rsidR="00E41C0A" w:rsidRPr="00B50DEB" w14:paraId="7D16B3BD" w14:textId="77777777" w:rsidTr="00B50DEB">
      <w:trPr>
        <w:trHeight w:val="170"/>
      </w:trPr>
      <w:tc>
        <w:tcPr>
          <w:tcW w:w="10338" w:type="dxa"/>
          <w:shd w:val="clear" w:color="auto" w:fill="auto"/>
          <w:tcMar>
            <w:top w:w="57" w:type="dxa"/>
          </w:tcMar>
        </w:tcPr>
        <w:p w14:paraId="4B93B86B" w14:textId="77777777" w:rsidR="00E41C0A" w:rsidRPr="00B50DEB" w:rsidRDefault="00CC2495" w:rsidP="00CC2495">
          <w:pPr>
            <w:pStyle w:val="Alatunniste"/>
            <w:rPr>
              <w:rFonts w:asciiTheme="minorHAnsi" w:hAnsiTheme="minorHAnsi" w:cstheme="minorHAnsi"/>
              <w:sz w:val="18"/>
              <w:szCs w:val="14"/>
            </w:rPr>
          </w:pPr>
          <w:r w:rsidRPr="00B50DEB">
            <w:rPr>
              <w:rFonts w:asciiTheme="minorHAnsi" w:hAnsiTheme="minorHAnsi" w:cstheme="minorHAnsi"/>
              <w:sz w:val="18"/>
              <w:szCs w:val="14"/>
            </w:rPr>
            <w:t>Ruokavirasto</w:t>
          </w:r>
          <w:r w:rsidR="00E41C0A" w:rsidRPr="00B50DEB">
            <w:rPr>
              <w:rFonts w:asciiTheme="minorHAnsi" w:hAnsiTheme="minorHAnsi" w:cstheme="minorHAnsi"/>
              <w:sz w:val="18"/>
              <w:szCs w:val="14"/>
            </w:rPr>
            <w:t xml:space="preserve"> • </w:t>
          </w:r>
          <w:r w:rsidRPr="00B50DEB">
            <w:rPr>
              <w:rFonts w:asciiTheme="minorHAnsi" w:hAnsiTheme="minorHAnsi" w:cstheme="minorHAnsi"/>
              <w:sz w:val="18"/>
              <w:szCs w:val="14"/>
            </w:rPr>
            <w:t>Eläinten terveyden ja lääkitsemisen yksikkö</w:t>
          </w:r>
          <w:r w:rsidR="00E41C0A" w:rsidRPr="00B50DEB">
            <w:rPr>
              <w:rFonts w:asciiTheme="minorHAnsi" w:hAnsiTheme="minorHAnsi" w:cstheme="minorHAnsi"/>
              <w:sz w:val="18"/>
              <w:szCs w:val="14"/>
            </w:rPr>
            <w:t xml:space="preserve">• </w:t>
          </w:r>
          <w:r w:rsidRPr="00B50DEB">
            <w:rPr>
              <w:rFonts w:asciiTheme="minorHAnsi" w:hAnsiTheme="minorHAnsi" w:cstheme="minorHAnsi"/>
              <w:sz w:val="18"/>
              <w:szCs w:val="14"/>
            </w:rPr>
            <w:t xml:space="preserve">PL </w:t>
          </w:r>
          <w:r w:rsidR="00B50DEB" w:rsidRPr="00B50DEB">
            <w:rPr>
              <w:rFonts w:asciiTheme="minorHAnsi" w:hAnsiTheme="minorHAnsi" w:cstheme="minorHAnsi"/>
              <w:sz w:val="18"/>
              <w:szCs w:val="14"/>
            </w:rPr>
            <w:t>2</w:t>
          </w:r>
          <w:r w:rsidRPr="00B50DEB">
            <w:rPr>
              <w:rFonts w:asciiTheme="minorHAnsi" w:hAnsiTheme="minorHAnsi" w:cstheme="minorHAnsi"/>
              <w:sz w:val="18"/>
              <w:szCs w:val="14"/>
            </w:rPr>
            <w:t>00, 00027 RUOKAVIRASTO</w:t>
          </w:r>
          <w:r w:rsidR="00E41C0A" w:rsidRPr="00B50DEB">
            <w:rPr>
              <w:rFonts w:asciiTheme="minorHAnsi" w:hAnsiTheme="minorHAnsi" w:cstheme="minorHAnsi"/>
              <w:sz w:val="18"/>
              <w:szCs w:val="14"/>
            </w:rPr>
            <w:t xml:space="preserve">• Puh. 029 530 0400 </w:t>
          </w:r>
          <w:r w:rsidRPr="00B50DEB">
            <w:rPr>
              <w:rFonts w:asciiTheme="minorHAnsi" w:hAnsiTheme="minorHAnsi" w:cstheme="minorHAnsi"/>
              <w:sz w:val="18"/>
              <w:szCs w:val="14"/>
            </w:rPr>
            <w:t>• www.ruokavirasto</w:t>
          </w:r>
          <w:r w:rsidR="00E41C0A" w:rsidRPr="00B50DEB">
            <w:rPr>
              <w:rFonts w:asciiTheme="minorHAnsi" w:hAnsiTheme="minorHAnsi" w:cstheme="minorHAnsi"/>
              <w:sz w:val="18"/>
              <w:szCs w:val="14"/>
            </w:rPr>
            <w:t>.fi</w:t>
          </w:r>
        </w:p>
      </w:tc>
    </w:tr>
  </w:tbl>
  <w:p w14:paraId="6AFA55D0" w14:textId="77777777" w:rsidR="00E41C0A" w:rsidRPr="00B50DEB" w:rsidRDefault="00B50DEB" w:rsidP="00B50DEB">
    <w:pPr>
      <w:pStyle w:val="Alatunniste"/>
      <w:tabs>
        <w:tab w:val="clear" w:pos="4819"/>
        <w:tab w:val="clear" w:pos="9638"/>
        <w:tab w:val="left" w:pos="9498"/>
      </w:tabs>
      <w:ind w:right="-284"/>
      <w:jc w:val="right"/>
      <w:rPr>
        <w:rFonts w:ascii="Arial" w:hAnsi="Arial" w:cs="Arial"/>
        <w:sz w:val="14"/>
        <w:szCs w:val="12"/>
      </w:rPr>
    </w:pPr>
    <w:r w:rsidRPr="00B50DEB">
      <w:rPr>
        <w:rFonts w:ascii="Arial" w:hAnsi="Arial" w:cs="Arial"/>
        <w:sz w:val="14"/>
        <w:szCs w:val="12"/>
      </w:rPr>
      <w:t>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9AD" w14:textId="77777777" w:rsidR="00940E52" w:rsidRDefault="00940E5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75D8" w14:textId="77777777" w:rsidR="001748CB" w:rsidRDefault="001748CB">
      <w:r>
        <w:separator/>
      </w:r>
    </w:p>
  </w:footnote>
  <w:footnote w:type="continuationSeparator" w:id="0">
    <w:p w14:paraId="2B677C15" w14:textId="77777777" w:rsidR="001748CB" w:rsidRDefault="0017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81B5" w14:textId="77777777" w:rsidR="00940E52" w:rsidRDefault="00940E5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6" w:type="dxa"/>
      <w:tblLook w:val="01E0" w:firstRow="1" w:lastRow="1" w:firstColumn="1" w:lastColumn="1" w:noHBand="0" w:noVBand="0"/>
    </w:tblPr>
    <w:tblGrid>
      <w:gridCol w:w="5353"/>
      <w:gridCol w:w="3969"/>
      <w:gridCol w:w="964"/>
    </w:tblGrid>
    <w:tr w:rsidR="00EE18E8" w:rsidRPr="000E1F72" w14:paraId="445F55A1" w14:textId="77777777" w:rsidTr="000E1F72">
      <w:trPr>
        <w:trHeight w:val="227"/>
      </w:trPr>
      <w:tc>
        <w:tcPr>
          <w:tcW w:w="5353" w:type="dxa"/>
          <w:vMerge w:val="restart"/>
          <w:shd w:val="clear" w:color="auto" w:fill="auto"/>
        </w:tcPr>
        <w:p w14:paraId="1CBFC834" w14:textId="77777777" w:rsidR="00EE18E8" w:rsidRPr="000E1F72" w:rsidRDefault="00B50DEB">
          <w:pPr>
            <w:pStyle w:val="Yltunniste"/>
            <w:rPr>
              <w:rFonts w:asciiTheme="minorHAnsi" w:hAnsiTheme="minorHAnsi" w:cstheme="minorHAnsi"/>
            </w:rPr>
          </w:pPr>
          <w:r w:rsidRPr="000E1F72">
            <w:rPr>
              <w:rFonts w:asciiTheme="minorHAnsi" w:hAnsiTheme="minorHAnsi" w:cstheme="minorHAnsi"/>
              <w:noProof/>
            </w:rPr>
            <w:drawing>
              <wp:anchor distT="0" distB="0" distL="114300" distR="114300" simplePos="0" relativeHeight="251657728" behindDoc="0" locked="1" layoutInCell="1" allowOverlap="1" wp14:anchorId="2C9D03BB" wp14:editId="1EA4E34B">
                <wp:simplePos x="0" y="0"/>
                <wp:positionH relativeFrom="column">
                  <wp:posOffset>-68580</wp:posOffset>
                </wp:positionH>
                <wp:positionV relativeFrom="page">
                  <wp:posOffset>-635</wp:posOffset>
                </wp:positionV>
                <wp:extent cx="2523490" cy="478790"/>
                <wp:effectExtent l="0" t="0" r="0" b="0"/>
                <wp:wrapNone/>
                <wp:docPr id="14" name="Kuva 5"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vMerge w:val="restart"/>
          <w:shd w:val="clear" w:color="auto" w:fill="auto"/>
        </w:tcPr>
        <w:p w14:paraId="04703BE0" w14:textId="77777777" w:rsidR="00B56DC7" w:rsidRPr="000E1F72" w:rsidRDefault="009E4FEF" w:rsidP="000E1F72">
          <w:pPr>
            <w:rPr>
              <w:rFonts w:asciiTheme="minorHAnsi" w:hAnsiTheme="minorHAnsi" w:cstheme="minorHAnsi"/>
              <w:sz w:val="18"/>
            </w:rPr>
          </w:pPr>
          <w:r w:rsidRPr="000E1F72">
            <w:rPr>
              <w:rFonts w:asciiTheme="minorHAnsi" w:hAnsiTheme="minorHAnsi" w:cstheme="minorHAnsi"/>
              <w:sz w:val="20"/>
              <w:szCs w:val="20"/>
            </w:rPr>
            <w:t>ILMOITUS</w:t>
          </w:r>
          <w:r w:rsidRPr="000E1F72">
            <w:rPr>
              <w:rFonts w:asciiTheme="minorHAnsi" w:hAnsiTheme="minorHAnsi" w:cstheme="minorHAnsi"/>
              <w:sz w:val="20"/>
              <w:szCs w:val="20"/>
            </w:rPr>
            <w:br/>
          </w:r>
          <w:r w:rsidR="00EE7FFC" w:rsidRPr="000E1F72">
            <w:rPr>
              <w:rFonts w:asciiTheme="minorHAnsi" w:hAnsiTheme="minorHAnsi" w:cstheme="minorHAnsi"/>
              <w:sz w:val="18"/>
            </w:rPr>
            <w:t>Kunnaneläinlääkärin tekemää sivutuoteasetuksen</w:t>
          </w:r>
          <w:r w:rsidR="000E1F72" w:rsidRPr="000E1F72">
            <w:rPr>
              <w:rFonts w:asciiTheme="minorHAnsi" w:hAnsiTheme="minorHAnsi" w:cstheme="minorHAnsi"/>
              <w:sz w:val="18"/>
            </w:rPr>
            <w:t xml:space="preserve"> </w:t>
          </w:r>
          <w:r w:rsidR="00EE7FFC" w:rsidRPr="000E1F72">
            <w:rPr>
              <w:rFonts w:asciiTheme="minorHAnsi" w:hAnsiTheme="minorHAnsi" w:cstheme="minorHAnsi"/>
              <w:sz w:val="18"/>
            </w:rPr>
            <w:t>mukaista rekisteröintiä ja hyväksyntää varten</w:t>
          </w:r>
        </w:p>
        <w:p w14:paraId="60B5B0B4" w14:textId="77777777" w:rsidR="00EE18E8" w:rsidRPr="000E1F72" w:rsidRDefault="00EE18E8" w:rsidP="000E1F72">
          <w:pPr>
            <w:rPr>
              <w:rFonts w:asciiTheme="minorHAnsi" w:hAnsiTheme="minorHAnsi" w:cstheme="minorHAnsi"/>
              <w:sz w:val="16"/>
              <w:szCs w:val="20"/>
            </w:rPr>
          </w:pPr>
          <w:r w:rsidRPr="000E1F72">
            <w:rPr>
              <w:rFonts w:asciiTheme="minorHAnsi" w:hAnsiTheme="minorHAnsi" w:cstheme="minorHAnsi"/>
              <w:sz w:val="18"/>
            </w:rPr>
            <w:t>Sivutuoteasetus (EY) N:o 1069/2009</w:t>
          </w:r>
        </w:p>
      </w:tc>
      <w:tc>
        <w:tcPr>
          <w:tcW w:w="964" w:type="dxa"/>
          <w:shd w:val="clear" w:color="auto" w:fill="auto"/>
        </w:tcPr>
        <w:p w14:paraId="3548C94D" w14:textId="77777777" w:rsidR="00EE18E8" w:rsidRPr="000E1F72" w:rsidRDefault="00EE18E8" w:rsidP="000E1F72">
          <w:pPr>
            <w:pStyle w:val="Yltunniste"/>
            <w:jc w:val="right"/>
            <w:rPr>
              <w:rFonts w:asciiTheme="minorHAnsi" w:hAnsiTheme="minorHAnsi" w:cstheme="minorHAnsi"/>
              <w:sz w:val="18"/>
              <w:szCs w:val="18"/>
            </w:rPr>
          </w:pPr>
          <w:r w:rsidRPr="000E1F72">
            <w:rPr>
              <w:rStyle w:val="Sivunumero"/>
              <w:rFonts w:asciiTheme="minorHAnsi" w:hAnsiTheme="minorHAnsi" w:cstheme="minorHAnsi"/>
              <w:sz w:val="18"/>
              <w:szCs w:val="18"/>
            </w:rPr>
            <w:fldChar w:fldCharType="begin"/>
          </w:r>
          <w:r w:rsidRPr="000E1F72">
            <w:rPr>
              <w:rStyle w:val="Sivunumero"/>
              <w:rFonts w:asciiTheme="minorHAnsi" w:hAnsiTheme="minorHAnsi" w:cstheme="minorHAnsi"/>
              <w:sz w:val="18"/>
              <w:szCs w:val="18"/>
            </w:rPr>
            <w:instrText xml:space="preserve"> PAGE </w:instrText>
          </w:r>
          <w:r w:rsidRPr="000E1F72">
            <w:rPr>
              <w:rStyle w:val="Sivunumero"/>
              <w:rFonts w:asciiTheme="minorHAnsi" w:hAnsiTheme="minorHAnsi" w:cstheme="minorHAnsi"/>
              <w:sz w:val="18"/>
              <w:szCs w:val="18"/>
            </w:rPr>
            <w:fldChar w:fldCharType="separate"/>
          </w:r>
          <w:r w:rsidR="00CC2495" w:rsidRPr="000E1F72">
            <w:rPr>
              <w:rStyle w:val="Sivunumero"/>
              <w:rFonts w:asciiTheme="minorHAnsi" w:hAnsiTheme="minorHAnsi" w:cstheme="minorHAnsi"/>
              <w:noProof/>
              <w:sz w:val="18"/>
              <w:szCs w:val="18"/>
            </w:rPr>
            <w:t>1</w:t>
          </w:r>
          <w:r w:rsidRPr="000E1F72">
            <w:rPr>
              <w:rStyle w:val="Sivunumero"/>
              <w:rFonts w:asciiTheme="minorHAnsi" w:hAnsiTheme="minorHAnsi" w:cstheme="minorHAnsi"/>
              <w:sz w:val="18"/>
              <w:szCs w:val="18"/>
            </w:rPr>
            <w:fldChar w:fldCharType="end"/>
          </w:r>
          <w:r w:rsidRPr="000E1F72">
            <w:rPr>
              <w:rStyle w:val="Sivunumero"/>
              <w:rFonts w:asciiTheme="minorHAnsi" w:hAnsiTheme="minorHAnsi" w:cstheme="minorHAnsi"/>
              <w:sz w:val="18"/>
              <w:szCs w:val="18"/>
            </w:rPr>
            <w:t xml:space="preserve"> (</w:t>
          </w:r>
          <w:r w:rsidRPr="000E1F72">
            <w:rPr>
              <w:rStyle w:val="Sivunumero"/>
              <w:rFonts w:asciiTheme="minorHAnsi" w:hAnsiTheme="minorHAnsi" w:cstheme="minorHAnsi"/>
              <w:sz w:val="18"/>
              <w:szCs w:val="18"/>
            </w:rPr>
            <w:fldChar w:fldCharType="begin"/>
          </w:r>
          <w:r w:rsidRPr="000E1F72">
            <w:rPr>
              <w:rStyle w:val="Sivunumero"/>
              <w:rFonts w:asciiTheme="minorHAnsi" w:hAnsiTheme="minorHAnsi" w:cstheme="minorHAnsi"/>
              <w:sz w:val="18"/>
              <w:szCs w:val="18"/>
            </w:rPr>
            <w:instrText xml:space="preserve"> NUMPAGES </w:instrText>
          </w:r>
          <w:r w:rsidRPr="000E1F72">
            <w:rPr>
              <w:rStyle w:val="Sivunumero"/>
              <w:rFonts w:asciiTheme="minorHAnsi" w:hAnsiTheme="minorHAnsi" w:cstheme="minorHAnsi"/>
              <w:sz w:val="18"/>
              <w:szCs w:val="18"/>
            </w:rPr>
            <w:fldChar w:fldCharType="separate"/>
          </w:r>
          <w:r w:rsidR="00CC2495" w:rsidRPr="000E1F72">
            <w:rPr>
              <w:rStyle w:val="Sivunumero"/>
              <w:rFonts w:asciiTheme="minorHAnsi" w:hAnsiTheme="minorHAnsi" w:cstheme="minorHAnsi"/>
              <w:noProof/>
              <w:sz w:val="18"/>
              <w:szCs w:val="18"/>
            </w:rPr>
            <w:t>6</w:t>
          </w:r>
          <w:r w:rsidRPr="000E1F72">
            <w:rPr>
              <w:rStyle w:val="Sivunumero"/>
              <w:rFonts w:asciiTheme="minorHAnsi" w:hAnsiTheme="minorHAnsi" w:cstheme="minorHAnsi"/>
              <w:sz w:val="18"/>
              <w:szCs w:val="18"/>
            </w:rPr>
            <w:fldChar w:fldCharType="end"/>
          </w:r>
          <w:r w:rsidRPr="000E1F72">
            <w:rPr>
              <w:rStyle w:val="Sivunumero"/>
              <w:rFonts w:asciiTheme="minorHAnsi" w:hAnsiTheme="minorHAnsi" w:cstheme="minorHAnsi"/>
              <w:sz w:val="18"/>
              <w:szCs w:val="18"/>
            </w:rPr>
            <w:t>)</w:t>
          </w:r>
        </w:p>
      </w:tc>
    </w:tr>
    <w:tr w:rsidR="00EE18E8" w:rsidRPr="000E1F72" w14:paraId="368D320C" w14:textId="77777777" w:rsidTr="000E1F72">
      <w:trPr>
        <w:trHeight w:val="196"/>
      </w:trPr>
      <w:tc>
        <w:tcPr>
          <w:tcW w:w="5353" w:type="dxa"/>
          <w:vMerge/>
          <w:shd w:val="clear" w:color="auto" w:fill="auto"/>
        </w:tcPr>
        <w:p w14:paraId="1864E658" w14:textId="77777777" w:rsidR="00EE18E8" w:rsidRPr="000E1F72" w:rsidRDefault="00EE18E8">
          <w:pPr>
            <w:pStyle w:val="Yltunniste"/>
            <w:rPr>
              <w:rFonts w:asciiTheme="minorHAnsi" w:hAnsiTheme="minorHAnsi" w:cstheme="minorHAnsi"/>
              <w:noProof/>
            </w:rPr>
          </w:pPr>
        </w:p>
      </w:tc>
      <w:tc>
        <w:tcPr>
          <w:tcW w:w="3969" w:type="dxa"/>
          <w:vMerge/>
          <w:shd w:val="clear" w:color="auto" w:fill="auto"/>
        </w:tcPr>
        <w:p w14:paraId="71E5842D" w14:textId="77777777" w:rsidR="00EE18E8" w:rsidRPr="000E1F72" w:rsidRDefault="00EE18E8">
          <w:pPr>
            <w:pStyle w:val="Yltunniste"/>
            <w:rPr>
              <w:rFonts w:asciiTheme="minorHAnsi" w:hAnsiTheme="minorHAnsi" w:cstheme="minorHAnsi"/>
              <w:sz w:val="20"/>
              <w:szCs w:val="20"/>
            </w:rPr>
          </w:pPr>
        </w:p>
      </w:tc>
      <w:tc>
        <w:tcPr>
          <w:tcW w:w="964" w:type="dxa"/>
          <w:shd w:val="clear" w:color="auto" w:fill="auto"/>
          <w:vAlign w:val="center"/>
        </w:tcPr>
        <w:p w14:paraId="0D0C93C2" w14:textId="77777777" w:rsidR="00EE18E8" w:rsidRPr="000E1F72" w:rsidRDefault="00EE18E8" w:rsidP="000E1F72">
          <w:pPr>
            <w:pStyle w:val="Yltunniste"/>
            <w:jc w:val="right"/>
            <w:rPr>
              <w:rStyle w:val="Sivunumero"/>
              <w:rFonts w:asciiTheme="minorHAnsi" w:hAnsiTheme="minorHAnsi" w:cstheme="minorHAnsi"/>
              <w:b/>
              <w:sz w:val="18"/>
              <w:szCs w:val="18"/>
            </w:rPr>
          </w:pPr>
        </w:p>
      </w:tc>
    </w:tr>
    <w:tr w:rsidR="00EE18E8" w:rsidRPr="000E1F72" w14:paraId="31E562FE" w14:textId="77777777" w:rsidTr="000E1F72">
      <w:trPr>
        <w:trHeight w:val="128"/>
      </w:trPr>
      <w:tc>
        <w:tcPr>
          <w:tcW w:w="5353" w:type="dxa"/>
          <w:vMerge/>
          <w:shd w:val="clear" w:color="auto" w:fill="auto"/>
        </w:tcPr>
        <w:p w14:paraId="61C5D584" w14:textId="77777777" w:rsidR="00EE18E8" w:rsidRPr="000E1F72" w:rsidRDefault="00EE18E8">
          <w:pPr>
            <w:pStyle w:val="Yltunniste"/>
            <w:rPr>
              <w:rFonts w:asciiTheme="minorHAnsi" w:hAnsiTheme="minorHAnsi" w:cstheme="minorHAnsi"/>
              <w:noProof/>
            </w:rPr>
          </w:pPr>
        </w:p>
      </w:tc>
      <w:tc>
        <w:tcPr>
          <w:tcW w:w="3969" w:type="dxa"/>
          <w:vMerge/>
          <w:shd w:val="clear" w:color="auto" w:fill="auto"/>
        </w:tcPr>
        <w:p w14:paraId="7D9D1D03" w14:textId="77777777" w:rsidR="00EE18E8" w:rsidRPr="000E1F72" w:rsidRDefault="00EE18E8">
          <w:pPr>
            <w:pStyle w:val="Yltunniste"/>
            <w:rPr>
              <w:rFonts w:asciiTheme="minorHAnsi" w:hAnsiTheme="minorHAnsi" w:cstheme="minorHAnsi"/>
              <w:sz w:val="20"/>
              <w:szCs w:val="20"/>
            </w:rPr>
          </w:pPr>
        </w:p>
      </w:tc>
      <w:tc>
        <w:tcPr>
          <w:tcW w:w="964" w:type="dxa"/>
          <w:tcBorders>
            <w:bottom w:val="single" w:sz="4" w:space="0" w:color="auto"/>
          </w:tcBorders>
          <w:shd w:val="clear" w:color="auto" w:fill="auto"/>
          <w:vAlign w:val="center"/>
        </w:tcPr>
        <w:p w14:paraId="0F6F0A28" w14:textId="77777777" w:rsidR="00EE18E8" w:rsidRPr="000E1F72" w:rsidRDefault="00EE18E8" w:rsidP="000E1F72">
          <w:pPr>
            <w:pStyle w:val="Yltunniste"/>
            <w:jc w:val="right"/>
            <w:rPr>
              <w:rStyle w:val="Sivunumero"/>
              <w:rFonts w:asciiTheme="minorHAnsi" w:hAnsiTheme="minorHAnsi" w:cstheme="minorHAnsi"/>
              <w:b/>
              <w:sz w:val="18"/>
              <w:szCs w:val="18"/>
            </w:rPr>
          </w:pPr>
        </w:p>
      </w:tc>
    </w:tr>
    <w:tr w:rsidR="00EE18E8" w:rsidRPr="000E1F72" w14:paraId="0042F422" w14:textId="77777777" w:rsidTr="000E1F72">
      <w:trPr>
        <w:trHeight w:val="128"/>
      </w:trPr>
      <w:tc>
        <w:tcPr>
          <w:tcW w:w="5353" w:type="dxa"/>
          <w:vMerge/>
          <w:shd w:val="clear" w:color="auto" w:fill="auto"/>
        </w:tcPr>
        <w:p w14:paraId="48138888" w14:textId="77777777" w:rsidR="00EE18E8" w:rsidRPr="000E1F72" w:rsidRDefault="00EE18E8">
          <w:pPr>
            <w:pStyle w:val="Yltunniste"/>
            <w:rPr>
              <w:rFonts w:asciiTheme="minorHAnsi" w:hAnsiTheme="minorHAnsi" w:cstheme="minorHAnsi"/>
              <w:noProof/>
            </w:rPr>
          </w:pPr>
        </w:p>
      </w:tc>
      <w:tc>
        <w:tcPr>
          <w:tcW w:w="3969" w:type="dxa"/>
          <w:vMerge/>
          <w:tcBorders>
            <w:right w:val="single" w:sz="4" w:space="0" w:color="auto"/>
          </w:tcBorders>
          <w:shd w:val="clear" w:color="auto" w:fill="auto"/>
        </w:tcPr>
        <w:p w14:paraId="3069B694" w14:textId="77777777" w:rsidR="00EE18E8" w:rsidRPr="000E1F72" w:rsidRDefault="00EE18E8">
          <w:pPr>
            <w:pStyle w:val="Yltunniste"/>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E6E6E6"/>
          <w:vAlign w:val="center"/>
        </w:tcPr>
        <w:p w14:paraId="628E1831" w14:textId="77777777" w:rsidR="00EE18E8" w:rsidRPr="000E1F72" w:rsidRDefault="00EE18E8" w:rsidP="000E1F72">
          <w:pPr>
            <w:pStyle w:val="Yltunniste"/>
            <w:jc w:val="right"/>
            <w:rPr>
              <w:rStyle w:val="Sivunumero"/>
              <w:rFonts w:asciiTheme="minorHAnsi" w:hAnsiTheme="minorHAnsi" w:cstheme="minorHAnsi"/>
              <w:b/>
              <w:sz w:val="18"/>
              <w:szCs w:val="18"/>
            </w:rPr>
          </w:pPr>
          <w:r w:rsidRPr="000E1F72">
            <w:rPr>
              <w:rStyle w:val="Sivunumero"/>
              <w:rFonts w:asciiTheme="minorHAnsi" w:hAnsiTheme="minorHAnsi" w:cstheme="minorHAnsi"/>
              <w:b/>
              <w:sz w:val="18"/>
              <w:szCs w:val="18"/>
            </w:rPr>
            <w:t xml:space="preserve">Lomake </w:t>
          </w:r>
          <w:r w:rsidR="00EE7FFC" w:rsidRPr="000E1F72">
            <w:rPr>
              <w:rStyle w:val="Sivunumero"/>
              <w:rFonts w:asciiTheme="minorHAnsi" w:hAnsiTheme="minorHAnsi" w:cstheme="minorHAnsi"/>
              <w:b/>
              <w:sz w:val="18"/>
              <w:szCs w:val="18"/>
            </w:rPr>
            <w:t>K</w:t>
          </w:r>
        </w:p>
      </w:tc>
    </w:tr>
  </w:tbl>
  <w:p w14:paraId="239C7825" w14:textId="77777777" w:rsidR="00F158BC" w:rsidRPr="000E1F72" w:rsidRDefault="00F158BC">
    <w:pPr>
      <w:pStyle w:val="Yltunniste"/>
      <w:rPr>
        <w:rFonts w:asciiTheme="minorHAnsi" w:hAnsiTheme="minorHAnsi" w:cstheme="minorHAnsi"/>
        <w:sz w:val="16"/>
        <w:szCs w:val="16"/>
      </w:rPr>
    </w:pPr>
  </w:p>
  <w:p w14:paraId="44B9FB55" w14:textId="77777777" w:rsidR="00F158BC" w:rsidRPr="000E1F72" w:rsidRDefault="00F158BC">
    <w:pPr>
      <w:pStyle w:val="Yltunniste"/>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C115" w14:textId="77777777" w:rsidR="00940E52" w:rsidRDefault="00940E5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53"/>
    <w:multiLevelType w:val="hybridMultilevel"/>
    <w:tmpl w:val="75E0AB8E"/>
    <w:lvl w:ilvl="0" w:tplc="F5CAC7BE">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9"/>
  </w:num>
  <w:num w:numId="6">
    <w:abstractNumId w:val="3"/>
  </w:num>
  <w:num w:numId="7">
    <w:abstractNumId w:val="6"/>
  </w:num>
  <w:num w:numId="8">
    <w:abstractNumId w:val="2"/>
  </w:num>
  <w:num w:numId="9">
    <w:abstractNumId w:val="0"/>
  </w:num>
  <w:num w:numId="10">
    <w:abstractNumId w:val="10"/>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78F"/>
    <w:rsid w:val="00000B9F"/>
    <w:rsid w:val="00000D59"/>
    <w:rsid w:val="000014CB"/>
    <w:rsid w:val="00001A9A"/>
    <w:rsid w:val="00002090"/>
    <w:rsid w:val="000022D7"/>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20B8"/>
    <w:rsid w:val="00042538"/>
    <w:rsid w:val="00042BBD"/>
    <w:rsid w:val="00042C97"/>
    <w:rsid w:val="00042DAE"/>
    <w:rsid w:val="00042F8F"/>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01E"/>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33C4"/>
    <w:rsid w:val="0007344D"/>
    <w:rsid w:val="0007407D"/>
    <w:rsid w:val="00074F23"/>
    <w:rsid w:val="00075123"/>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B65"/>
    <w:rsid w:val="000B7EA7"/>
    <w:rsid w:val="000C0806"/>
    <w:rsid w:val="000C08EC"/>
    <w:rsid w:val="000C0EEF"/>
    <w:rsid w:val="000C1942"/>
    <w:rsid w:val="000C1B57"/>
    <w:rsid w:val="000C1F9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1F72"/>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B1A"/>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13D2"/>
    <w:rsid w:val="001334AC"/>
    <w:rsid w:val="00133A34"/>
    <w:rsid w:val="001343E0"/>
    <w:rsid w:val="00134801"/>
    <w:rsid w:val="001349BD"/>
    <w:rsid w:val="00134C13"/>
    <w:rsid w:val="00135586"/>
    <w:rsid w:val="00135D71"/>
    <w:rsid w:val="00136225"/>
    <w:rsid w:val="0013685D"/>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4B5"/>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48CB"/>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13F"/>
    <w:rsid w:val="001947A4"/>
    <w:rsid w:val="00194AF0"/>
    <w:rsid w:val="00195071"/>
    <w:rsid w:val="00195B2A"/>
    <w:rsid w:val="0019679D"/>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7F"/>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1FC8"/>
    <w:rsid w:val="00262739"/>
    <w:rsid w:val="002628E9"/>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730"/>
    <w:rsid w:val="003168D1"/>
    <w:rsid w:val="00317195"/>
    <w:rsid w:val="00317454"/>
    <w:rsid w:val="003174B5"/>
    <w:rsid w:val="00317862"/>
    <w:rsid w:val="00317955"/>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B2138"/>
    <w:rsid w:val="003B2605"/>
    <w:rsid w:val="003B26C3"/>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4DD6"/>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2012A"/>
    <w:rsid w:val="00420E90"/>
    <w:rsid w:val="00420F3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FCB"/>
    <w:rsid w:val="004662A6"/>
    <w:rsid w:val="004663A0"/>
    <w:rsid w:val="00466ABB"/>
    <w:rsid w:val="004672B2"/>
    <w:rsid w:val="004707C9"/>
    <w:rsid w:val="00470D9B"/>
    <w:rsid w:val="004716CD"/>
    <w:rsid w:val="004722B3"/>
    <w:rsid w:val="0047282F"/>
    <w:rsid w:val="00472FE9"/>
    <w:rsid w:val="004732BA"/>
    <w:rsid w:val="00474F8F"/>
    <w:rsid w:val="004753CD"/>
    <w:rsid w:val="004754C6"/>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6E7"/>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4DB"/>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B16"/>
    <w:rsid w:val="005A6BB6"/>
    <w:rsid w:val="005A72AF"/>
    <w:rsid w:val="005A72C7"/>
    <w:rsid w:val="005A75D7"/>
    <w:rsid w:val="005A7DFE"/>
    <w:rsid w:val="005B0ADD"/>
    <w:rsid w:val="005B1BF3"/>
    <w:rsid w:val="005B2BAF"/>
    <w:rsid w:val="005B31E6"/>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2719"/>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3A68"/>
    <w:rsid w:val="006E420B"/>
    <w:rsid w:val="006E4795"/>
    <w:rsid w:val="006E49D8"/>
    <w:rsid w:val="006E5E90"/>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3C5F"/>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DBB"/>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59CE"/>
    <w:rsid w:val="007A659D"/>
    <w:rsid w:val="007A6DF5"/>
    <w:rsid w:val="007A797F"/>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86E"/>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2F0"/>
    <w:rsid w:val="00833DB5"/>
    <w:rsid w:val="00835835"/>
    <w:rsid w:val="00836F2A"/>
    <w:rsid w:val="008370F6"/>
    <w:rsid w:val="008371EE"/>
    <w:rsid w:val="00837B48"/>
    <w:rsid w:val="00840F6A"/>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903"/>
    <w:rsid w:val="008830E5"/>
    <w:rsid w:val="00883198"/>
    <w:rsid w:val="0088373A"/>
    <w:rsid w:val="00883FB6"/>
    <w:rsid w:val="00885B04"/>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436"/>
    <w:rsid w:val="008A45B8"/>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3FAD"/>
    <w:rsid w:val="008E43A1"/>
    <w:rsid w:val="008E4931"/>
    <w:rsid w:val="008E4EBF"/>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0E5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4F9"/>
    <w:rsid w:val="0096693F"/>
    <w:rsid w:val="00966AC1"/>
    <w:rsid w:val="00966DDD"/>
    <w:rsid w:val="00966E96"/>
    <w:rsid w:val="00967545"/>
    <w:rsid w:val="00970097"/>
    <w:rsid w:val="00970D13"/>
    <w:rsid w:val="00970D72"/>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320"/>
    <w:rsid w:val="009955AA"/>
    <w:rsid w:val="009956E5"/>
    <w:rsid w:val="0099622C"/>
    <w:rsid w:val="00996796"/>
    <w:rsid w:val="00997047"/>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3BA8"/>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A0C"/>
    <w:rsid w:val="00A92F21"/>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D5F"/>
    <w:rsid w:val="00AB6365"/>
    <w:rsid w:val="00AB656C"/>
    <w:rsid w:val="00AB6B44"/>
    <w:rsid w:val="00AB7329"/>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0DEB"/>
    <w:rsid w:val="00B512D6"/>
    <w:rsid w:val="00B5195A"/>
    <w:rsid w:val="00B51E06"/>
    <w:rsid w:val="00B5231D"/>
    <w:rsid w:val="00B525E2"/>
    <w:rsid w:val="00B52819"/>
    <w:rsid w:val="00B52E12"/>
    <w:rsid w:val="00B53579"/>
    <w:rsid w:val="00B539C6"/>
    <w:rsid w:val="00B5432F"/>
    <w:rsid w:val="00B54572"/>
    <w:rsid w:val="00B547A4"/>
    <w:rsid w:val="00B55DA4"/>
    <w:rsid w:val="00B564A8"/>
    <w:rsid w:val="00B565D3"/>
    <w:rsid w:val="00B56DC7"/>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FCD"/>
    <w:rsid w:val="00B6704B"/>
    <w:rsid w:val="00B67417"/>
    <w:rsid w:val="00B67CF1"/>
    <w:rsid w:val="00B67E9C"/>
    <w:rsid w:val="00B67EF4"/>
    <w:rsid w:val="00B67F23"/>
    <w:rsid w:val="00B70617"/>
    <w:rsid w:val="00B7085E"/>
    <w:rsid w:val="00B70936"/>
    <w:rsid w:val="00B70C45"/>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50E"/>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751"/>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03A"/>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495"/>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3A5"/>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21B"/>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69F0"/>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E9E"/>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BF"/>
    <w:rsid w:val="00E15105"/>
    <w:rsid w:val="00E153D4"/>
    <w:rsid w:val="00E155E3"/>
    <w:rsid w:val="00E1612D"/>
    <w:rsid w:val="00E170BC"/>
    <w:rsid w:val="00E17AF1"/>
    <w:rsid w:val="00E17C09"/>
    <w:rsid w:val="00E20498"/>
    <w:rsid w:val="00E209FF"/>
    <w:rsid w:val="00E20DAA"/>
    <w:rsid w:val="00E213ED"/>
    <w:rsid w:val="00E22498"/>
    <w:rsid w:val="00E22ED2"/>
    <w:rsid w:val="00E23AAF"/>
    <w:rsid w:val="00E24A9F"/>
    <w:rsid w:val="00E258DB"/>
    <w:rsid w:val="00E25A66"/>
    <w:rsid w:val="00E2682F"/>
    <w:rsid w:val="00E26EAC"/>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0896"/>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F06"/>
    <w:rsid w:val="00E711FA"/>
    <w:rsid w:val="00E715F9"/>
    <w:rsid w:val="00E72008"/>
    <w:rsid w:val="00E725D4"/>
    <w:rsid w:val="00E73999"/>
    <w:rsid w:val="00E73FFF"/>
    <w:rsid w:val="00E747C2"/>
    <w:rsid w:val="00E75195"/>
    <w:rsid w:val="00E768F3"/>
    <w:rsid w:val="00E77863"/>
    <w:rsid w:val="00E8019B"/>
    <w:rsid w:val="00E80957"/>
    <w:rsid w:val="00E81271"/>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941"/>
    <w:rsid w:val="00EC0A1F"/>
    <w:rsid w:val="00EC0DC8"/>
    <w:rsid w:val="00EC0FC7"/>
    <w:rsid w:val="00EC1650"/>
    <w:rsid w:val="00EC3907"/>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E7FFC"/>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0910"/>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8B8"/>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78A"/>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6A7"/>
    <w:rsid w:val="00F7091C"/>
    <w:rsid w:val="00F70C3B"/>
    <w:rsid w:val="00F718FD"/>
    <w:rsid w:val="00F7237D"/>
    <w:rsid w:val="00F7357F"/>
    <w:rsid w:val="00F739D4"/>
    <w:rsid w:val="00F743F8"/>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C0F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E1F72"/>
    <w:rPr>
      <w:rFonts w:ascii="Calibri" w:hAnsi="Calibri"/>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character" w:styleId="Ratkaisematonmaininta">
    <w:name w:val="Unresolved Mention"/>
    <w:uiPriority w:val="99"/>
    <w:semiHidden/>
    <w:unhideWhenUsed/>
    <w:rsid w:val="00E81271"/>
    <w:rPr>
      <w:color w:val="605E5C"/>
      <w:shd w:val="clear" w:color="auto" w:fill="E1DFDD"/>
    </w:rPr>
  </w:style>
  <w:style w:type="paragraph" w:styleId="Luettelokappale">
    <w:name w:val="List Paragraph"/>
    <w:basedOn w:val="Normaali"/>
    <w:uiPriority w:val="34"/>
    <w:qFormat/>
    <w:rsid w:val="00420F30"/>
    <w:pPr>
      <w:numPr>
        <w:numId w:val="9"/>
      </w:numPr>
      <w:spacing w:after="60"/>
      <w:ind w:left="714" w:hanging="357"/>
    </w:pPr>
    <w:rPr>
      <w:rFonts w:asciiTheme="minorHAnsi" w:hAnsiTheme="minorHAnsi" w:cstheme="minorHAnsi"/>
      <w:sz w:val="18"/>
      <w:szCs w:val="18"/>
    </w:rPr>
  </w:style>
  <w:style w:type="paragraph" w:styleId="Erottuvalainaus">
    <w:name w:val="Intense Quote"/>
    <w:basedOn w:val="Normaali"/>
    <w:next w:val="Normaali"/>
    <w:link w:val="ErottuvalainausChar"/>
    <w:uiPriority w:val="30"/>
    <w:qFormat/>
    <w:rsid w:val="001368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13685D"/>
    <w:rPr>
      <w:rFonts w:ascii="Calibri" w:hAnsi="Calibri"/>
      <w:i/>
      <w:iCs/>
      <w:color w:val="4472C4"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yritykset/elainala/elaimista-saatavat-sivutuotteet/sivutuotelaitosten-hyvaksynta-ja-rekisterointi/hyvaksyttyjen-ja-rekisteroityjen-laitosten-luettelo/" TargetMode="External"/><Relationship Id="rId13" Type="http://schemas.openxmlformats.org/officeDocument/2006/relationships/hyperlink" Target="http://www.mmm.fi/attachments/maatalous/maataloustuotanto/rehutuotanto/hSekLo1lN/142_2001_EU_FI_TX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CONSLEG:2009R1069:20101109:F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p@ruokavirasto.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uokavirasto.fi/tietoa-meista/asiointi/oppaat-ja-lomakkeet/yritykset/rehut/rehualan-lomakke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 TargetMode="External"/><Relationship Id="rId14" Type="http://schemas.openxmlformats.org/officeDocument/2006/relationships/hyperlink" Target="http://www.finlex.fi/fi/laki/smur/2015/20150517?search%5Btype%5D=pika&amp;search%5Bpika%5D=517%2F201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EA9-FE74-48C7-A366-83079D93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16785</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Ilmoitus kunnaneläinlääkärin tekemää sivutuoteasetuksen mukaista rekisteröintiä ja hyväksyntää varten</vt:lpstr>
    </vt:vector>
  </TitlesOfParts>
  <LinksUpToDate>false</LinksUpToDate>
  <CharactersWithSpaces>18820</CharactersWithSpaces>
  <SharedDoc>false</SharedDoc>
  <HLinks>
    <vt:vector size="48" baseType="variant">
      <vt:variant>
        <vt:i4>4194383</vt:i4>
      </vt:variant>
      <vt:variant>
        <vt:i4>230</vt:i4>
      </vt:variant>
      <vt:variant>
        <vt:i4>0</vt:i4>
      </vt:variant>
      <vt:variant>
        <vt:i4>5</vt:i4>
      </vt:variant>
      <vt:variant>
        <vt:lpwstr>http://www.finlex.fi/fi/laki/smur/2015/20150517?search%5Btype%5D=pika&amp;search%5Bpika%5D=517%2F2015</vt:lpwstr>
      </vt:variant>
      <vt:variant>
        <vt:lpwstr/>
      </vt:variant>
      <vt:variant>
        <vt:i4>2162746</vt:i4>
      </vt:variant>
      <vt:variant>
        <vt:i4>227</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224</vt:i4>
      </vt:variant>
      <vt:variant>
        <vt:i4>0</vt:i4>
      </vt:variant>
      <vt:variant>
        <vt:i4>5</vt:i4>
      </vt:variant>
      <vt:variant>
        <vt:lpwstr>http://eur-lex.europa.eu/LexUriServ/LexUriServ.do?uri=CONSLEG:2009R1069:20101109:FI:PDF</vt:lpwstr>
      </vt:variant>
      <vt:variant>
        <vt:lpwstr/>
      </vt:variant>
      <vt:variant>
        <vt:i4>458797</vt:i4>
      </vt:variant>
      <vt:variant>
        <vt:i4>221</vt:i4>
      </vt:variant>
      <vt:variant>
        <vt:i4>0</vt:i4>
      </vt:variant>
      <vt:variant>
        <vt:i4>5</vt:i4>
      </vt:variant>
      <vt:variant>
        <vt:lpwstr>mailto:taina.heimonen-kauppi@ruokavirasto.fi</vt:lpwstr>
      </vt:variant>
      <vt:variant>
        <vt:lpwstr/>
      </vt:variant>
      <vt:variant>
        <vt:i4>2097243</vt:i4>
      </vt:variant>
      <vt:variant>
        <vt:i4>218</vt:i4>
      </vt:variant>
      <vt:variant>
        <vt:i4>0</vt:i4>
      </vt:variant>
      <vt:variant>
        <vt:i4>5</vt:i4>
      </vt:variant>
      <vt:variant>
        <vt:lpwstr>mailto:sanna.toivanen@ruokaviratso.fi</vt:lpwstr>
      </vt:variant>
      <vt:variant>
        <vt:lpwstr/>
      </vt:variant>
      <vt:variant>
        <vt:i4>4259857</vt:i4>
      </vt:variant>
      <vt:variant>
        <vt:i4>215</vt:i4>
      </vt:variant>
      <vt:variant>
        <vt:i4>0</vt:i4>
      </vt:variant>
      <vt:variant>
        <vt:i4>5</vt:i4>
      </vt:variant>
      <vt:variant>
        <vt:lpwstr>https://www.ruokavirasto.fi/tietoa-meista/asiointi/oppaat-ja-lomakkeet/yritykset/rehut/rehualan-lomakkeet</vt:lpwstr>
      </vt:variant>
      <vt:variant>
        <vt:lpwstr/>
      </vt:variant>
      <vt:variant>
        <vt:i4>2293884</vt:i4>
      </vt:variant>
      <vt:variant>
        <vt:i4>212</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209</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kunnaneläinlääkärin tekemää sivutuoteasetuksen mukaista rekisteröintiä ja hyväksyntää varten</dc:title>
  <dc:subject/>
  <dc:creator/>
  <cp:keywords/>
  <cp:lastModifiedBy/>
  <cp:revision>1</cp:revision>
  <dcterms:created xsi:type="dcterms:W3CDTF">2022-09-21T13:17:00Z</dcterms:created>
  <dcterms:modified xsi:type="dcterms:W3CDTF">2022-09-21T13:21:00Z</dcterms:modified>
</cp:coreProperties>
</file>