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42" w:rsidRPr="00A73AF6" w:rsidRDefault="00EE6242" w:rsidP="00EB5881">
      <w:pPr>
        <w:jc w:val="right"/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EE6242" w:rsidRPr="00A73AF6" w:rsidRDefault="00EE6242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EE6242" w:rsidRPr="00A73AF6" w:rsidRDefault="00EE6242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639"/>
      </w:tblGrid>
      <w:tr w:rsidR="000F3F8C" w:rsidRPr="0068041F" w:rsidTr="000A2DCB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bookmarkStart w:id="0" w:name="Valinta1"/>
          <w:p w:rsidR="000F3F8C" w:rsidRPr="00A73AF6" w:rsidRDefault="000F3F8C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instrText xml:space="preserve"> FORMCHECKBOX </w:instrText>
            </w:r>
            <w:r w:rsidR="0068041F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</w:r>
            <w:r w:rsidR="0068041F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9639" w:type="dxa"/>
            <w:shd w:val="clear" w:color="auto" w:fill="auto"/>
            <w:vAlign w:val="center"/>
          </w:tcPr>
          <w:p w:rsidR="000F3F8C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Start of manufacture, commissioning the manufacture or import of food supplement</w:t>
            </w:r>
          </w:p>
        </w:tc>
      </w:tr>
      <w:bookmarkStart w:id="1" w:name="Valinta41"/>
      <w:tr w:rsidR="000F3F8C" w:rsidRPr="0068041F" w:rsidTr="000A2DCB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8C" w:rsidRPr="00A73AF6" w:rsidRDefault="000F3F8C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instrText xml:space="preserve"> FORMCHECKBOX </w:instrText>
            </w:r>
            <w:r w:rsidR="0068041F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</w:r>
            <w:r w:rsidR="0068041F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8C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Modifying the composition of the substances that characterize the food supplement</w:t>
            </w:r>
          </w:p>
        </w:tc>
      </w:tr>
    </w:tbl>
    <w:p w:rsidR="00C174F6" w:rsidRPr="00A73AF6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C174F6" w:rsidRPr="00A73AF6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C174F6" w:rsidRPr="00A73AF6" w:rsidRDefault="00C174F6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1 </w:t>
      </w:r>
      <w:r w:rsidR="00EB5881" w:rsidRPr="00A73AF6">
        <w:rPr>
          <w:rFonts w:ascii="Calibri" w:hAnsi="Calibri" w:cs="Calibri"/>
          <w:b/>
          <w:bCs/>
          <w:sz w:val="22"/>
          <w:szCs w:val="22"/>
          <w:lang w:val="en-US"/>
        </w:rPr>
        <w:t>NOTIFICATION SUBMITTED BY (tick the relevant option)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10"/>
        <w:gridCol w:w="1778"/>
        <w:gridCol w:w="791"/>
        <w:gridCol w:w="2492"/>
      </w:tblGrid>
      <w:tr w:rsidR="00C174F6" w:rsidRPr="00A73AF6" w:rsidTr="000A2DCB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bookmarkStart w:id="2" w:name="Valinta3"/>
          <w:p w:rsidR="00C174F6" w:rsidRPr="00A73AF6" w:rsidRDefault="00EC6550" w:rsidP="00936956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bookmarkEnd w:id="2"/>
            <w:r w:rsidR="003D76A3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ab/>
            </w:r>
            <w:r w:rsidR="00EB5881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Manufacturer</w:t>
            </w:r>
          </w:p>
        </w:tc>
        <w:bookmarkStart w:id="3" w:name="Valinta4"/>
        <w:tc>
          <w:tcPr>
            <w:tcW w:w="4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A73AF6" w:rsidRDefault="00EC6550" w:rsidP="00936956">
            <w:pPr>
              <w:tabs>
                <w:tab w:val="left" w:pos="459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bookmarkEnd w:id="3"/>
            <w:r w:rsidR="003D76A3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ab/>
            </w:r>
            <w:r w:rsidR="00EB5881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Party commissioning the manufacturer</w:t>
            </w:r>
          </w:p>
        </w:tc>
        <w:bookmarkStart w:id="4" w:name="Valinta5"/>
        <w:tc>
          <w:tcPr>
            <w:tcW w:w="328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4F6" w:rsidRPr="00A73AF6" w:rsidRDefault="00EC6550" w:rsidP="00936956">
            <w:pPr>
              <w:tabs>
                <w:tab w:val="left" w:pos="41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bookmarkEnd w:id="4"/>
            <w:r w:rsidR="003D76A3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ab/>
            </w:r>
            <w:r w:rsidR="00EB5881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Importer</w:t>
            </w:r>
          </w:p>
        </w:tc>
      </w:tr>
      <w:tr w:rsidR="003634D1" w:rsidRPr="00A73AF6" w:rsidTr="000A2DCB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AD516F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Name (company or</w:t>
            </w:r>
            <w:r w:rsidR="00EB5881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trade name)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Domicile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Province</w:t>
            </w:r>
          </w:p>
        </w:tc>
      </w:tr>
      <w:tr w:rsidR="003634D1" w:rsidRPr="00A73AF6" w:rsidTr="000A2DCB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3634D1" w:rsidRPr="00A73AF6" w:rsidTr="000A2DCB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Street address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Postal district</w:t>
            </w:r>
          </w:p>
        </w:tc>
      </w:tr>
      <w:tr w:rsidR="003634D1" w:rsidRPr="00A73AF6" w:rsidTr="000A2DCB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3634D1" w:rsidRPr="0068041F" w:rsidTr="000A2DCB">
        <w:tc>
          <w:tcPr>
            <w:tcW w:w="67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A73AF6" w:rsidRDefault="000F3C7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Business ID code / </w:t>
            </w:r>
            <w:r w:rsidR="000F401B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VAT number</w:t>
            </w:r>
          </w:p>
        </w:tc>
      </w:tr>
      <w:tr w:rsidR="003634D1" w:rsidRPr="00A73AF6" w:rsidTr="000A2DCB">
        <w:trPr>
          <w:trHeight w:val="340"/>
        </w:trPr>
        <w:tc>
          <w:tcPr>
            <w:tcW w:w="674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3634D1" w:rsidRPr="00A73AF6" w:rsidTr="000A2DCB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E-mail</w:t>
            </w:r>
          </w:p>
        </w:tc>
      </w:tr>
      <w:tr w:rsidR="003634D1" w:rsidRPr="00A73AF6" w:rsidTr="000A2DCB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5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</w:tr>
    </w:tbl>
    <w:p w:rsidR="00A77369" w:rsidRPr="00A73AF6" w:rsidRDefault="00A77369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C174F6" w:rsidRPr="00A73AF6" w:rsidRDefault="00EB5881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Person in charge (if different from above)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774"/>
        <w:gridCol w:w="788"/>
        <w:gridCol w:w="2500"/>
      </w:tblGrid>
      <w:tr w:rsidR="006055C2" w:rsidRPr="00A73AF6" w:rsidTr="000A2DCB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5C2" w:rsidRPr="00A73AF6" w:rsidRDefault="00AD516F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Name (company or</w:t>
            </w:r>
            <w:r w:rsidR="006055C2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trade name)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Domicile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Province</w:t>
            </w:r>
          </w:p>
        </w:tc>
      </w:tr>
      <w:tr w:rsidR="00C174F6" w:rsidRPr="00A73AF6" w:rsidTr="000A2DCB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</w:tr>
      <w:tr w:rsidR="006055C2" w:rsidRPr="00A73AF6" w:rsidTr="000A2DCB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Street address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Postal district</w:t>
            </w:r>
          </w:p>
        </w:tc>
      </w:tr>
      <w:tr w:rsidR="00C174F6" w:rsidRPr="00A73AF6" w:rsidTr="000A2DCB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6055C2" w:rsidRPr="0068041F" w:rsidTr="000A2DCB">
        <w:tc>
          <w:tcPr>
            <w:tcW w:w="67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Business ID code</w:t>
            </w:r>
            <w:r w:rsidR="000F3C72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/ VAT number</w:t>
            </w:r>
          </w:p>
        </w:tc>
      </w:tr>
      <w:tr w:rsidR="00C174F6" w:rsidRPr="00A73AF6" w:rsidTr="000A2DCB">
        <w:trPr>
          <w:trHeight w:val="340"/>
        </w:trPr>
        <w:tc>
          <w:tcPr>
            <w:tcW w:w="67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6055C2" w:rsidRPr="00A73AF6" w:rsidTr="000A2DCB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E-mail</w:t>
            </w:r>
          </w:p>
        </w:tc>
      </w:tr>
      <w:tr w:rsidR="00C174F6" w:rsidRPr="00A73AF6" w:rsidTr="000A2DCB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  <w:tc>
          <w:tcPr>
            <w:tcW w:w="5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</w:tbl>
    <w:p w:rsidR="00C174F6" w:rsidRPr="00A73AF6" w:rsidRDefault="00C174F6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C174F6" w:rsidRPr="00A73AF6" w:rsidRDefault="00C174F6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A77369" w:rsidRPr="00A73AF6" w:rsidRDefault="00C174F6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2 </w:t>
      </w:r>
      <w:r w:rsidR="00927C50"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INFORMATION ON FOOD SUPPLEMENT</w:t>
      </w:r>
    </w:p>
    <w:p w:rsidR="001A2A6B" w:rsidRPr="00A73AF6" w:rsidRDefault="00927C50" w:rsidP="003E0930">
      <w:pPr>
        <w:spacing w:before="60" w:after="60"/>
        <w:rPr>
          <w:rFonts w:ascii="Calibri" w:hAnsi="Calibri" w:cs="Calibri"/>
          <w:b/>
          <w:bCs/>
          <w:snapToGrid w:val="0"/>
          <w:sz w:val="18"/>
          <w:szCs w:val="18"/>
          <w:lang w:val="en-US"/>
        </w:rPr>
      </w:pPr>
      <w:r w:rsidRPr="00A73AF6">
        <w:rPr>
          <w:rFonts w:ascii="Calibri" w:hAnsi="Calibri" w:cs="Calibri"/>
          <w:b/>
          <w:bCs/>
          <w:sz w:val="18"/>
          <w:szCs w:val="18"/>
          <w:lang w:val="en-US"/>
        </w:rPr>
        <w:t>Information cover</w:t>
      </w:r>
      <w:r w:rsidR="00B12B27" w:rsidRPr="00A73AF6">
        <w:rPr>
          <w:rFonts w:ascii="Calibri" w:hAnsi="Calibri" w:cs="Calibri"/>
          <w:b/>
          <w:bCs/>
          <w:sz w:val="18"/>
          <w:szCs w:val="18"/>
          <w:lang w:val="en-US"/>
        </w:rPr>
        <w:t xml:space="preserve">ed by the </w:t>
      </w:r>
      <w:r w:rsidR="000F3C72" w:rsidRPr="00A73AF6">
        <w:rPr>
          <w:rFonts w:ascii="Calibri" w:hAnsi="Calibri" w:cs="Calibri"/>
          <w:b/>
          <w:bCs/>
          <w:sz w:val="18"/>
          <w:szCs w:val="18"/>
          <w:lang w:val="en-US"/>
        </w:rPr>
        <w:t>Regulation (EU) No 1169/2011 on the provision of food information to consumers</w:t>
      </w:r>
      <w:r w:rsidRPr="00A73AF6">
        <w:rPr>
          <w:rFonts w:ascii="Calibri" w:hAnsi="Calibri" w:cs="Calibri"/>
          <w:b/>
          <w:bCs/>
          <w:sz w:val="18"/>
          <w:szCs w:val="18"/>
          <w:lang w:val="en-US"/>
        </w:rPr>
        <w:t xml:space="preserve"> and </w:t>
      </w:r>
      <w:r w:rsidR="000F3C72" w:rsidRPr="00A73AF6">
        <w:rPr>
          <w:rFonts w:ascii="Calibri" w:hAnsi="Calibri" w:cs="Calibri"/>
          <w:b/>
          <w:bCs/>
          <w:sz w:val="18"/>
          <w:szCs w:val="18"/>
          <w:lang w:val="en-US"/>
        </w:rPr>
        <w:t xml:space="preserve">the Decree </w:t>
      </w:r>
      <w:r w:rsidR="000F3C72" w:rsidRPr="00A73AF6">
        <w:rPr>
          <w:rFonts w:ascii="Calibri" w:hAnsi="Calibri" w:cs="Calibri"/>
          <w:b/>
          <w:sz w:val="18"/>
          <w:szCs w:val="18"/>
          <w:lang w:val="en-US"/>
        </w:rPr>
        <w:t xml:space="preserve">78/2010 </w:t>
      </w:r>
      <w:r w:rsidR="000F3C72" w:rsidRPr="00A73AF6">
        <w:rPr>
          <w:rFonts w:ascii="Calibri" w:hAnsi="Calibri" w:cs="Calibri"/>
          <w:b/>
          <w:bCs/>
          <w:sz w:val="18"/>
          <w:szCs w:val="18"/>
          <w:lang w:val="en-US"/>
        </w:rPr>
        <w:t>on Food Supplements</w:t>
      </w:r>
      <w:r w:rsidRPr="00A73AF6">
        <w:rPr>
          <w:rFonts w:ascii="Calibri" w:hAnsi="Calibri" w:cs="Calibri"/>
          <w:b/>
          <w:bCs/>
          <w:sz w:val="18"/>
          <w:szCs w:val="18"/>
          <w:lang w:val="en-U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174F6" w:rsidRPr="0068041F" w:rsidTr="000A2DCB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:rsidR="00C174F6" w:rsidRPr="00A73AF6" w:rsidRDefault="00952769" w:rsidP="00927C5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name under which the product is sold </w:t>
            </w:r>
            <w:r w:rsidR="00B12B27"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(the </w:t>
            </w: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name</w:t>
            </w:r>
            <w:r w:rsidR="00B12B27"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Food Supplement (</w:t>
            </w:r>
            <w:r w:rsidR="00927C50" w:rsidRPr="00A73AF6">
              <w:rPr>
                <w:rFonts w:ascii="Calibri" w:hAnsi="Calibri" w:cs="Calibri"/>
                <w:sz w:val="18"/>
                <w:szCs w:val="18"/>
                <w:lang w:val="en-US"/>
              </w:rPr>
              <w:t>‘</w:t>
            </w:r>
            <w:proofErr w:type="spellStart"/>
            <w:r w:rsidR="00927C50" w:rsidRPr="00A73AF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Ravintolisä</w:t>
            </w:r>
            <w:proofErr w:type="spellEnd"/>
            <w:r w:rsidR="00927C50" w:rsidRPr="00A73AF6">
              <w:rPr>
                <w:rFonts w:ascii="Calibri" w:hAnsi="Calibri" w:cs="Calibri"/>
                <w:sz w:val="18"/>
                <w:szCs w:val="18"/>
                <w:lang w:val="en-US"/>
              </w:rPr>
              <w:t>’ (FI) / ‘</w:t>
            </w:r>
            <w:proofErr w:type="spellStart"/>
            <w:r w:rsidR="00927C50" w:rsidRPr="00A73AF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Kos</w:t>
            </w:r>
            <w:r w:rsidR="00B63DE0" w:rsidRPr="00A73AF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t</w:t>
            </w:r>
            <w:r w:rsidR="00927C50" w:rsidRPr="00A73AF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tillskott</w:t>
            </w:r>
            <w:proofErr w:type="spellEnd"/>
            <w:r w:rsidR="00927C50" w:rsidRPr="00A73AF6">
              <w:rPr>
                <w:rFonts w:ascii="Calibri" w:hAnsi="Calibri" w:cs="Calibri"/>
                <w:sz w:val="18"/>
                <w:szCs w:val="18"/>
                <w:lang w:val="en-US"/>
              </w:rPr>
              <w:t>’ (SE) must also be in the labelling)</w:t>
            </w:r>
          </w:p>
        </w:tc>
      </w:tr>
      <w:tr w:rsidR="00C174F6" w:rsidRPr="00A73AF6" w:rsidTr="000A2DCB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  <w:tr w:rsidR="00C174F6" w:rsidRPr="00A73AF6" w:rsidTr="000A2DCB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:rsidR="00C174F6" w:rsidRPr="00A73AF6" w:rsidRDefault="00927C50" w:rsidP="00927C5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Commercial product name</w:t>
            </w:r>
          </w:p>
        </w:tc>
      </w:tr>
      <w:tr w:rsidR="00C174F6" w:rsidRPr="00A73AF6" w:rsidTr="000A2DCB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</w:tr>
      <w:tr w:rsidR="00C174F6" w:rsidRPr="00A73AF6" w:rsidTr="000A2DCB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:rsidR="00C174F6" w:rsidRPr="00A73AF6" w:rsidRDefault="00927C50" w:rsidP="00927C5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Purpose of use</w:t>
            </w:r>
          </w:p>
        </w:tc>
      </w:tr>
      <w:tr w:rsidR="00C174F6" w:rsidRPr="00A73AF6" w:rsidTr="000A2DCB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A73AF6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7" w:name="Teksti24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</w:tr>
      <w:tr w:rsidR="00C174F6" w:rsidRPr="0068041F" w:rsidTr="000A2DCB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C174F6" w:rsidRPr="00A73AF6" w:rsidRDefault="0074359B" w:rsidP="0074359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List of ingredients (Source and supplementary materials according to weight in descending order, reference to appendices is not enough)</w:t>
            </w:r>
          </w:p>
        </w:tc>
      </w:tr>
      <w:tr w:rsidR="00C174F6" w:rsidRPr="00A73AF6" w:rsidTr="000A2DCB">
        <w:trPr>
          <w:trHeight w:val="2268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4F6" w:rsidRPr="00A73AF6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bookmarkStart w:id="29" w:name="_GoBack"/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bookmarkEnd w:id="2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8"/>
          </w:p>
        </w:tc>
      </w:tr>
    </w:tbl>
    <w:p w:rsidR="009104C4" w:rsidRPr="00A73AF6" w:rsidRDefault="009104C4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9104C4" w:rsidRPr="00A73AF6" w:rsidRDefault="009104C4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  <w:r w:rsidRPr="00A73AF6">
        <w:rPr>
          <w:rFonts w:ascii="Calibri" w:hAnsi="Calibri" w:cs="Calibri"/>
          <w:snapToGrid w:val="0"/>
          <w:sz w:val="16"/>
          <w:szCs w:val="16"/>
          <w:lang w:val="en-US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5"/>
        <w:gridCol w:w="5104"/>
      </w:tblGrid>
      <w:tr w:rsidR="00051C26" w:rsidRPr="00A73AF6" w:rsidTr="000A2DCB">
        <w:tc>
          <w:tcPr>
            <w:tcW w:w="49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Recommended daily dose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Content quantity</w:t>
            </w:r>
          </w:p>
        </w:tc>
      </w:tr>
      <w:tr w:rsidR="00051C26" w:rsidRPr="00A73AF6" w:rsidTr="000A2DCB">
        <w:trPr>
          <w:trHeight w:val="340"/>
        </w:trPr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30" w:name="Teksti63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1" w:name="Teksti64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1"/>
          </w:p>
        </w:tc>
      </w:tr>
      <w:tr w:rsidR="00051C26" w:rsidRPr="0068041F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A73AF6" w:rsidRDefault="000869DC" w:rsidP="000869D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Substances that characterize the food supplement and their amounts in daily consumption (reference to appendices is not enough)</w:t>
            </w:r>
          </w:p>
        </w:tc>
      </w:tr>
      <w:tr w:rsidR="00051C26" w:rsidRPr="00A73AF6" w:rsidTr="000A2DCB">
        <w:trPr>
          <w:trHeight w:val="1418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2" w:name="Teksti65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2"/>
          </w:p>
        </w:tc>
      </w:tr>
      <w:tr w:rsidR="00051C26" w:rsidRPr="0068041F" w:rsidTr="000A2DCB"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A73AF6" w:rsidRDefault="000869DC" w:rsidP="000869D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Country of origin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A73AF6" w:rsidRDefault="000869DC" w:rsidP="000869D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Alcohol content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A73AF6" w:rsidRDefault="000869DC" w:rsidP="000869D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Minimum storage time (= period between the manufacture and the best before date, e.g. 2 </w:t>
            </w:r>
            <w:proofErr w:type="spellStart"/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yrs</w:t>
            </w:r>
            <w:proofErr w:type="spellEnd"/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mths</w:t>
            </w:r>
            <w:proofErr w:type="spellEnd"/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</w:tr>
      <w:tr w:rsidR="00051C26" w:rsidRPr="00A73AF6" w:rsidTr="000A2DCB">
        <w:trPr>
          <w:trHeight w:val="340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3" w:name="Teksti66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4" w:name="Teksti67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4"/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5" w:name="Teksti68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5"/>
          </w:p>
        </w:tc>
      </w:tr>
      <w:tr w:rsidR="00051C26" w:rsidRPr="00A73AF6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Storage instruction</w:t>
            </w:r>
            <w:r w:rsidR="00B12B27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</w:t>
            </w:r>
          </w:p>
        </w:tc>
      </w:tr>
      <w:tr w:rsidR="00051C26" w:rsidRPr="00A73AF6" w:rsidTr="000A2DCB">
        <w:trPr>
          <w:trHeight w:val="1134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6" w:name="Teksti6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6"/>
          </w:p>
        </w:tc>
      </w:tr>
      <w:tr w:rsidR="00051C26" w:rsidRPr="0068041F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Warning labels under the Food Supplement Decree (</w:t>
            </w:r>
            <w:r w:rsidR="00D32FFE" w:rsidRPr="00A73AF6">
              <w:rPr>
                <w:rFonts w:ascii="Calibri" w:hAnsi="Calibri" w:cs="Calibri"/>
                <w:sz w:val="18"/>
                <w:szCs w:val="18"/>
                <w:lang w:val="en-US"/>
              </w:rPr>
              <w:t>78/2010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)</w:t>
            </w:r>
          </w:p>
        </w:tc>
      </w:tr>
      <w:tr w:rsidR="00051C26" w:rsidRPr="00A73AF6" w:rsidTr="000A2DCB">
        <w:trPr>
          <w:trHeight w:val="1418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7" w:name="Teksti70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7"/>
          </w:p>
        </w:tc>
      </w:tr>
      <w:tr w:rsidR="00051C26" w:rsidRPr="00A73AF6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Other warning labels</w:t>
            </w:r>
          </w:p>
        </w:tc>
      </w:tr>
      <w:tr w:rsidR="00051C26" w:rsidRPr="00A73AF6" w:rsidTr="000A2DCB">
        <w:trPr>
          <w:trHeight w:val="340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8" w:name="Teksti71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8"/>
          </w:p>
        </w:tc>
      </w:tr>
      <w:tr w:rsidR="00051C26" w:rsidRPr="00A73AF6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Other information</w:t>
            </w:r>
          </w:p>
        </w:tc>
      </w:tr>
      <w:tr w:rsidR="00051C26" w:rsidRPr="00A73AF6" w:rsidTr="000A2DCB">
        <w:trPr>
          <w:trHeight w:val="851"/>
        </w:trPr>
        <w:tc>
          <w:tcPr>
            <w:tcW w:w="10031" w:type="dxa"/>
            <w:gridSpan w:val="3"/>
            <w:tcBorders>
              <w:top w:val="nil"/>
            </w:tcBorders>
            <w:shd w:val="clear" w:color="auto" w:fill="auto"/>
          </w:tcPr>
          <w:p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9" w:name="Teksti7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9"/>
          </w:p>
        </w:tc>
      </w:tr>
    </w:tbl>
    <w:p w:rsidR="00D266E3" w:rsidRPr="00A73AF6" w:rsidRDefault="00D266E3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9104C4" w:rsidRPr="00A73AF6" w:rsidRDefault="009104C4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D266E3" w:rsidRPr="00A73AF6" w:rsidRDefault="000869DC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3 APPENDICES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304"/>
      </w:tblGrid>
      <w:tr w:rsidR="00D266E3" w:rsidRPr="0068041F" w:rsidTr="00936956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D266E3" w:rsidRPr="00A73AF6" w:rsidRDefault="00474D7F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r w:rsidR="00D266E3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>Model for labelling used in the product (obligatory)</w:t>
            </w:r>
          </w:p>
        </w:tc>
      </w:tr>
      <w:tr w:rsidR="00D266E3" w:rsidRPr="00A73AF6" w:rsidTr="00936956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D266E3" w:rsidRPr="00A73AF6" w:rsidRDefault="00474D7F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r w:rsidR="00D266E3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>Power of attorney (representative) *</w:t>
            </w:r>
          </w:p>
        </w:tc>
      </w:tr>
      <w:tr w:rsidR="00DA1891" w:rsidRPr="00A73AF6" w:rsidTr="0093695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DA1891" w:rsidRPr="00A73AF6" w:rsidRDefault="00474D7F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68041F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r w:rsidR="00DA1891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>Other (what?):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DA1891" w:rsidRPr="00A73AF6" w:rsidRDefault="00381DFA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0" w:name="Teksti5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40"/>
          </w:p>
        </w:tc>
      </w:tr>
    </w:tbl>
    <w:p w:rsidR="00DA1891" w:rsidRPr="00A73AF6" w:rsidRDefault="00DA1891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9104C4" w:rsidRPr="00A73AF6" w:rsidRDefault="009104C4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DA1891" w:rsidRPr="00A73AF6" w:rsidRDefault="00DA1891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4 </w:t>
      </w:r>
      <w:r w:rsidR="000869DC"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7307"/>
      </w:tblGrid>
      <w:tr w:rsidR="004152C6" w:rsidRPr="00A73AF6" w:rsidTr="00936956">
        <w:tc>
          <w:tcPr>
            <w:tcW w:w="2802" w:type="dxa"/>
            <w:tcBorders>
              <w:bottom w:val="nil"/>
            </w:tcBorders>
            <w:shd w:val="clear" w:color="auto" w:fill="auto"/>
            <w:vAlign w:val="center"/>
          </w:tcPr>
          <w:p w:rsidR="004152C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7686" w:type="dxa"/>
            <w:tcBorders>
              <w:bottom w:val="nil"/>
            </w:tcBorders>
            <w:shd w:val="clear" w:color="auto" w:fill="auto"/>
            <w:vAlign w:val="center"/>
          </w:tcPr>
          <w:p w:rsidR="004152C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Place</w:t>
            </w:r>
          </w:p>
        </w:tc>
      </w:tr>
      <w:tr w:rsidR="004152C6" w:rsidRPr="00A73AF6" w:rsidTr="00936956">
        <w:trPr>
          <w:trHeight w:val="340"/>
        </w:trPr>
        <w:tc>
          <w:tcPr>
            <w:tcW w:w="2802" w:type="dxa"/>
            <w:tcBorders>
              <w:top w:val="nil"/>
            </w:tcBorders>
            <w:shd w:val="clear" w:color="auto" w:fill="auto"/>
            <w:vAlign w:val="center"/>
          </w:tcPr>
          <w:p w:rsidR="004152C6" w:rsidRPr="00A73AF6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1" w:name="Teksti60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41"/>
          </w:p>
        </w:tc>
        <w:tc>
          <w:tcPr>
            <w:tcW w:w="7686" w:type="dxa"/>
            <w:tcBorders>
              <w:top w:val="nil"/>
            </w:tcBorders>
            <w:shd w:val="clear" w:color="auto" w:fill="auto"/>
            <w:vAlign w:val="center"/>
          </w:tcPr>
          <w:p w:rsidR="004152C6" w:rsidRPr="00A73AF6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2" w:name="Teksti61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42"/>
          </w:p>
        </w:tc>
      </w:tr>
    </w:tbl>
    <w:p w:rsidR="00DA1891" w:rsidRPr="00A73AF6" w:rsidRDefault="00DA1891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B74A40" w:rsidRPr="00A73AF6" w:rsidRDefault="00B74A40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B74A40" w:rsidRPr="00A73AF6" w:rsidRDefault="00B74A40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97"/>
      </w:tblGrid>
      <w:tr w:rsidR="004152C6" w:rsidRPr="00A73AF6" w:rsidTr="00936956">
        <w:trPr>
          <w:trHeight w:val="454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C6" w:rsidRPr="00A73AF6" w:rsidRDefault="004152C6" w:rsidP="00936956">
            <w:pPr>
              <w:jc w:val="center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</w:p>
        </w:tc>
      </w:tr>
      <w:tr w:rsidR="004152C6" w:rsidRPr="00A73AF6" w:rsidTr="00936956">
        <w:tc>
          <w:tcPr>
            <w:tcW w:w="10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2C6" w:rsidRPr="00A73AF6" w:rsidRDefault="000869DC" w:rsidP="00936956">
            <w:pPr>
              <w:jc w:val="center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Signature/signatures</w:t>
            </w:r>
            <w:r w:rsidR="004152C6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*</w:t>
            </w:r>
          </w:p>
        </w:tc>
      </w:tr>
      <w:tr w:rsidR="004152C6" w:rsidRPr="00A73AF6" w:rsidTr="00936956">
        <w:trPr>
          <w:trHeight w:val="454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C6" w:rsidRPr="00A73AF6" w:rsidRDefault="00381DFA" w:rsidP="00936956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3" w:name="Teksti6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43"/>
          </w:p>
        </w:tc>
      </w:tr>
      <w:tr w:rsidR="004152C6" w:rsidRPr="00A73AF6" w:rsidTr="00936956">
        <w:tc>
          <w:tcPr>
            <w:tcW w:w="10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2C6" w:rsidRPr="00A73AF6" w:rsidRDefault="000869DC" w:rsidP="00936956">
            <w:pPr>
              <w:jc w:val="center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Clarification of signature/signatures</w:t>
            </w:r>
          </w:p>
        </w:tc>
      </w:tr>
    </w:tbl>
    <w:p w:rsidR="004152C6" w:rsidRPr="00A73AF6" w:rsidRDefault="004152C6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:rsidR="00FC3257" w:rsidRPr="00A73AF6" w:rsidRDefault="00FC3257" w:rsidP="00C174F6">
      <w:pPr>
        <w:rPr>
          <w:rFonts w:ascii="Calibri" w:hAnsi="Calibri" w:cs="Calibri"/>
          <w:snapToGrid w:val="0"/>
          <w:sz w:val="18"/>
          <w:szCs w:val="18"/>
          <w:lang w:val="en-US"/>
        </w:rPr>
      </w:pPr>
    </w:p>
    <w:p w:rsidR="004152C6" w:rsidRPr="00A73AF6" w:rsidRDefault="004152C6" w:rsidP="00C174F6">
      <w:pPr>
        <w:rPr>
          <w:rFonts w:ascii="Calibri" w:hAnsi="Calibri" w:cs="Calibri"/>
          <w:snapToGrid w:val="0"/>
          <w:sz w:val="18"/>
          <w:szCs w:val="18"/>
          <w:lang w:val="en-US"/>
        </w:rPr>
      </w:pPr>
      <w:r w:rsidRPr="00A73AF6">
        <w:rPr>
          <w:rFonts w:ascii="Calibri" w:hAnsi="Calibri" w:cs="Calibri"/>
          <w:sz w:val="18"/>
          <w:szCs w:val="18"/>
          <w:lang w:val="en-US"/>
        </w:rPr>
        <w:t>*</w:t>
      </w:r>
      <w:r w:rsidR="00B51214" w:rsidRPr="00A73AF6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0869DC" w:rsidRPr="00A73AF6">
        <w:rPr>
          <w:rFonts w:ascii="Calibri" w:hAnsi="Calibri" w:cs="Calibri"/>
          <w:sz w:val="18"/>
          <w:szCs w:val="18"/>
          <w:lang w:val="en-US"/>
        </w:rPr>
        <w:t>If the signatory/signatories has/have no right to sign for the company, a power of attorney is required.</w:t>
      </w:r>
    </w:p>
    <w:sectPr w:rsidR="004152C6" w:rsidRPr="00A73AF6" w:rsidSect="00931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7" w:right="99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F6" w:rsidRDefault="00A73AF6">
      <w:r>
        <w:separator/>
      </w:r>
    </w:p>
  </w:endnote>
  <w:endnote w:type="continuationSeparator" w:id="0">
    <w:p w:rsidR="00A73AF6" w:rsidRDefault="00A7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E4986" w:rsidRPr="0068041F" w:rsidTr="009F2A95">
      <w:trPr>
        <w:cantSplit/>
      </w:trPr>
      <w:tc>
        <w:tcPr>
          <w:tcW w:w="10031" w:type="dxa"/>
          <w:shd w:val="clear" w:color="auto" w:fill="auto"/>
        </w:tcPr>
        <w:p w:rsidR="00CE4986" w:rsidRPr="00A73AF6" w:rsidRDefault="00CE4986" w:rsidP="00CE4986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  <w:p w:rsidR="00CE4986" w:rsidRPr="00A73AF6" w:rsidRDefault="00CE4986" w:rsidP="00CE4986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Finnish Food Authority ● Food Composition Section, </w:t>
          </w:r>
          <w:r w:rsidR="000A2DCB" w:rsidRPr="00A73AF6">
            <w:rPr>
              <w:rFonts w:ascii="Calibri" w:hAnsi="Calibri" w:cs="Calibri"/>
              <w:sz w:val="16"/>
              <w:szCs w:val="16"/>
              <w:lang w:val="en-US"/>
            </w:rPr>
            <w:t>P.O. Box 200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>, FI-000</w:t>
          </w:r>
          <w:r w:rsidR="000A2DCB" w:rsidRPr="00A73AF6">
            <w:rPr>
              <w:rFonts w:ascii="Calibri" w:hAnsi="Calibri" w:cs="Calibri"/>
              <w:sz w:val="16"/>
              <w:szCs w:val="16"/>
              <w:lang w:val="en-US"/>
            </w:rPr>
            <w:t>27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 w:rsidR="000A2DCB" w:rsidRPr="00A73AF6">
            <w:rPr>
              <w:rFonts w:ascii="Calibri" w:hAnsi="Calibri" w:cs="Calibri"/>
              <w:sz w:val="16"/>
              <w:szCs w:val="16"/>
              <w:lang w:val="en-US"/>
            </w:rPr>
            <w:t>FINNISH FOOD AUTHORITY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, </w:t>
          </w:r>
          <w:r w:rsidR="000A2DCB" w:rsidRPr="00A73AF6">
            <w:rPr>
              <w:rFonts w:ascii="Calibri" w:hAnsi="Calibri" w:cs="Calibri"/>
              <w:sz w:val="16"/>
              <w:szCs w:val="16"/>
              <w:lang w:val="en-US"/>
            </w:rPr>
            <w:t>FINLAND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 ● Telephone +358 29 </w:t>
          </w:r>
          <w:r w:rsidRPr="00A73AF6">
            <w:rPr>
              <w:rFonts w:ascii="Calibri" w:hAnsi="Calibri" w:cs="Calibri"/>
              <w:color w:val="333333"/>
              <w:sz w:val="16"/>
              <w:szCs w:val="16"/>
              <w:lang w:val="en-US"/>
            </w:rPr>
            <w:t>530 0400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 ● </w:t>
          </w:r>
          <w:r w:rsidR="0068041F">
            <w:fldChar w:fldCharType="begin"/>
          </w:r>
          <w:r w:rsidR="0068041F" w:rsidRPr="0068041F">
            <w:rPr>
              <w:lang w:val="en-GB"/>
            </w:rPr>
            <w:instrText xml:space="preserve"> HYPERLINK "http://www.ruokavirasto.fi" </w:instrText>
          </w:r>
          <w:r w:rsidR="0068041F">
            <w:fldChar w:fldCharType="separate"/>
          </w:r>
          <w:r w:rsidRPr="00A73AF6">
            <w:rPr>
              <w:rStyle w:val="Hyperlinkki"/>
              <w:rFonts w:ascii="Calibri" w:hAnsi="Calibri" w:cs="Calibri"/>
              <w:sz w:val="16"/>
              <w:szCs w:val="16"/>
              <w:lang w:val="en-US"/>
            </w:rPr>
            <w:t>www.ruokavirasto.fi</w:t>
          </w:r>
          <w:r w:rsidR="0068041F">
            <w:rPr>
              <w:rStyle w:val="Hyperlinkki"/>
              <w:rFonts w:ascii="Calibri" w:hAnsi="Calibri" w:cs="Calibri"/>
              <w:sz w:val="16"/>
              <w:szCs w:val="16"/>
              <w:lang w:val="en-US"/>
            </w:rPr>
            <w:fldChar w:fldCharType="end"/>
          </w:r>
        </w:p>
      </w:tc>
    </w:tr>
    <w:tr w:rsidR="00CE4986" w:rsidRPr="0068041F" w:rsidTr="009F2A95">
      <w:trPr>
        <w:cantSplit/>
      </w:trPr>
      <w:tc>
        <w:tcPr>
          <w:tcW w:w="10031" w:type="dxa"/>
          <w:shd w:val="clear" w:color="auto" w:fill="auto"/>
        </w:tcPr>
        <w:p w:rsidR="00CE4986" w:rsidRPr="00A73AF6" w:rsidRDefault="00CE4986" w:rsidP="00CE4986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en-US"/>
            </w:rPr>
          </w:pPr>
        </w:p>
      </w:tc>
    </w:tr>
    <w:tr w:rsidR="00CE4986" w:rsidRPr="00A73AF6" w:rsidTr="009F2A95">
      <w:trPr>
        <w:cantSplit/>
      </w:trPr>
      <w:tc>
        <w:tcPr>
          <w:tcW w:w="10031" w:type="dxa"/>
          <w:shd w:val="clear" w:color="auto" w:fill="auto"/>
        </w:tcPr>
        <w:p w:rsidR="00CE4986" w:rsidRPr="00A73AF6" w:rsidRDefault="00CE4986" w:rsidP="00CE4986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A73AF6">
            <w:rPr>
              <w:rFonts w:ascii="Calibri" w:hAnsi="Calibri" w:cs="Calibri"/>
              <w:sz w:val="16"/>
              <w:szCs w:val="16"/>
            </w:rPr>
            <w:t>17006/</w:t>
          </w:r>
          <w:r w:rsidR="000A2DCB" w:rsidRPr="00A73AF6">
            <w:rPr>
              <w:rFonts w:ascii="Calibri" w:hAnsi="Calibri" w:cs="Calibri"/>
              <w:sz w:val="16"/>
              <w:szCs w:val="16"/>
            </w:rPr>
            <w:t>4</w:t>
          </w:r>
        </w:p>
      </w:tc>
    </w:tr>
  </w:tbl>
  <w:p w:rsidR="00931D77" w:rsidRPr="00A73AF6" w:rsidRDefault="00931D77">
    <w:pPr>
      <w:pStyle w:val="Alatunniste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77" w:rsidRDefault="00931D77" w:rsidP="00151D04">
    <w:pPr>
      <w:rPr>
        <w:rFonts w:cs="Arial"/>
        <w:sz w:val="14"/>
        <w:szCs w:val="14"/>
      </w:rPr>
    </w:pPr>
  </w:p>
  <w:p w:rsidR="00931D77" w:rsidRPr="00A47735" w:rsidRDefault="00931D77" w:rsidP="00151D04">
    <w:pPr>
      <w:rPr>
        <w:sz w:val="14"/>
        <w:szCs w:val="14"/>
        <w:lang w:val="en-GB"/>
      </w:rPr>
    </w:pPr>
    <w:r w:rsidRPr="00B12B27">
      <w:rPr>
        <w:rFonts w:cs="Arial"/>
        <w:sz w:val="14"/>
        <w:szCs w:val="14"/>
        <w:lang w:val="en-GB"/>
      </w:rPr>
      <w:t xml:space="preserve">Finnish Food Safety Authority Evira </w:t>
    </w:r>
    <w:r w:rsidRPr="00B12B27">
      <w:rPr>
        <w:sz w:val="14"/>
        <w:szCs w:val="14"/>
        <w:lang w:val="en-GB"/>
      </w:rPr>
      <w:t xml:space="preserve">● </w:t>
    </w:r>
    <w:proofErr w:type="spellStart"/>
    <w:r w:rsidRPr="00B12B27">
      <w:rPr>
        <w:rFonts w:cs="Arial"/>
        <w:sz w:val="14"/>
        <w:szCs w:val="14"/>
        <w:lang w:val="en-GB"/>
      </w:rPr>
      <w:t>Mustialankatu</w:t>
    </w:r>
    <w:proofErr w:type="spellEnd"/>
    <w:r w:rsidRPr="00B12B27">
      <w:rPr>
        <w:rFonts w:cs="Arial"/>
        <w:sz w:val="14"/>
        <w:szCs w:val="14"/>
        <w:lang w:val="en-GB"/>
      </w:rPr>
      <w:t xml:space="preserve"> 3, FI-00790 HELSINKI, Finland </w:t>
    </w:r>
    <w:r w:rsidRPr="00B12B27">
      <w:rPr>
        <w:sz w:val="14"/>
        <w:szCs w:val="14"/>
        <w:lang w:val="en-GB"/>
      </w:rPr>
      <w:t xml:space="preserve">● Tel. </w:t>
    </w:r>
    <w:r w:rsidRPr="00A47735">
      <w:rPr>
        <w:sz w:val="14"/>
        <w:szCs w:val="14"/>
        <w:lang w:val="en-GB"/>
      </w:rPr>
      <w:t>+358 20 690 999 ● Fax +358 20 77 24350</w:t>
    </w:r>
    <w:r w:rsidRPr="00A47735">
      <w:rPr>
        <w:sz w:val="14"/>
        <w:szCs w:val="14"/>
        <w:lang w:val="en-GB"/>
      </w:rPr>
      <w:br/>
      <w:t xml:space="preserve">www.evira.fi ● </w:t>
    </w:r>
    <w:r w:rsidRPr="00A47735">
      <w:rPr>
        <w:color w:val="000080"/>
        <w:sz w:val="14"/>
        <w:szCs w:val="14"/>
        <w:lang w:val="en-GB"/>
      </w:rPr>
      <w:t xml:space="preserve">first </w:t>
    </w:r>
    <w:proofErr w:type="spellStart"/>
    <w:r w:rsidRPr="00A47735">
      <w:rPr>
        <w:color w:val="000080"/>
        <w:sz w:val="14"/>
        <w:szCs w:val="14"/>
        <w:lang w:val="en-GB"/>
      </w:rPr>
      <w:t>name.family</w:t>
    </w:r>
    <w:proofErr w:type="spellEnd"/>
    <w:r w:rsidRPr="00A47735">
      <w:rPr>
        <w:color w:val="000080"/>
        <w:sz w:val="14"/>
        <w:szCs w:val="14"/>
        <w:lang w:val="en-GB"/>
      </w:rPr>
      <w:t xml:space="preserve"> </w:t>
    </w:r>
    <w:hyperlink r:id="rId1" w:history="1">
      <w:r w:rsidRPr="00A47735">
        <w:rPr>
          <w:rStyle w:val="Hyperlinkki"/>
          <w:color w:val="000080"/>
          <w:sz w:val="14"/>
          <w:szCs w:val="14"/>
          <w:u w:val="none"/>
          <w:lang w:val="en-GB"/>
        </w:rPr>
        <w:t>name@evira.fi</w:t>
      </w:r>
    </w:hyperlink>
  </w:p>
  <w:p w:rsidR="00931D77" w:rsidRPr="00A47735" w:rsidRDefault="00931D77" w:rsidP="00151D04">
    <w:pPr>
      <w:rPr>
        <w:sz w:val="14"/>
        <w:szCs w:val="14"/>
        <w:lang w:val="en-GB"/>
      </w:rPr>
    </w:pPr>
  </w:p>
  <w:p w:rsidR="00931D77" w:rsidRPr="009E718C" w:rsidRDefault="00931D77" w:rsidP="00151D04">
    <w:pPr>
      <w:pStyle w:val="Alatunniste"/>
      <w:rPr>
        <w:sz w:val="12"/>
        <w:szCs w:val="12"/>
        <w:lang w:val="en-GB"/>
      </w:rPr>
    </w:pPr>
    <w:r>
      <w:rPr>
        <w:sz w:val="12"/>
        <w:szCs w:val="12"/>
        <w:lang w:val="en-GB"/>
      </w:rPr>
      <w:t>Evira 17006/2/en (ID 133885)</w:t>
    </w:r>
  </w:p>
  <w:p w:rsidR="00931D77" w:rsidRPr="00A47735" w:rsidRDefault="00931D77" w:rsidP="00151D04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F6" w:rsidRDefault="00A73AF6">
      <w:r>
        <w:separator/>
      </w:r>
    </w:p>
  </w:footnote>
  <w:footnote w:type="continuationSeparator" w:id="0">
    <w:p w:rsidR="00A73AF6" w:rsidRDefault="00A7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1E0" w:firstRow="1" w:lastRow="1" w:firstColumn="1" w:lastColumn="1" w:noHBand="0" w:noVBand="0"/>
    </w:tblPr>
    <w:tblGrid>
      <w:gridCol w:w="4770"/>
      <w:gridCol w:w="4504"/>
      <w:gridCol w:w="757"/>
    </w:tblGrid>
    <w:tr w:rsidR="00931D77" w:rsidRPr="00DF0848" w:rsidTr="00DF0848">
      <w:tc>
        <w:tcPr>
          <w:tcW w:w="4770" w:type="dxa"/>
          <w:vMerge w:val="restart"/>
          <w:shd w:val="clear" w:color="auto" w:fill="auto"/>
        </w:tcPr>
        <w:p w:rsidR="00931D77" w:rsidRPr="00DF0848" w:rsidRDefault="00931D77" w:rsidP="00936956">
          <w:pPr>
            <w:pStyle w:val="Yltunniste"/>
            <w:jc w:val="right"/>
            <w:rPr>
              <w:sz w:val="16"/>
              <w:szCs w:val="16"/>
              <w:lang w:val="en-US"/>
            </w:rPr>
          </w:pPr>
        </w:p>
      </w:tc>
      <w:tc>
        <w:tcPr>
          <w:tcW w:w="4504" w:type="dxa"/>
          <w:shd w:val="clear" w:color="auto" w:fill="auto"/>
        </w:tcPr>
        <w:p w:rsidR="00931D77" w:rsidRPr="00A73AF6" w:rsidRDefault="00931D77" w:rsidP="00F66BB5">
          <w:pPr>
            <w:pStyle w:val="Yltunniste"/>
            <w:rPr>
              <w:rFonts w:ascii="Calibri" w:hAnsi="Calibri" w:cs="Calibri"/>
              <w:b/>
              <w:bCs/>
              <w:szCs w:val="24"/>
              <w:lang w:val="en-US"/>
            </w:rPr>
          </w:pPr>
          <w:r w:rsidRPr="00A73AF6">
            <w:rPr>
              <w:rFonts w:ascii="Calibri" w:hAnsi="Calibri" w:cs="Calibri"/>
              <w:b/>
              <w:bCs/>
              <w:szCs w:val="24"/>
              <w:lang w:val="en-US"/>
            </w:rPr>
            <w:t>FOOD SUPPLEMENT NOTIFICATION</w:t>
          </w:r>
        </w:p>
      </w:tc>
      <w:tc>
        <w:tcPr>
          <w:tcW w:w="757" w:type="dxa"/>
          <w:shd w:val="clear" w:color="auto" w:fill="auto"/>
        </w:tcPr>
        <w:p w:rsidR="00931D77" w:rsidRPr="00A73AF6" w:rsidRDefault="00931D77" w:rsidP="00936956">
          <w:pPr>
            <w:pStyle w:val="Yltunniste"/>
            <w:jc w:val="right"/>
            <w:rPr>
              <w:rFonts w:ascii="Calibri" w:hAnsi="Calibri" w:cs="Calibri"/>
              <w:sz w:val="18"/>
              <w:szCs w:val="18"/>
              <w:lang w:val="en-US"/>
            </w:rPr>
          </w:pP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begin"/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instrText xml:space="preserve"> PAGE </w:instrTex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separate"/>
          </w:r>
          <w:r w:rsidR="00D502E3" w:rsidRPr="00A73AF6">
            <w:rPr>
              <w:rStyle w:val="Sivunumero"/>
              <w:rFonts w:ascii="Calibri" w:hAnsi="Calibri" w:cs="Calibri"/>
              <w:noProof/>
              <w:sz w:val="18"/>
              <w:szCs w:val="18"/>
              <w:lang w:val="en-US"/>
            </w:rPr>
            <w:t>1</w: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end"/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t xml:space="preserve"> (</w: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begin"/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instrText xml:space="preserve"> NUMPAGES </w:instrTex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separate"/>
          </w:r>
          <w:r w:rsidR="00D502E3" w:rsidRPr="00A73AF6">
            <w:rPr>
              <w:rStyle w:val="Sivunumero"/>
              <w:rFonts w:ascii="Calibri" w:hAnsi="Calibri" w:cs="Calibri"/>
              <w:noProof/>
              <w:sz w:val="18"/>
              <w:szCs w:val="18"/>
              <w:lang w:val="en-US"/>
            </w:rPr>
            <w:t>2</w: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end"/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t>)</w:t>
          </w:r>
        </w:p>
      </w:tc>
    </w:tr>
    <w:tr w:rsidR="00931D77" w:rsidRPr="00DF0848" w:rsidTr="00DF0848">
      <w:tc>
        <w:tcPr>
          <w:tcW w:w="4770" w:type="dxa"/>
          <w:vMerge/>
          <w:shd w:val="clear" w:color="auto" w:fill="auto"/>
        </w:tcPr>
        <w:p w:rsidR="00931D77" w:rsidRPr="00DF0848" w:rsidRDefault="00931D77" w:rsidP="00936956">
          <w:pPr>
            <w:pStyle w:val="Yltunniste"/>
            <w:jc w:val="right"/>
            <w:rPr>
              <w:noProof/>
              <w:sz w:val="16"/>
              <w:szCs w:val="16"/>
              <w:lang w:val="en-US"/>
            </w:rPr>
          </w:pPr>
        </w:p>
      </w:tc>
      <w:tc>
        <w:tcPr>
          <w:tcW w:w="5261" w:type="dxa"/>
          <w:gridSpan w:val="2"/>
          <w:shd w:val="clear" w:color="auto" w:fill="auto"/>
          <w:vAlign w:val="center"/>
        </w:tcPr>
        <w:p w:rsidR="00931D77" w:rsidRPr="0068041F" w:rsidRDefault="00931D77" w:rsidP="003D76A3">
          <w:pPr>
            <w:pStyle w:val="Yltunniste"/>
            <w:rPr>
              <w:rStyle w:val="Sivunumero"/>
              <w:rFonts w:ascii="Calibri" w:hAnsi="Calibri" w:cs="Calibri"/>
              <w:sz w:val="18"/>
              <w:szCs w:val="18"/>
            </w:rPr>
          </w:pPr>
          <w:r w:rsidRPr="0068041F">
            <w:rPr>
              <w:rFonts w:ascii="Calibri" w:hAnsi="Calibri" w:cs="Calibri"/>
              <w:sz w:val="18"/>
              <w:szCs w:val="18"/>
            </w:rPr>
            <w:t xml:space="preserve">(Degree on Food Supplements, </w:t>
          </w:r>
          <w:r w:rsidRPr="00A73AF6">
            <w:rPr>
              <w:rFonts w:ascii="Calibri" w:hAnsi="Calibri" w:cs="Calibri"/>
              <w:sz w:val="18"/>
              <w:szCs w:val="18"/>
            </w:rPr>
            <w:t>Maa- ja metsätalousministeriön asetus ravintolisistä 78/2010)</w:t>
          </w:r>
        </w:p>
      </w:tc>
    </w:tr>
  </w:tbl>
  <w:p w:rsidR="00931D77" w:rsidRPr="00D32FFE" w:rsidRDefault="0068041F">
    <w:pPr>
      <w:pStyle w:val="Yltunniste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71" type="#_x0000_t75" style="position:absolute;margin-left:-7.75pt;margin-top:37.85pt;width:179.65pt;height:35.05pt;z-index:251658240;visibility:visible;mso-position-horizontal-relative:margin;mso-position-vertical-relative:page;mso-width-relative:margin;mso-height-relative:margin">
          <v:imagedata r:id="rId1" o:title="Finnish_food_authority_horizontal_blue_en"/>
          <w10:wrap anchorx="margin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8"/>
      <w:gridCol w:w="4346"/>
      <w:gridCol w:w="580"/>
    </w:tblGrid>
    <w:tr w:rsidR="00931D77" w:rsidRPr="00936956" w:rsidTr="00936956">
      <w:tc>
        <w:tcPr>
          <w:tcW w:w="4928" w:type="dxa"/>
          <w:vMerge w:val="restart"/>
          <w:shd w:val="clear" w:color="auto" w:fill="auto"/>
        </w:tcPr>
        <w:p w:rsidR="00931D77" w:rsidRPr="00936956" w:rsidRDefault="0068041F" w:rsidP="00936956">
          <w:pPr>
            <w:pStyle w:val="Yltunnist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8" type="#_x0000_t75" style="position:absolute;left:0;text-align:left;margin-left:43.1pt;margin-top:5.65pt;width:153.05pt;height:62.35pt;z-index:251657216;mso-position-horizontal-relative:page;mso-position-vertical-relative:page" o:allowincell="f">
                <v:imagedata r:id="rId1" o:title="EVI_LA01_logo______V____RGB"/>
                <w10:wrap type="topAndBottom" anchorx="page" anchory="page"/>
              </v:shape>
            </w:pict>
          </w:r>
        </w:p>
      </w:tc>
      <w:tc>
        <w:tcPr>
          <w:tcW w:w="4346" w:type="dxa"/>
          <w:shd w:val="clear" w:color="auto" w:fill="auto"/>
        </w:tcPr>
        <w:p w:rsidR="00931D77" w:rsidRPr="00936956" w:rsidRDefault="00931D77" w:rsidP="00EC6550">
          <w:pPr>
            <w:pStyle w:val="Yltunniste"/>
            <w:rPr>
              <w:b/>
              <w:bCs/>
              <w:sz w:val="22"/>
              <w:szCs w:val="22"/>
              <w:lang w:val="en-US"/>
            </w:rPr>
          </w:pPr>
          <w:r w:rsidRPr="00936956">
            <w:rPr>
              <w:b/>
              <w:bCs/>
              <w:sz w:val="22"/>
              <w:szCs w:val="22"/>
            </w:rPr>
            <w:t>FOOD SUPPLEMENT NOTIFICATION</w:t>
          </w:r>
        </w:p>
      </w:tc>
      <w:tc>
        <w:tcPr>
          <w:tcW w:w="580" w:type="dxa"/>
          <w:shd w:val="clear" w:color="auto" w:fill="auto"/>
        </w:tcPr>
        <w:p w:rsidR="00931D77" w:rsidRPr="00936956" w:rsidRDefault="00931D77" w:rsidP="00936956">
          <w:pPr>
            <w:pStyle w:val="Yltunniste"/>
            <w:jc w:val="right"/>
            <w:rPr>
              <w:sz w:val="16"/>
              <w:szCs w:val="16"/>
            </w:rPr>
          </w:pPr>
          <w:r w:rsidRPr="00936956">
            <w:rPr>
              <w:rStyle w:val="Sivunumero"/>
              <w:sz w:val="16"/>
              <w:szCs w:val="16"/>
            </w:rPr>
            <w:fldChar w:fldCharType="begin"/>
          </w:r>
          <w:r w:rsidRPr="00936956">
            <w:rPr>
              <w:rStyle w:val="Sivunumero"/>
              <w:sz w:val="16"/>
              <w:szCs w:val="16"/>
            </w:rPr>
            <w:instrText xml:space="preserve"> PAGE </w:instrText>
          </w:r>
          <w:r w:rsidRPr="00936956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1</w:t>
          </w:r>
          <w:r w:rsidRPr="00936956">
            <w:rPr>
              <w:rStyle w:val="Sivunumero"/>
              <w:sz w:val="16"/>
              <w:szCs w:val="16"/>
            </w:rPr>
            <w:fldChar w:fldCharType="end"/>
          </w:r>
          <w:r w:rsidRPr="00936956">
            <w:rPr>
              <w:rStyle w:val="Sivunumero"/>
              <w:sz w:val="16"/>
              <w:szCs w:val="16"/>
            </w:rPr>
            <w:t xml:space="preserve"> (</w:t>
          </w:r>
          <w:r w:rsidRPr="00936956">
            <w:rPr>
              <w:rStyle w:val="Sivunumero"/>
              <w:sz w:val="16"/>
              <w:szCs w:val="16"/>
            </w:rPr>
            <w:fldChar w:fldCharType="begin"/>
          </w:r>
          <w:r w:rsidRPr="00936956">
            <w:rPr>
              <w:rStyle w:val="Sivunumero"/>
              <w:sz w:val="16"/>
              <w:szCs w:val="16"/>
            </w:rPr>
            <w:instrText xml:space="preserve"> NUMPAGES </w:instrText>
          </w:r>
          <w:r w:rsidRPr="00936956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2</w:t>
          </w:r>
          <w:r w:rsidRPr="00936956">
            <w:rPr>
              <w:rStyle w:val="Sivunumero"/>
              <w:sz w:val="16"/>
              <w:szCs w:val="16"/>
            </w:rPr>
            <w:fldChar w:fldCharType="end"/>
          </w:r>
          <w:r w:rsidRPr="00936956">
            <w:rPr>
              <w:rStyle w:val="Sivunumero"/>
              <w:sz w:val="16"/>
              <w:szCs w:val="16"/>
            </w:rPr>
            <w:t>)</w:t>
          </w:r>
        </w:p>
      </w:tc>
    </w:tr>
    <w:tr w:rsidR="00931D77" w:rsidRPr="00936956" w:rsidTr="00936956">
      <w:tc>
        <w:tcPr>
          <w:tcW w:w="4928" w:type="dxa"/>
          <w:vMerge/>
          <w:shd w:val="clear" w:color="auto" w:fill="auto"/>
        </w:tcPr>
        <w:p w:rsidR="00931D77" w:rsidRPr="00936956" w:rsidRDefault="00931D77" w:rsidP="00936956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4926" w:type="dxa"/>
          <w:gridSpan w:val="2"/>
          <w:shd w:val="clear" w:color="auto" w:fill="auto"/>
          <w:vAlign w:val="center"/>
        </w:tcPr>
        <w:p w:rsidR="00931D77" w:rsidRPr="00936956" w:rsidRDefault="00931D77" w:rsidP="003D76A3">
          <w:pPr>
            <w:pStyle w:val="Yltunniste"/>
            <w:rPr>
              <w:rStyle w:val="Sivunumero"/>
              <w:sz w:val="16"/>
              <w:szCs w:val="16"/>
            </w:rPr>
          </w:pPr>
          <w:r w:rsidRPr="00936956">
            <w:rPr>
              <w:sz w:val="16"/>
              <w:szCs w:val="16"/>
            </w:rPr>
            <w:t>(</w:t>
          </w:r>
          <w:proofErr w:type="spellStart"/>
          <w:r w:rsidRPr="00936956">
            <w:rPr>
              <w:sz w:val="16"/>
              <w:szCs w:val="16"/>
            </w:rPr>
            <w:t>Degree</w:t>
          </w:r>
          <w:proofErr w:type="spellEnd"/>
          <w:r w:rsidRPr="00936956">
            <w:rPr>
              <w:sz w:val="16"/>
              <w:szCs w:val="16"/>
            </w:rPr>
            <w:t xml:space="preserve"> on Food </w:t>
          </w:r>
          <w:proofErr w:type="spellStart"/>
          <w:r w:rsidRPr="00936956">
            <w:rPr>
              <w:sz w:val="16"/>
              <w:szCs w:val="16"/>
            </w:rPr>
            <w:t>Supplements</w:t>
          </w:r>
          <w:proofErr w:type="spellEnd"/>
          <w:r w:rsidRPr="00936956">
            <w:rPr>
              <w:sz w:val="16"/>
              <w:szCs w:val="16"/>
            </w:rPr>
            <w:t>, Maa- ja metsätalousministeriön asetus ravintolisistä 78/2010)</w:t>
          </w:r>
        </w:p>
      </w:tc>
    </w:tr>
  </w:tbl>
  <w:p w:rsidR="00931D77" w:rsidRPr="00D32FFE" w:rsidRDefault="00931D77" w:rsidP="00772C0D">
    <w:pPr>
      <w:pStyle w:val="Yltunniste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23"/>
  </w:num>
  <w:num w:numId="10">
    <w:abstractNumId w:val="24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0FD"/>
    <w:rsid w:val="000017A7"/>
    <w:rsid w:val="000225E4"/>
    <w:rsid w:val="0002640E"/>
    <w:rsid w:val="000346B8"/>
    <w:rsid w:val="0005089F"/>
    <w:rsid w:val="00051C26"/>
    <w:rsid w:val="00054516"/>
    <w:rsid w:val="0007257D"/>
    <w:rsid w:val="00081697"/>
    <w:rsid w:val="000869DC"/>
    <w:rsid w:val="0009506D"/>
    <w:rsid w:val="000A2DCB"/>
    <w:rsid w:val="000A6FEB"/>
    <w:rsid w:val="000C77AA"/>
    <w:rsid w:val="000E4EE6"/>
    <w:rsid w:val="000E5278"/>
    <w:rsid w:val="000F3C72"/>
    <w:rsid w:val="000F3F8C"/>
    <w:rsid w:val="000F401B"/>
    <w:rsid w:val="000F4BB3"/>
    <w:rsid w:val="00112694"/>
    <w:rsid w:val="00144EFD"/>
    <w:rsid w:val="00151D04"/>
    <w:rsid w:val="00173619"/>
    <w:rsid w:val="0018645B"/>
    <w:rsid w:val="00191B65"/>
    <w:rsid w:val="00197B83"/>
    <w:rsid w:val="001A2A6B"/>
    <w:rsid w:val="001C712A"/>
    <w:rsid w:val="001D394B"/>
    <w:rsid w:val="001D45C4"/>
    <w:rsid w:val="001D57C4"/>
    <w:rsid w:val="001F7E12"/>
    <w:rsid w:val="00213F73"/>
    <w:rsid w:val="00224717"/>
    <w:rsid w:val="00224E4C"/>
    <w:rsid w:val="00265B78"/>
    <w:rsid w:val="00280C1D"/>
    <w:rsid w:val="002D481D"/>
    <w:rsid w:val="00345381"/>
    <w:rsid w:val="00354275"/>
    <w:rsid w:val="003634D1"/>
    <w:rsid w:val="003644BA"/>
    <w:rsid w:val="003746C8"/>
    <w:rsid w:val="00381DFA"/>
    <w:rsid w:val="00387288"/>
    <w:rsid w:val="003A5939"/>
    <w:rsid w:val="003A6E1A"/>
    <w:rsid w:val="003C0DDA"/>
    <w:rsid w:val="003C4A37"/>
    <w:rsid w:val="003C5EF8"/>
    <w:rsid w:val="003D2A4A"/>
    <w:rsid w:val="003D6A17"/>
    <w:rsid w:val="003D76A3"/>
    <w:rsid w:val="003E0930"/>
    <w:rsid w:val="00405540"/>
    <w:rsid w:val="004152C6"/>
    <w:rsid w:val="004637BD"/>
    <w:rsid w:val="00467397"/>
    <w:rsid w:val="00474D7F"/>
    <w:rsid w:val="004C5604"/>
    <w:rsid w:val="004D293D"/>
    <w:rsid w:val="004D30FD"/>
    <w:rsid w:val="004E53DD"/>
    <w:rsid w:val="004F7E0A"/>
    <w:rsid w:val="00505BEB"/>
    <w:rsid w:val="00516DF4"/>
    <w:rsid w:val="005215F3"/>
    <w:rsid w:val="00531B18"/>
    <w:rsid w:val="00536479"/>
    <w:rsid w:val="00580493"/>
    <w:rsid w:val="0058113F"/>
    <w:rsid w:val="005D0AF3"/>
    <w:rsid w:val="006055C2"/>
    <w:rsid w:val="00627345"/>
    <w:rsid w:val="0063688F"/>
    <w:rsid w:val="0064119F"/>
    <w:rsid w:val="006412BE"/>
    <w:rsid w:val="00650658"/>
    <w:rsid w:val="0066707B"/>
    <w:rsid w:val="0068041F"/>
    <w:rsid w:val="00692AE9"/>
    <w:rsid w:val="00695F8D"/>
    <w:rsid w:val="006B1ADE"/>
    <w:rsid w:val="007123F7"/>
    <w:rsid w:val="00714E99"/>
    <w:rsid w:val="0073449B"/>
    <w:rsid w:val="00742046"/>
    <w:rsid w:val="0074359B"/>
    <w:rsid w:val="00743E4B"/>
    <w:rsid w:val="00745625"/>
    <w:rsid w:val="00757018"/>
    <w:rsid w:val="00763DAC"/>
    <w:rsid w:val="00772C0D"/>
    <w:rsid w:val="007746D8"/>
    <w:rsid w:val="0077492E"/>
    <w:rsid w:val="007935F5"/>
    <w:rsid w:val="007B2791"/>
    <w:rsid w:val="007D02C7"/>
    <w:rsid w:val="007D6F13"/>
    <w:rsid w:val="007D738E"/>
    <w:rsid w:val="007F6454"/>
    <w:rsid w:val="0081329D"/>
    <w:rsid w:val="008175E1"/>
    <w:rsid w:val="00825AE1"/>
    <w:rsid w:val="0085163A"/>
    <w:rsid w:val="008517F4"/>
    <w:rsid w:val="00855758"/>
    <w:rsid w:val="00863416"/>
    <w:rsid w:val="00863E37"/>
    <w:rsid w:val="00866948"/>
    <w:rsid w:val="00866B9D"/>
    <w:rsid w:val="00892787"/>
    <w:rsid w:val="008B2EE1"/>
    <w:rsid w:val="008B5F3C"/>
    <w:rsid w:val="008C239C"/>
    <w:rsid w:val="008E31F3"/>
    <w:rsid w:val="009104C4"/>
    <w:rsid w:val="00915087"/>
    <w:rsid w:val="00927C50"/>
    <w:rsid w:val="00931D77"/>
    <w:rsid w:val="009359A6"/>
    <w:rsid w:val="00936956"/>
    <w:rsid w:val="00952769"/>
    <w:rsid w:val="00955AAD"/>
    <w:rsid w:val="00960140"/>
    <w:rsid w:val="00963A27"/>
    <w:rsid w:val="009742B9"/>
    <w:rsid w:val="00981698"/>
    <w:rsid w:val="0098781F"/>
    <w:rsid w:val="009A1EBB"/>
    <w:rsid w:val="009C2FFA"/>
    <w:rsid w:val="009D74BE"/>
    <w:rsid w:val="009E7082"/>
    <w:rsid w:val="009F2A95"/>
    <w:rsid w:val="009F52D5"/>
    <w:rsid w:val="00A16853"/>
    <w:rsid w:val="00A17E79"/>
    <w:rsid w:val="00A303B3"/>
    <w:rsid w:val="00A44C0C"/>
    <w:rsid w:val="00A47735"/>
    <w:rsid w:val="00A65D08"/>
    <w:rsid w:val="00A73AF6"/>
    <w:rsid w:val="00A74393"/>
    <w:rsid w:val="00A77369"/>
    <w:rsid w:val="00A8105A"/>
    <w:rsid w:val="00A8501C"/>
    <w:rsid w:val="00AB5151"/>
    <w:rsid w:val="00AB5F18"/>
    <w:rsid w:val="00AB71E3"/>
    <w:rsid w:val="00AD516F"/>
    <w:rsid w:val="00AD79E2"/>
    <w:rsid w:val="00B12B27"/>
    <w:rsid w:val="00B138F5"/>
    <w:rsid w:val="00B14CEA"/>
    <w:rsid w:val="00B15BE6"/>
    <w:rsid w:val="00B337FB"/>
    <w:rsid w:val="00B40D50"/>
    <w:rsid w:val="00B46665"/>
    <w:rsid w:val="00B51214"/>
    <w:rsid w:val="00B547B1"/>
    <w:rsid w:val="00B63DE0"/>
    <w:rsid w:val="00B74A40"/>
    <w:rsid w:val="00B95EA6"/>
    <w:rsid w:val="00BB3CFF"/>
    <w:rsid w:val="00BF68FD"/>
    <w:rsid w:val="00C00181"/>
    <w:rsid w:val="00C0018F"/>
    <w:rsid w:val="00C174F6"/>
    <w:rsid w:val="00C25D54"/>
    <w:rsid w:val="00C441FB"/>
    <w:rsid w:val="00C715CE"/>
    <w:rsid w:val="00C7383F"/>
    <w:rsid w:val="00C9536B"/>
    <w:rsid w:val="00CA1099"/>
    <w:rsid w:val="00CA3957"/>
    <w:rsid w:val="00CA5968"/>
    <w:rsid w:val="00CC710A"/>
    <w:rsid w:val="00CE403D"/>
    <w:rsid w:val="00CE4986"/>
    <w:rsid w:val="00D02511"/>
    <w:rsid w:val="00D17382"/>
    <w:rsid w:val="00D234FD"/>
    <w:rsid w:val="00D266E3"/>
    <w:rsid w:val="00D32FFE"/>
    <w:rsid w:val="00D337E3"/>
    <w:rsid w:val="00D502E3"/>
    <w:rsid w:val="00D96F27"/>
    <w:rsid w:val="00DA00D2"/>
    <w:rsid w:val="00DA1891"/>
    <w:rsid w:val="00DA2181"/>
    <w:rsid w:val="00DB0FB6"/>
    <w:rsid w:val="00DC5073"/>
    <w:rsid w:val="00DD0131"/>
    <w:rsid w:val="00DE7D8B"/>
    <w:rsid w:val="00DF0848"/>
    <w:rsid w:val="00E20BBC"/>
    <w:rsid w:val="00E26768"/>
    <w:rsid w:val="00E37955"/>
    <w:rsid w:val="00E408F3"/>
    <w:rsid w:val="00E5098A"/>
    <w:rsid w:val="00E509C0"/>
    <w:rsid w:val="00E61504"/>
    <w:rsid w:val="00E961D0"/>
    <w:rsid w:val="00EB5881"/>
    <w:rsid w:val="00EC155D"/>
    <w:rsid w:val="00EC6550"/>
    <w:rsid w:val="00ED681B"/>
    <w:rsid w:val="00EE6242"/>
    <w:rsid w:val="00F22308"/>
    <w:rsid w:val="00F23B0F"/>
    <w:rsid w:val="00F33AC7"/>
    <w:rsid w:val="00F367DD"/>
    <w:rsid w:val="00F4171B"/>
    <w:rsid w:val="00F548FF"/>
    <w:rsid w:val="00F66BB5"/>
    <w:rsid w:val="00F76B6B"/>
    <w:rsid w:val="00FA1F70"/>
    <w:rsid w:val="00FA6654"/>
    <w:rsid w:val="00FC3257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7BE7D22A-4EE4-4911-B059-FD990050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character" w:styleId="Kommentinviite">
    <w:name w:val="annotation reference"/>
    <w:semiHidden/>
    <w:rsid w:val="00EB5881"/>
    <w:rPr>
      <w:sz w:val="16"/>
      <w:szCs w:val="16"/>
    </w:rPr>
  </w:style>
  <w:style w:type="paragraph" w:styleId="Kommentinteksti">
    <w:name w:val="annotation text"/>
    <w:basedOn w:val="Normaali"/>
    <w:semiHidden/>
    <w:rsid w:val="00EB5881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B5881"/>
    <w:rPr>
      <w:b/>
      <w:bCs/>
    </w:rPr>
  </w:style>
  <w:style w:type="paragraph" w:styleId="Leipteksti2">
    <w:name w:val="Body Text 2"/>
    <w:basedOn w:val="Normaali"/>
    <w:rsid w:val="000869DC"/>
    <w:pPr>
      <w:spacing w:after="120" w:line="480" w:lineRule="auto"/>
    </w:pPr>
  </w:style>
  <w:style w:type="paragraph" w:styleId="Sisennettyleipteksti2">
    <w:name w:val="Body Text Indent 2"/>
    <w:basedOn w:val="Normaali"/>
    <w:rsid w:val="000869DC"/>
    <w:pPr>
      <w:spacing w:after="120" w:line="480" w:lineRule="auto"/>
      <w:ind w:left="283"/>
    </w:pPr>
  </w:style>
  <w:style w:type="paragraph" w:styleId="Asiakirjanrakenneruutu">
    <w:name w:val="Document Map"/>
    <w:basedOn w:val="Normaali"/>
    <w:semiHidden/>
    <w:rsid w:val="00B12B27"/>
    <w:pPr>
      <w:shd w:val="clear" w:color="auto" w:fill="000080"/>
    </w:pPr>
    <w:rPr>
      <w:rFonts w:ascii="Tahoma" w:hAnsi="Tahoma" w:cs="Tahoma"/>
      <w:sz w:val="20"/>
    </w:rPr>
  </w:style>
  <w:style w:type="character" w:customStyle="1" w:styleId="AlatunnisteChar">
    <w:name w:val="Alatunniste Char"/>
    <w:link w:val="Alatunniste"/>
    <w:rsid w:val="00CE49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me@evir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FOOD SUPPLEMENT NOTIFICATION</vt:lpstr>
    </vt:vector>
  </TitlesOfParts>
  <Company>Evira</Company>
  <LinksUpToDate>false</LinksUpToDate>
  <CharactersWithSpaces>2843</CharactersWithSpaces>
  <SharedDoc>false</SharedDoc>
  <HLinks>
    <vt:vector size="12" baseType="variant">
      <vt:variant>
        <vt:i4>6422597</vt:i4>
      </vt:variant>
      <vt:variant>
        <vt:i4>15</vt:i4>
      </vt:variant>
      <vt:variant>
        <vt:i4>0</vt:i4>
      </vt:variant>
      <vt:variant>
        <vt:i4>5</vt:i4>
      </vt:variant>
      <vt:variant>
        <vt:lpwstr>mailto:name@evira.fi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SUPPLEMENT NOTIFICATION</dc:title>
  <dc:subject/>
  <dc:creator>Evira</dc:creator>
  <cp:keywords/>
  <cp:lastModifiedBy>Sari Simpanen</cp:lastModifiedBy>
  <cp:revision>3</cp:revision>
  <cp:lastPrinted>2007-07-24T12:07:00Z</cp:lastPrinted>
  <dcterms:created xsi:type="dcterms:W3CDTF">2019-11-28T05:31:00Z</dcterms:created>
  <dcterms:modified xsi:type="dcterms:W3CDTF">2020-06-08T07:35:00Z</dcterms:modified>
</cp:coreProperties>
</file>