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5ACA" w14:textId="1E64DC4E" w:rsidR="00FA7820" w:rsidRPr="00002A48" w:rsidRDefault="003847F0" w:rsidP="00FA7820">
      <w:pPr>
        <w:spacing w:before="120" w:after="0" w:line="240" w:lineRule="auto"/>
        <w:ind w:left="5670" w:hanging="5670"/>
        <w:rPr>
          <w:rFonts w:cstheme="minorHAnsi"/>
          <w:b/>
          <w:sz w:val="26"/>
          <w:szCs w:val="26"/>
          <w:lang w:val="sv-FI"/>
        </w:rPr>
      </w:pPr>
      <w:r w:rsidRPr="00002A48">
        <w:rPr>
          <w:rFonts w:cstheme="minorHAnsi"/>
          <w:noProof/>
          <w:lang w:val="sv-FI" w:eastAsia="fi-FI"/>
        </w:rPr>
        <w:drawing>
          <wp:inline distT="0" distB="0" distL="0" distR="0" wp14:anchorId="3CF7AE91" wp14:editId="4AD80478">
            <wp:extent cx="2512612" cy="405260"/>
            <wp:effectExtent l="0" t="0" r="2540" b="0"/>
            <wp:docPr id="37" name="Kuva 37"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uva 37" descr="Livsmedelsverke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2347" cy="416508"/>
                    </a:xfrm>
                    <a:prstGeom prst="rect">
                      <a:avLst/>
                    </a:prstGeom>
                    <a:noFill/>
                    <a:ln>
                      <a:noFill/>
                    </a:ln>
                  </pic:spPr>
                </pic:pic>
              </a:graphicData>
            </a:graphic>
          </wp:inline>
        </w:drawing>
      </w:r>
      <w:r w:rsidRPr="00002A48">
        <w:rPr>
          <w:rFonts w:cstheme="minorHAnsi"/>
          <w:b/>
          <w:sz w:val="26"/>
          <w:szCs w:val="26"/>
          <w:lang w:val="sv-FI"/>
        </w:rPr>
        <w:t xml:space="preserve"> </w:t>
      </w:r>
    </w:p>
    <w:p w14:paraId="07C8C25F" w14:textId="32012A5E" w:rsidR="0006106C" w:rsidRPr="00002A48" w:rsidRDefault="000042C6" w:rsidP="00002A48">
      <w:pPr>
        <w:pStyle w:val="Otsikko1"/>
        <w:rPr>
          <w:bCs/>
          <w:sz w:val="28"/>
          <w:szCs w:val="28"/>
          <w:lang w:val="sv-FI"/>
        </w:rPr>
      </w:pPr>
      <w:r w:rsidRPr="00002A48">
        <w:rPr>
          <w:rStyle w:val="OtsikkoChar"/>
          <w:rFonts w:cstheme="minorBidi"/>
          <w:bCs/>
          <w:sz w:val="28"/>
          <w:szCs w:val="28"/>
          <w:lang w:val="sv-FI"/>
        </w:rPr>
        <w:t>Gårdsspecifik välbefinnandeplan för fjäderfä</w:t>
      </w:r>
      <w:r w:rsidR="006B20BA" w:rsidRPr="00002A48">
        <w:rPr>
          <w:rStyle w:val="OtsikkoChar"/>
          <w:rFonts w:cstheme="minorBidi"/>
          <w:bCs/>
          <w:sz w:val="28"/>
          <w:szCs w:val="28"/>
          <w:lang w:val="sv-FI"/>
        </w:rPr>
        <w:t xml:space="preserve"> </w:t>
      </w:r>
    </w:p>
    <w:tbl>
      <w:tblPr>
        <w:tblStyle w:val="TaulukkoRuudukko"/>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4306"/>
        <w:gridCol w:w="1308"/>
        <w:gridCol w:w="2566"/>
      </w:tblGrid>
      <w:tr w:rsidR="00B854C6" w:rsidRPr="00002A48" w14:paraId="25CB1605" w14:textId="77777777" w:rsidTr="004F51B2">
        <w:trPr>
          <w:trHeight w:val="480"/>
        </w:trPr>
        <w:tc>
          <w:tcPr>
            <w:tcW w:w="1560" w:type="dxa"/>
            <w:vAlign w:val="bottom"/>
          </w:tcPr>
          <w:p w14:paraId="60670E74" w14:textId="59E35B7D" w:rsidR="00B854C6" w:rsidRPr="00002A48" w:rsidRDefault="00850E91" w:rsidP="004F51B2">
            <w:pPr>
              <w:spacing w:before="120"/>
              <w:rPr>
                <w:rFonts w:cstheme="minorHAnsi"/>
                <w:sz w:val="20"/>
                <w:szCs w:val="20"/>
                <w:lang w:val="sv-FI"/>
              </w:rPr>
            </w:pPr>
            <w:bookmarkStart w:id="0" w:name="_Hlk66089199"/>
            <w:r w:rsidRPr="00002A48">
              <w:rPr>
                <w:rFonts w:cstheme="minorHAnsi"/>
                <w:lang w:val="sv-FI"/>
              </w:rPr>
              <w:t>Lägenhetssignum</w:t>
            </w:r>
            <w:r w:rsidR="00B854C6" w:rsidRPr="00002A48">
              <w:rPr>
                <w:rFonts w:cstheme="minorHAnsi"/>
                <w:lang w:val="sv-FI"/>
              </w:rPr>
              <w:t xml:space="preserve"> </w:t>
            </w:r>
          </w:p>
        </w:tc>
        <w:tc>
          <w:tcPr>
            <w:tcW w:w="4440" w:type="dxa"/>
            <w:tcBorders>
              <w:bottom w:val="single" w:sz="4" w:space="0" w:color="auto"/>
            </w:tcBorders>
            <w:vAlign w:val="bottom"/>
          </w:tcPr>
          <w:p w14:paraId="6CA25520" w14:textId="77777777" w:rsidR="00B854C6" w:rsidRPr="00002A48" w:rsidRDefault="00B854C6" w:rsidP="004F51B2">
            <w:pPr>
              <w:spacing w:before="120"/>
              <w:rPr>
                <w:rFonts w:cstheme="minorHAnsi"/>
                <w:sz w:val="20"/>
                <w:szCs w:val="20"/>
                <w:lang w:val="sv-FI"/>
              </w:rPr>
            </w:pPr>
            <w:r w:rsidRPr="00002A48">
              <w:rPr>
                <w:rFonts w:cstheme="minorHAnsi"/>
                <w:sz w:val="20"/>
                <w:szCs w:val="20"/>
                <w:lang w:val="sv-FI"/>
              </w:rPr>
              <w:fldChar w:fldCharType="begin">
                <w:ffData>
                  <w:name w:val="Teksti1"/>
                  <w:enabled/>
                  <w:calcOnExit w:val="0"/>
                  <w:textInput/>
                </w:ffData>
              </w:fldChar>
            </w:r>
            <w:bookmarkStart w:id="1" w:name="Teksti1"/>
            <w:r w:rsidRPr="00002A48">
              <w:rPr>
                <w:rFonts w:cstheme="minorHAnsi"/>
                <w:sz w:val="20"/>
                <w:szCs w:val="20"/>
                <w:lang w:val="sv-FI"/>
              </w:rPr>
              <w:instrText xml:space="preserve"> FORMTEXT </w:instrText>
            </w:r>
            <w:r w:rsidRPr="00002A48">
              <w:rPr>
                <w:rFonts w:cstheme="minorHAnsi"/>
                <w:sz w:val="20"/>
                <w:szCs w:val="20"/>
                <w:lang w:val="sv-FI"/>
              </w:rPr>
            </w:r>
            <w:r w:rsidRPr="00002A48">
              <w:rPr>
                <w:rFonts w:cstheme="minorHAnsi"/>
                <w:sz w:val="20"/>
                <w:szCs w:val="20"/>
                <w:lang w:val="sv-FI"/>
              </w:rPr>
              <w:fldChar w:fldCharType="separate"/>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sz w:val="20"/>
                <w:szCs w:val="20"/>
                <w:lang w:val="sv-FI"/>
              </w:rPr>
              <w:fldChar w:fldCharType="end"/>
            </w:r>
            <w:bookmarkEnd w:id="1"/>
          </w:p>
        </w:tc>
        <w:tc>
          <w:tcPr>
            <w:tcW w:w="1320" w:type="dxa"/>
            <w:vAlign w:val="bottom"/>
          </w:tcPr>
          <w:p w14:paraId="2AA8966D" w14:textId="77777777" w:rsidR="00B854C6" w:rsidRPr="00002A48" w:rsidRDefault="00B854C6" w:rsidP="004F51B2">
            <w:pPr>
              <w:spacing w:before="120"/>
              <w:jc w:val="right"/>
              <w:rPr>
                <w:rFonts w:cstheme="minorHAnsi"/>
                <w:sz w:val="20"/>
                <w:szCs w:val="20"/>
                <w:lang w:val="sv-FI"/>
              </w:rPr>
            </w:pPr>
            <w:r w:rsidRPr="00002A48">
              <w:rPr>
                <w:rFonts w:cstheme="minorHAnsi"/>
                <w:lang w:val="sv-FI"/>
              </w:rPr>
              <w:t>Datering</w:t>
            </w:r>
          </w:p>
        </w:tc>
        <w:tc>
          <w:tcPr>
            <w:tcW w:w="2635" w:type="dxa"/>
            <w:tcBorders>
              <w:bottom w:val="single" w:sz="4" w:space="0" w:color="auto"/>
            </w:tcBorders>
            <w:vAlign w:val="bottom"/>
          </w:tcPr>
          <w:p w14:paraId="209F995C" w14:textId="77777777" w:rsidR="00B854C6" w:rsidRPr="00002A48" w:rsidRDefault="00B854C6" w:rsidP="004F51B2">
            <w:pPr>
              <w:spacing w:before="120"/>
              <w:rPr>
                <w:rFonts w:cstheme="minorHAnsi"/>
                <w:sz w:val="20"/>
                <w:szCs w:val="20"/>
                <w:lang w:val="sv-FI"/>
              </w:rPr>
            </w:pPr>
            <w:r w:rsidRPr="00002A48">
              <w:rPr>
                <w:rFonts w:cstheme="minorHAnsi"/>
                <w:sz w:val="20"/>
                <w:szCs w:val="20"/>
                <w:lang w:val="sv-FI"/>
              </w:rPr>
              <w:fldChar w:fldCharType="begin">
                <w:ffData>
                  <w:name w:val="Teksti2"/>
                  <w:enabled/>
                  <w:calcOnExit w:val="0"/>
                  <w:textInput/>
                </w:ffData>
              </w:fldChar>
            </w:r>
            <w:bookmarkStart w:id="2" w:name="Teksti2"/>
            <w:r w:rsidRPr="00002A48">
              <w:rPr>
                <w:rFonts w:cstheme="minorHAnsi"/>
                <w:sz w:val="20"/>
                <w:szCs w:val="20"/>
                <w:lang w:val="sv-FI"/>
              </w:rPr>
              <w:instrText xml:space="preserve"> FORMTEXT </w:instrText>
            </w:r>
            <w:r w:rsidRPr="00002A48">
              <w:rPr>
                <w:rFonts w:cstheme="minorHAnsi"/>
                <w:sz w:val="20"/>
                <w:szCs w:val="20"/>
                <w:lang w:val="sv-FI"/>
              </w:rPr>
            </w:r>
            <w:r w:rsidRPr="00002A48">
              <w:rPr>
                <w:rFonts w:cstheme="minorHAnsi"/>
                <w:sz w:val="20"/>
                <w:szCs w:val="20"/>
                <w:lang w:val="sv-FI"/>
              </w:rPr>
              <w:fldChar w:fldCharType="separate"/>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noProof/>
                <w:sz w:val="20"/>
                <w:szCs w:val="20"/>
                <w:lang w:val="sv-FI"/>
              </w:rPr>
              <w:t> </w:t>
            </w:r>
            <w:r w:rsidRPr="00002A48">
              <w:rPr>
                <w:rFonts w:cstheme="minorHAnsi"/>
                <w:sz w:val="20"/>
                <w:szCs w:val="20"/>
                <w:lang w:val="sv-FI"/>
              </w:rPr>
              <w:fldChar w:fldCharType="end"/>
            </w:r>
            <w:bookmarkEnd w:id="2"/>
          </w:p>
        </w:tc>
      </w:tr>
    </w:tbl>
    <w:bookmarkEnd w:id="0"/>
    <w:p w14:paraId="4FDA25DF" w14:textId="073E199B" w:rsidR="00F03396" w:rsidRPr="00002A48" w:rsidRDefault="002C68FA" w:rsidP="00F03396">
      <w:pPr>
        <w:spacing w:before="360" w:after="240" w:line="276" w:lineRule="auto"/>
        <w:rPr>
          <w:rFonts w:cstheme="minorHAnsi"/>
          <w:lang w:val="sv-FI"/>
        </w:rPr>
      </w:pPr>
      <w:r w:rsidRPr="00002A48">
        <w:rPr>
          <w:rFonts w:cstheme="minorHAnsi"/>
          <w:lang w:val="sv-FI"/>
        </w:rPr>
        <w:t>Välbefinnandeplanen är en plan för hantering och utveckling av verksamheten. I planen ingår gårdsspecifika åtgärder för fjäderfänas välbefinnande, hälsovård och biosäkerhet samt uppföljning av dessa åtgärder.</w:t>
      </w:r>
      <w:r w:rsidR="00F03396" w:rsidRPr="00002A48">
        <w:rPr>
          <w:rFonts w:cstheme="minorHAnsi"/>
          <w:lang w:val="sv-FI"/>
        </w:rPr>
        <w:t xml:space="preserve"> </w:t>
      </w:r>
      <w:r w:rsidR="00621305" w:rsidRPr="00002A48">
        <w:rPr>
          <w:rFonts w:cstheme="minorHAnsi"/>
          <w:lang w:val="sv-FI"/>
        </w:rPr>
        <w:t>Beskriv åtgärderna i fråga om alla djur och djurstallar.</w:t>
      </w:r>
    </w:p>
    <w:p w14:paraId="707A7016" w14:textId="7FBE97D6" w:rsidR="00820B13" w:rsidRPr="00002A48" w:rsidRDefault="00262431" w:rsidP="00107069">
      <w:pPr>
        <w:spacing w:after="360" w:line="276" w:lineRule="auto"/>
        <w:rPr>
          <w:rFonts w:eastAsia="Times New Roman" w:cstheme="minorHAnsi"/>
          <w:highlight w:val="lightGray"/>
          <w:lang w:val="sv-FI"/>
        </w:rPr>
      </w:pPr>
      <w:bookmarkStart w:id="3" w:name="_Hlk85526333"/>
      <w:r w:rsidRPr="00002A48">
        <w:rPr>
          <w:rFonts w:cstheme="minorHAnsi"/>
          <w:lang w:val="sv-FI"/>
        </w:rPr>
        <w:t xml:space="preserve">Om information om en del av gårdens åtgärder ingår i separata dokument (eller liknande), ska du i kolumnerna nedan ange vad dessa är och var de finns och foga dem till ansökan om stöd för djurens välbefinnande. Detta är en exempelmall, men du kan också använda dig av en annan mall som innehåller samma saker som anges nedan. </w:t>
      </w:r>
      <w:bookmarkEnd w:id="3"/>
    </w:p>
    <w:tbl>
      <w:tblPr>
        <w:tblStyle w:val="TaulukkoRuudukko"/>
        <w:tblpPr w:leftFromText="141" w:rightFromText="141" w:vertAnchor="text" w:tblpY="1"/>
        <w:tblOverlap w:val="never"/>
        <w:tblW w:w="9918" w:type="dxa"/>
        <w:tblLayout w:type="fixed"/>
        <w:tblLook w:val="04A0" w:firstRow="1" w:lastRow="0" w:firstColumn="1" w:lastColumn="0" w:noHBand="0" w:noVBand="1"/>
      </w:tblPr>
      <w:tblGrid>
        <w:gridCol w:w="3823"/>
        <w:gridCol w:w="6095"/>
      </w:tblGrid>
      <w:tr w:rsidR="006B20BA" w:rsidRPr="00002A48" w14:paraId="054B0F4B" w14:textId="7ED71B1D" w:rsidTr="002E7BC9">
        <w:tc>
          <w:tcPr>
            <w:tcW w:w="3823" w:type="dxa"/>
            <w:shd w:val="clear" w:color="auto" w:fill="E2EFD9" w:themeFill="accent6" w:themeFillTint="33"/>
          </w:tcPr>
          <w:p w14:paraId="1DB19100" w14:textId="151F3E0E" w:rsidR="006B20BA" w:rsidRPr="00002A48" w:rsidRDefault="00002A48" w:rsidP="00002A48">
            <w:pPr>
              <w:pStyle w:val="Otsikko2"/>
              <w:framePr w:hSpace="0" w:wrap="auto" w:vAnchor="margin" w:yAlign="inline"/>
              <w:suppressOverlap w:val="0"/>
              <w:outlineLvl w:val="1"/>
              <w:rPr>
                <w:lang w:val="sv-FI"/>
              </w:rPr>
            </w:pPr>
            <w:r w:rsidRPr="00002A48">
              <w:rPr>
                <w:lang w:val="sv-FI"/>
              </w:rPr>
              <w:t>Plan för genomförande av utfodringen</w:t>
            </w:r>
          </w:p>
        </w:tc>
        <w:tc>
          <w:tcPr>
            <w:tcW w:w="6095" w:type="dxa"/>
            <w:shd w:val="clear" w:color="auto" w:fill="E2EFD9" w:themeFill="accent6" w:themeFillTint="33"/>
          </w:tcPr>
          <w:p w14:paraId="513DDEFF" w14:textId="77777777" w:rsidR="00D267D6" w:rsidRPr="00002A48" w:rsidRDefault="00D267D6" w:rsidP="002E7BC9">
            <w:pPr>
              <w:rPr>
                <w:rFonts w:cstheme="minorHAnsi"/>
                <w:b/>
                <w:lang w:val="sv-FI"/>
              </w:rPr>
            </w:pPr>
            <w:r w:rsidRPr="00002A48">
              <w:rPr>
                <w:rFonts w:cstheme="minorHAnsi"/>
                <w:b/>
                <w:lang w:val="sv-FI"/>
              </w:rPr>
              <w:t>Gårdsspecifika åtgärder</w:t>
            </w:r>
          </w:p>
          <w:p w14:paraId="1CFFDB86" w14:textId="77777777" w:rsidR="00002A48" w:rsidRPr="00002A48" w:rsidRDefault="00D267D6" w:rsidP="00002A48">
            <w:pPr>
              <w:pStyle w:val="Luettelokappale"/>
              <w:numPr>
                <w:ilvl w:val="0"/>
                <w:numId w:val="6"/>
              </w:numPr>
              <w:rPr>
                <w:rFonts w:cstheme="minorHAnsi"/>
                <w:b/>
                <w:lang w:val="sv-FI"/>
              </w:rPr>
            </w:pPr>
            <w:r w:rsidRPr="00002A48">
              <w:rPr>
                <w:rFonts w:cstheme="minorHAnsi"/>
                <w:b/>
                <w:lang w:val="sv-FI"/>
              </w:rPr>
              <w:t>vad har gjorts, hur har saken ordnats</w:t>
            </w:r>
          </w:p>
          <w:p w14:paraId="3C5ABDEE" w14:textId="2FBA66A0" w:rsidR="006B20BA" w:rsidRPr="00002A48" w:rsidRDefault="00D267D6" w:rsidP="00002A48">
            <w:pPr>
              <w:pStyle w:val="Luettelokappale"/>
              <w:numPr>
                <w:ilvl w:val="0"/>
                <w:numId w:val="6"/>
              </w:numPr>
              <w:rPr>
                <w:rFonts w:cstheme="minorHAnsi"/>
                <w:b/>
                <w:lang w:val="sv-FI"/>
              </w:rPr>
            </w:pPr>
            <w:r w:rsidRPr="00002A48">
              <w:rPr>
                <w:rFonts w:cstheme="minorHAnsi"/>
                <w:b/>
                <w:lang w:val="sv-FI"/>
              </w:rPr>
              <w:t>eventuella förbättringsidéer</w:t>
            </w:r>
          </w:p>
        </w:tc>
      </w:tr>
      <w:tr w:rsidR="006B20BA" w:rsidRPr="00002A48" w14:paraId="605105D8" w14:textId="77777777" w:rsidTr="002E7BC9">
        <w:trPr>
          <w:trHeight w:val="1560"/>
        </w:trPr>
        <w:tc>
          <w:tcPr>
            <w:tcW w:w="3823" w:type="dxa"/>
            <w:shd w:val="clear" w:color="auto" w:fill="auto"/>
          </w:tcPr>
          <w:p w14:paraId="2F6CBC80" w14:textId="0A857EDE" w:rsidR="00F35409" w:rsidRPr="00002A48" w:rsidRDefault="00A32FE2" w:rsidP="00F35409">
            <w:pPr>
              <w:spacing w:line="276" w:lineRule="auto"/>
              <w:rPr>
                <w:rFonts w:cstheme="minorHAnsi"/>
                <w:lang w:val="sv-FI"/>
              </w:rPr>
            </w:pPr>
            <w:r w:rsidRPr="00002A48">
              <w:rPr>
                <w:rFonts w:cstheme="minorHAnsi"/>
                <w:lang w:val="sv-FI"/>
              </w:rPr>
              <w:t>Skriftlig utfodringsplan per djurgrupp</w:t>
            </w:r>
            <w:r w:rsidR="00F35409" w:rsidRPr="00002A48">
              <w:rPr>
                <w:rFonts w:cstheme="minorHAnsi"/>
                <w:lang w:val="sv-FI"/>
              </w:rPr>
              <w:t xml:space="preserve"> och </w:t>
            </w:r>
            <w:r w:rsidR="003847F0" w:rsidRPr="00002A48">
              <w:rPr>
                <w:rFonts w:cstheme="minorHAnsi"/>
                <w:lang w:val="sv-FI"/>
              </w:rPr>
              <w:t xml:space="preserve">foderanalys </w:t>
            </w:r>
            <w:r w:rsidR="00F35409" w:rsidRPr="00002A48">
              <w:rPr>
                <w:rFonts w:cstheme="minorHAnsi"/>
                <w:lang w:val="sv-FI"/>
              </w:rPr>
              <w:t>(</w:t>
            </w:r>
            <w:r w:rsidR="00E24227" w:rsidRPr="00002A48">
              <w:rPr>
                <w:rFonts w:cstheme="minorHAnsi"/>
                <w:i/>
                <w:iCs/>
                <w:lang w:val="sv-FI"/>
              </w:rPr>
              <w:t>fogas till ansökan om ersättning för djurens välbefinnande</w:t>
            </w:r>
            <w:r w:rsidR="00F35409" w:rsidRPr="00002A48">
              <w:rPr>
                <w:rFonts w:cstheme="minorHAnsi"/>
                <w:lang w:val="sv-FI"/>
              </w:rPr>
              <w:t>)</w:t>
            </w:r>
          </w:p>
          <w:p w14:paraId="30B553D3" w14:textId="367A37BD" w:rsidR="006B20BA" w:rsidRPr="00002A48" w:rsidRDefault="003847F0" w:rsidP="00002A48">
            <w:pPr>
              <w:pStyle w:val="Luettelokappale"/>
              <w:numPr>
                <w:ilvl w:val="0"/>
                <w:numId w:val="7"/>
              </w:numPr>
              <w:spacing w:after="240"/>
              <w:rPr>
                <w:rFonts w:cstheme="minorHAnsi"/>
                <w:lang w:val="sv-FI"/>
              </w:rPr>
            </w:pPr>
            <w:r w:rsidRPr="00002A48">
              <w:rPr>
                <w:rFonts w:cstheme="minorHAnsi"/>
                <w:lang w:val="sv-FI"/>
              </w:rPr>
              <w:t>näringstillförsel (</w:t>
            </w:r>
            <w:r w:rsidRPr="00002A48">
              <w:rPr>
                <w:rFonts w:cstheme="minorHAnsi"/>
                <w:i/>
                <w:lang w:val="sv-FI"/>
              </w:rPr>
              <w:t>av rätt slag och i tillräckliga mängder</w:t>
            </w:r>
            <w:r w:rsidRPr="00002A48">
              <w:rPr>
                <w:rFonts w:cstheme="minorHAnsi"/>
                <w:lang w:val="sv-FI"/>
              </w:rPr>
              <w:t>)</w:t>
            </w:r>
          </w:p>
        </w:tc>
        <w:tc>
          <w:tcPr>
            <w:tcW w:w="6095" w:type="dxa"/>
            <w:shd w:val="clear" w:color="auto" w:fill="auto"/>
          </w:tcPr>
          <w:p w14:paraId="375D97ED" w14:textId="1F88AA68" w:rsidR="006B20BA" w:rsidRPr="00002A48" w:rsidRDefault="00B854C6" w:rsidP="002E7BC9">
            <w:pPr>
              <w:spacing w:before="40"/>
              <w:rPr>
                <w:rFonts w:cstheme="minorHAnsi"/>
                <w:lang w:val="sv-FI"/>
              </w:rPr>
            </w:pPr>
            <w:r w:rsidRPr="00002A48">
              <w:rPr>
                <w:rFonts w:cstheme="minorHAnsi"/>
                <w:lang w:val="sv-FI"/>
              </w:rPr>
              <w:fldChar w:fldCharType="begin">
                <w:ffData>
                  <w:name w:val="Teksti3"/>
                  <w:enabled/>
                  <w:calcOnExit w:val="0"/>
                  <w:textInput/>
                </w:ffData>
              </w:fldChar>
            </w:r>
            <w:bookmarkStart w:id="4" w:name="Teksti3"/>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4"/>
          </w:p>
        </w:tc>
      </w:tr>
    </w:tbl>
    <w:p w14:paraId="488C70C7" w14:textId="63BC67CC" w:rsidR="00AE359C" w:rsidRPr="00002A48" w:rsidRDefault="00AE359C" w:rsidP="00107069">
      <w:pPr>
        <w:spacing w:after="0" w:line="240" w:lineRule="auto"/>
        <w:jc w:val="both"/>
        <w:rPr>
          <w:rFonts w:cstheme="minorHAnsi"/>
          <w:noProof/>
          <w:lang w:val="sv-FI"/>
        </w:rPr>
      </w:pPr>
    </w:p>
    <w:p w14:paraId="4DE6E0C3" w14:textId="71F350E8" w:rsidR="00002A48" w:rsidRPr="00002A48" w:rsidRDefault="00002A48" w:rsidP="00107069">
      <w:pPr>
        <w:spacing w:after="0" w:line="240" w:lineRule="auto"/>
        <w:jc w:val="both"/>
        <w:rPr>
          <w:rFonts w:cstheme="minorHAnsi"/>
          <w:noProof/>
          <w:lang w:val="sv-FI"/>
        </w:rPr>
      </w:pPr>
    </w:p>
    <w:tbl>
      <w:tblPr>
        <w:tblStyle w:val="TaulukkoRuudukko"/>
        <w:tblpPr w:leftFromText="141" w:rightFromText="141" w:vertAnchor="text" w:tblpY="1"/>
        <w:tblOverlap w:val="never"/>
        <w:tblW w:w="9918" w:type="dxa"/>
        <w:tblLayout w:type="fixed"/>
        <w:tblLook w:val="04A0" w:firstRow="1" w:lastRow="0" w:firstColumn="1" w:lastColumn="0" w:noHBand="0" w:noVBand="1"/>
      </w:tblPr>
      <w:tblGrid>
        <w:gridCol w:w="3823"/>
        <w:gridCol w:w="6095"/>
      </w:tblGrid>
      <w:tr w:rsidR="00002A48" w:rsidRPr="00002A48" w14:paraId="1663AC5F" w14:textId="77777777" w:rsidTr="00B072F6">
        <w:tc>
          <w:tcPr>
            <w:tcW w:w="3823" w:type="dxa"/>
            <w:shd w:val="clear" w:color="auto" w:fill="E2EFD9" w:themeFill="accent6" w:themeFillTint="33"/>
          </w:tcPr>
          <w:p w14:paraId="5A6C84A8" w14:textId="77777777" w:rsidR="00002A48" w:rsidRPr="00002A48" w:rsidRDefault="00002A48" w:rsidP="00002A48">
            <w:pPr>
              <w:pStyle w:val="Otsikko2"/>
              <w:framePr w:hSpace="0" w:wrap="auto" w:vAnchor="margin" w:yAlign="inline"/>
              <w:suppressOverlap w:val="0"/>
              <w:outlineLvl w:val="1"/>
              <w:rPr>
                <w:lang w:val="sv-FI"/>
              </w:rPr>
            </w:pPr>
            <w:r w:rsidRPr="00002A48">
              <w:rPr>
                <w:lang w:val="sv-FI"/>
              </w:rPr>
              <w:t>Plan för att förhindra smittor</w:t>
            </w:r>
          </w:p>
          <w:p w14:paraId="102A13F9" w14:textId="77777777" w:rsidR="00002A48" w:rsidRPr="00002A48" w:rsidRDefault="00002A48" w:rsidP="00B072F6">
            <w:pPr>
              <w:rPr>
                <w:rFonts w:cstheme="minorHAnsi"/>
                <w:i/>
                <w:lang w:val="sv-FI"/>
              </w:rPr>
            </w:pPr>
            <w:r w:rsidRPr="00002A48">
              <w:rPr>
                <w:rFonts w:cstheme="minorHAnsi"/>
                <w:i/>
                <w:lang w:val="sv-FI"/>
              </w:rPr>
              <w:t>(hur har detta skötts)</w:t>
            </w:r>
          </w:p>
        </w:tc>
        <w:tc>
          <w:tcPr>
            <w:tcW w:w="6095" w:type="dxa"/>
            <w:shd w:val="clear" w:color="auto" w:fill="E2EFD9" w:themeFill="accent6" w:themeFillTint="33"/>
          </w:tcPr>
          <w:p w14:paraId="394D035C" w14:textId="77777777" w:rsidR="00002A48" w:rsidRPr="00002A48" w:rsidRDefault="00002A48" w:rsidP="00B072F6">
            <w:pPr>
              <w:rPr>
                <w:rFonts w:cstheme="minorHAnsi"/>
                <w:b/>
                <w:lang w:val="sv-FI"/>
              </w:rPr>
            </w:pPr>
            <w:r w:rsidRPr="00002A48">
              <w:rPr>
                <w:rFonts w:cstheme="minorHAnsi"/>
                <w:b/>
                <w:lang w:val="sv-FI"/>
              </w:rPr>
              <w:t>Gårdsspecifika åtgärder</w:t>
            </w:r>
          </w:p>
          <w:p w14:paraId="5A86BA56" w14:textId="77777777" w:rsidR="00002A48" w:rsidRPr="00002A48" w:rsidRDefault="00002A48" w:rsidP="00B072F6">
            <w:pPr>
              <w:pStyle w:val="Luettelokappale"/>
              <w:numPr>
                <w:ilvl w:val="0"/>
                <w:numId w:val="6"/>
              </w:numPr>
              <w:rPr>
                <w:rFonts w:cstheme="minorHAnsi"/>
                <w:b/>
                <w:lang w:val="sv-FI"/>
              </w:rPr>
            </w:pPr>
            <w:r w:rsidRPr="00002A48">
              <w:rPr>
                <w:rFonts w:cstheme="minorHAnsi"/>
                <w:b/>
                <w:lang w:val="sv-FI"/>
              </w:rPr>
              <w:t>vad har gjorts, hur har saken ordnats</w:t>
            </w:r>
          </w:p>
          <w:p w14:paraId="7DA74DE1" w14:textId="77777777" w:rsidR="00002A48" w:rsidRPr="00002A48" w:rsidRDefault="00002A48" w:rsidP="00B072F6">
            <w:pPr>
              <w:pStyle w:val="Luettelokappale"/>
              <w:numPr>
                <w:ilvl w:val="0"/>
                <w:numId w:val="6"/>
              </w:numPr>
              <w:rPr>
                <w:rFonts w:cstheme="minorHAnsi"/>
                <w:b/>
                <w:lang w:val="sv-FI"/>
              </w:rPr>
            </w:pPr>
            <w:r w:rsidRPr="00002A48">
              <w:rPr>
                <w:rFonts w:cstheme="minorHAnsi"/>
                <w:b/>
                <w:lang w:val="sv-FI"/>
              </w:rPr>
              <w:t>eventuella förbättringsidéer</w:t>
            </w:r>
          </w:p>
        </w:tc>
      </w:tr>
      <w:tr w:rsidR="00002A48" w:rsidRPr="00002A48" w14:paraId="5E5CAFB8" w14:textId="77777777" w:rsidTr="00B072F6">
        <w:trPr>
          <w:trHeight w:val="1200"/>
        </w:trPr>
        <w:tc>
          <w:tcPr>
            <w:tcW w:w="3823" w:type="dxa"/>
            <w:shd w:val="clear" w:color="auto" w:fill="auto"/>
          </w:tcPr>
          <w:p w14:paraId="08D88744" w14:textId="77777777" w:rsidR="00002A48" w:rsidRPr="00002A48" w:rsidRDefault="00002A48" w:rsidP="00B072F6">
            <w:pPr>
              <w:rPr>
                <w:rFonts w:cstheme="minorHAnsi"/>
                <w:lang w:val="sv-FI"/>
              </w:rPr>
            </w:pPr>
            <w:r w:rsidRPr="00002A48">
              <w:rPr>
                <w:rFonts w:cstheme="minorHAnsi"/>
                <w:lang w:val="sv-FI"/>
              </w:rPr>
              <w:t>Bortskaffande av kadaver, kadavercontainerns placering och rengöring av den</w:t>
            </w:r>
          </w:p>
        </w:tc>
        <w:tc>
          <w:tcPr>
            <w:tcW w:w="6095" w:type="dxa"/>
            <w:shd w:val="clear" w:color="auto" w:fill="auto"/>
          </w:tcPr>
          <w:p w14:paraId="75C9EB81"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7"/>
                  <w:enabled/>
                  <w:calcOnExit w:val="0"/>
                  <w:textInput/>
                </w:ffData>
              </w:fldChar>
            </w:r>
            <w:bookmarkStart w:id="5" w:name="Teksti7"/>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5"/>
          </w:p>
        </w:tc>
      </w:tr>
      <w:tr w:rsidR="00002A48" w:rsidRPr="00002A48" w14:paraId="1BF1AC61" w14:textId="77777777" w:rsidTr="00B072F6">
        <w:trPr>
          <w:trHeight w:val="1200"/>
        </w:trPr>
        <w:tc>
          <w:tcPr>
            <w:tcW w:w="3823" w:type="dxa"/>
            <w:shd w:val="clear" w:color="auto" w:fill="auto"/>
          </w:tcPr>
          <w:p w14:paraId="24CE096D" w14:textId="77777777" w:rsidR="00002A48" w:rsidRPr="00002A48" w:rsidRDefault="00002A48" w:rsidP="00B072F6">
            <w:pPr>
              <w:spacing w:line="276" w:lineRule="auto"/>
              <w:rPr>
                <w:rFonts w:cstheme="minorHAnsi"/>
                <w:lang w:val="sv-FI"/>
              </w:rPr>
            </w:pPr>
            <w:proofErr w:type="spellStart"/>
            <w:r w:rsidRPr="00002A48">
              <w:rPr>
                <w:rFonts w:cstheme="minorHAnsi"/>
                <w:lang w:val="sv-FI"/>
              </w:rPr>
              <w:t>Smittspärr</w:t>
            </w:r>
            <w:proofErr w:type="spellEnd"/>
            <w:r w:rsidRPr="00002A48">
              <w:rPr>
                <w:rFonts w:cstheme="minorHAnsi"/>
                <w:lang w:val="sv-FI"/>
              </w:rPr>
              <w:t xml:space="preserve"> </w:t>
            </w:r>
          </w:p>
          <w:p w14:paraId="3AE9195D" w14:textId="77777777" w:rsidR="007D219A" w:rsidRDefault="00002A48" w:rsidP="007D219A">
            <w:pPr>
              <w:rPr>
                <w:lang w:val="sv-SE"/>
              </w:rPr>
            </w:pPr>
            <w:r w:rsidRPr="00002A48">
              <w:rPr>
                <w:rFonts w:cstheme="minorHAnsi"/>
                <w:lang w:val="sv-FI"/>
              </w:rPr>
              <w:t xml:space="preserve">egen personal och besökare: bytes-/skyddskläder, </w:t>
            </w:r>
            <w:r w:rsidR="007D219A">
              <w:rPr>
                <w:lang w:val="sv-SE"/>
              </w:rPr>
              <w:t>byte av skor på olika områden, handtvätt och torkning</w:t>
            </w:r>
          </w:p>
          <w:p w14:paraId="0F4C5D70" w14:textId="1B7EC573" w:rsidR="00002A48" w:rsidRPr="00002A48" w:rsidRDefault="00002A48" w:rsidP="007D219A">
            <w:pPr>
              <w:pStyle w:val="Luettelokappale"/>
              <w:spacing w:line="276" w:lineRule="auto"/>
              <w:ind w:left="360"/>
              <w:rPr>
                <w:rFonts w:cstheme="minorHAnsi"/>
                <w:lang w:val="sv-FI"/>
              </w:rPr>
            </w:pPr>
          </w:p>
        </w:tc>
        <w:tc>
          <w:tcPr>
            <w:tcW w:w="6095" w:type="dxa"/>
            <w:shd w:val="clear" w:color="auto" w:fill="auto"/>
          </w:tcPr>
          <w:p w14:paraId="7FA9460F"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14"/>
                  <w:enabled/>
                  <w:calcOnExit w:val="0"/>
                  <w:textInput/>
                </w:ffData>
              </w:fldChar>
            </w:r>
            <w:bookmarkStart w:id="6" w:name="Teksti14"/>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6"/>
          </w:p>
        </w:tc>
      </w:tr>
    </w:tbl>
    <w:p w14:paraId="1E73C580" w14:textId="77777777" w:rsidR="00002A48" w:rsidRPr="00002A48" w:rsidRDefault="00002A48" w:rsidP="00107069">
      <w:pPr>
        <w:spacing w:after="0" w:line="240" w:lineRule="auto"/>
        <w:jc w:val="both"/>
        <w:rPr>
          <w:rFonts w:cstheme="minorHAnsi"/>
          <w:noProof/>
          <w:lang w:val="sv-FI"/>
        </w:rPr>
      </w:pPr>
    </w:p>
    <w:p w14:paraId="4DBA88FD" w14:textId="1CBC7236" w:rsidR="00002A48" w:rsidRPr="00002A48" w:rsidRDefault="00002A48" w:rsidP="00107069">
      <w:pPr>
        <w:spacing w:after="0" w:line="240" w:lineRule="auto"/>
        <w:jc w:val="both"/>
        <w:rPr>
          <w:rFonts w:cstheme="minorHAnsi"/>
          <w:noProof/>
          <w:lang w:val="sv-FI"/>
        </w:rPr>
      </w:pPr>
    </w:p>
    <w:tbl>
      <w:tblPr>
        <w:tblStyle w:val="TaulukkoRuudukko"/>
        <w:tblpPr w:leftFromText="141" w:rightFromText="141" w:vertAnchor="text" w:tblpY="1"/>
        <w:tblOverlap w:val="never"/>
        <w:tblW w:w="9918" w:type="dxa"/>
        <w:tblLayout w:type="fixed"/>
        <w:tblLook w:val="04A0" w:firstRow="1" w:lastRow="0" w:firstColumn="1" w:lastColumn="0" w:noHBand="0" w:noVBand="1"/>
      </w:tblPr>
      <w:tblGrid>
        <w:gridCol w:w="3823"/>
        <w:gridCol w:w="6095"/>
      </w:tblGrid>
      <w:tr w:rsidR="00002A48" w:rsidRPr="00002A48" w14:paraId="7AFE6EE2" w14:textId="77777777" w:rsidTr="00002A48">
        <w:trPr>
          <w:tblHeader/>
        </w:trPr>
        <w:tc>
          <w:tcPr>
            <w:tcW w:w="3823" w:type="dxa"/>
            <w:shd w:val="clear" w:color="auto" w:fill="E2EFD9" w:themeFill="accent6" w:themeFillTint="33"/>
          </w:tcPr>
          <w:p w14:paraId="49E4BD17" w14:textId="77777777" w:rsidR="00002A48" w:rsidRPr="00002A48" w:rsidRDefault="00002A48" w:rsidP="00002A48">
            <w:pPr>
              <w:pStyle w:val="Otsikko2"/>
              <w:framePr w:hSpace="0" w:wrap="auto" w:vAnchor="margin" w:yAlign="inline"/>
              <w:suppressOverlap w:val="0"/>
              <w:outlineLvl w:val="1"/>
              <w:rPr>
                <w:lang w:val="sv-FI"/>
              </w:rPr>
            </w:pPr>
            <w:r w:rsidRPr="00002A48">
              <w:rPr>
                <w:lang w:val="sv-FI"/>
              </w:rPr>
              <w:t>Förbättring av välbefinnandet</w:t>
            </w:r>
          </w:p>
          <w:p w14:paraId="67370993" w14:textId="77777777" w:rsidR="00002A48" w:rsidRPr="00002A48" w:rsidRDefault="00002A48" w:rsidP="00B072F6">
            <w:pPr>
              <w:rPr>
                <w:rFonts w:cstheme="minorHAnsi"/>
                <w:i/>
                <w:lang w:val="sv-FI"/>
              </w:rPr>
            </w:pPr>
            <w:r w:rsidRPr="00002A48">
              <w:rPr>
                <w:rFonts w:cstheme="minorHAnsi"/>
                <w:i/>
                <w:lang w:val="sv-FI"/>
              </w:rPr>
              <w:t>(hur har saken skötts)</w:t>
            </w:r>
          </w:p>
        </w:tc>
        <w:tc>
          <w:tcPr>
            <w:tcW w:w="6095" w:type="dxa"/>
            <w:shd w:val="clear" w:color="auto" w:fill="E2EFD9" w:themeFill="accent6" w:themeFillTint="33"/>
          </w:tcPr>
          <w:p w14:paraId="45772DA9" w14:textId="77777777" w:rsidR="00002A48" w:rsidRPr="00002A48" w:rsidRDefault="00002A48" w:rsidP="00B072F6">
            <w:pPr>
              <w:rPr>
                <w:rFonts w:cstheme="minorHAnsi"/>
                <w:b/>
                <w:lang w:val="sv-FI"/>
              </w:rPr>
            </w:pPr>
            <w:r w:rsidRPr="00002A48">
              <w:rPr>
                <w:rFonts w:cstheme="minorHAnsi"/>
                <w:b/>
                <w:lang w:val="sv-FI"/>
              </w:rPr>
              <w:t>Gårdsspecifika åtgärder</w:t>
            </w:r>
          </w:p>
          <w:p w14:paraId="081F7D65" w14:textId="77777777" w:rsidR="00002A48" w:rsidRPr="00002A48" w:rsidRDefault="00002A48" w:rsidP="00B072F6">
            <w:pPr>
              <w:pStyle w:val="Luettelokappale"/>
              <w:numPr>
                <w:ilvl w:val="0"/>
                <w:numId w:val="6"/>
              </w:numPr>
              <w:rPr>
                <w:rFonts w:cstheme="minorHAnsi"/>
                <w:b/>
                <w:lang w:val="sv-FI"/>
              </w:rPr>
            </w:pPr>
            <w:r w:rsidRPr="00002A48">
              <w:rPr>
                <w:rFonts w:cstheme="minorHAnsi"/>
                <w:b/>
                <w:lang w:val="sv-FI"/>
              </w:rPr>
              <w:t>vad har gjorts, hur har saken ordnats</w:t>
            </w:r>
          </w:p>
          <w:p w14:paraId="3B1A4CBB" w14:textId="77777777" w:rsidR="00002A48" w:rsidRPr="00002A48" w:rsidRDefault="00002A48" w:rsidP="00B072F6">
            <w:pPr>
              <w:pStyle w:val="Luettelokappale"/>
              <w:numPr>
                <w:ilvl w:val="0"/>
                <w:numId w:val="6"/>
              </w:numPr>
              <w:rPr>
                <w:rFonts w:cstheme="minorHAnsi"/>
                <w:b/>
                <w:lang w:val="sv-FI"/>
              </w:rPr>
            </w:pPr>
            <w:r w:rsidRPr="00002A48">
              <w:rPr>
                <w:rFonts w:cstheme="minorHAnsi"/>
                <w:b/>
                <w:lang w:val="sv-FI"/>
              </w:rPr>
              <w:t>eventuella förbättringsidéer</w:t>
            </w:r>
          </w:p>
        </w:tc>
      </w:tr>
      <w:tr w:rsidR="00002A48" w:rsidRPr="00002A48" w14:paraId="22CA3356" w14:textId="77777777" w:rsidTr="00B072F6">
        <w:trPr>
          <w:trHeight w:val="1200"/>
        </w:trPr>
        <w:tc>
          <w:tcPr>
            <w:tcW w:w="3823" w:type="dxa"/>
            <w:shd w:val="clear" w:color="auto" w:fill="auto"/>
          </w:tcPr>
          <w:p w14:paraId="0DF0C2D9" w14:textId="77777777" w:rsidR="00002A48" w:rsidRPr="00002A48" w:rsidRDefault="00002A48" w:rsidP="00B072F6">
            <w:pPr>
              <w:spacing w:line="276" w:lineRule="auto"/>
              <w:rPr>
                <w:rFonts w:cstheme="minorHAnsi"/>
                <w:lang w:val="sv-FI"/>
              </w:rPr>
            </w:pPr>
            <w:r w:rsidRPr="00002A48">
              <w:rPr>
                <w:rFonts w:cstheme="minorHAnsi"/>
                <w:lang w:val="sv-FI"/>
              </w:rPr>
              <w:t>Djurens renlighet samt renlighet och säkerhet på djurhållningsplatsen</w:t>
            </w:r>
          </w:p>
        </w:tc>
        <w:tc>
          <w:tcPr>
            <w:tcW w:w="6095" w:type="dxa"/>
            <w:shd w:val="clear" w:color="auto" w:fill="auto"/>
          </w:tcPr>
          <w:p w14:paraId="686FC44A"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16"/>
                  <w:enabled/>
                  <w:calcOnExit w:val="0"/>
                  <w:textInput/>
                </w:ffData>
              </w:fldChar>
            </w:r>
            <w:bookmarkStart w:id="7" w:name="Teksti16"/>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7"/>
          </w:p>
        </w:tc>
      </w:tr>
      <w:tr w:rsidR="00002A48" w:rsidRPr="00002A48" w14:paraId="646C92C0" w14:textId="77777777" w:rsidTr="00B072F6">
        <w:trPr>
          <w:trHeight w:val="1200"/>
        </w:trPr>
        <w:tc>
          <w:tcPr>
            <w:tcW w:w="3823" w:type="dxa"/>
            <w:shd w:val="clear" w:color="auto" w:fill="auto"/>
          </w:tcPr>
          <w:p w14:paraId="422025A9" w14:textId="77777777" w:rsidR="00002A48" w:rsidRPr="00002A48" w:rsidRDefault="00002A48" w:rsidP="00B072F6">
            <w:pPr>
              <w:rPr>
                <w:rFonts w:cstheme="minorHAnsi"/>
                <w:lang w:val="sv-FI"/>
              </w:rPr>
            </w:pPr>
            <w:r w:rsidRPr="00002A48">
              <w:rPr>
                <w:rFonts w:cstheme="minorHAnsi"/>
                <w:lang w:val="sv-FI"/>
              </w:rPr>
              <w:lastRenderedPageBreak/>
              <w:t>Åtgärder för bättre luftkvalitet</w:t>
            </w:r>
          </w:p>
        </w:tc>
        <w:tc>
          <w:tcPr>
            <w:tcW w:w="6095" w:type="dxa"/>
            <w:shd w:val="clear" w:color="auto" w:fill="auto"/>
          </w:tcPr>
          <w:p w14:paraId="66519FCE"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17"/>
                  <w:enabled/>
                  <w:calcOnExit w:val="0"/>
                  <w:textInput/>
                </w:ffData>
              </w:fldChar>
            </w:r>
            <w:bookmarkStart w:id="8" w:name="Teksti17"/>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8"/>
          </w:p>
        </w:tc>
      </w:tr>
      <w:tr w:rsidR="00002A48" w:rsidRPr="00002A48" w14:paraId="404AFF96" w14:textId="77777777" w:rsidTr="00B072F6">
        <w:trPr>
          <w:trHeight w:val="1200"/>
        </w:trPr>
        <w:tc>
          <w:tcPr>
            <w:tcW w:w="3823" w:type="dxa"/>
            <w:shd w:val="clear" w:color="auto" w:fill="auto"/>
          </w:tcPr>
          <w:p w14:paraId="3446C5B0" w14:textId="77777777" w:rsidR="00002A48" w:rsidRPr="00002A48" w:rsidRDefault="00002A48" w:rsidP="00B072F6">
            <w:pPr>
              <w:rPr>
                <w:rFonts w:cstheme="minorHAnsi"/>
                <w:lang w:val="sv-FI"/>
              </w:rPr>
            </w:pPr>
            <w:r w:rsidRPr="00002A48">
              <w:rPr>
                <w:rFonts w:cstheme="minorHAnsi"/>
                <w:lang w:val="sv-FI"/>
              </w:rPr>
              <w:t>Resultat från slaktpartirapporter</w:t>
            </w:r>
          </w:p>
          <w:p w14:paraId="1A1AC708" w14:textId="77777777" w:rsidR="00002A48" w:rsidRPr="00002A48" w:rsidRDefault="00002A48" w:rsidP="00B072F6">
            <w:pPr>
              <w:rPr>
                <w:rFonts w:cstheme="minorHAnsi"/>
                <w:lang w:val="sv-FI"/>
              </w:rPr>
            </w:pPr>
            <w:r w:rsidRPr="00002A48">
              <w:rPr>
                <w:rFonts w:cstheme="minorHAnsi"/>
                <w:i/>
                <w:lang w:val="sv-FI"/>
              </w:rPr>
              <w:t>(bör verksamheten ändras på basis av resultaten?)</w:t>
            </w:r>
          </w:p>
        </w:tc>
        <w:tc>
          <w:tcPr>
            <w:tcW w:w="6095" w:type="dxa"/>
            <w:shd w:val="clear" w:color="auto" w:fill="auto"/>
          </w:tcPr>
          <w:p w14:paraId="10524C6F"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19"/>
                  <w:enabled/>
                  <w:calcOnExit w:val="0"/>
                  <w:textInput/>
                </w:ffData>
              </w:fldChar>
            </w:r>
            <w:bookmarkStart w:id="9" w:name="Teksti19"/>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9"/>
          </w:p>
        </w:tc>
      </w:tr>
      <w:tr w:rsidR="00002A48" w:rsidRPr="00002A48" w14:paraId="6B5CC1E9" w14:textId="77777777" w:rsidTr="00720975">
        <w:trPr>
          <w:trHeight w:val="1200"/>
        </w:trPr>
        <w:tc>
          <w:tcPr>
            <w:tcW w:w="3823" w:type="dxa"/>
            <w:shd w:val="clear" w:color="auto" w:fill="auto"/>
          </w:tcPr>
          <w:p w14:paraId="183BFF5A" w14:textId="77777777" w:rsidR="00002A48" w:rsidRPr="00002A48" w:rsidRDefault="00002A48" w:rsidP="00B072F6">
            <w:pPr>
              <w:rPr>
                <w:rFonts w:cstheme="minorHAnsi"/>
                <w:lang w:val="sv-FI"/>
              </w:rPr>
            </w:pPr>
            <w:r w:rsidRPr="00002A48">
              <w:rPr>
                <w:rFonts w:cstheme="minorHAnsi"/>
                <w:lang w:val="sv-FI"/>
              </w:rPr>
              <w:t>Stimulerande föremål som getts till fjäderfäna</w:t>
            </w:r>
          </w:p>
        </w:tc>
        <w:tc>
          <w:tcPr>
            <w:tcW w:w="6095" w:type="dxa"/>
            <w:shd w:val="clear" w:color="auto" w:fill="auto"/>
          </w:tcPr>
          <w:p w14:paraId="50BFDBB6" w14:textId="77777777" w:rsidR="00002A48" w:rsidRPr="00002A48" w:rsidRDefault="00002A48" w:rsidP="00B072F6">
            <w:pPr>
              <w:spacing w:before="40"/>
              <w:rPr>
                <w:rFonts w:cstheme="minorHAnsi"/>
                <w:lang w:val="sv-FI"/>
              </w:rPr>
            </w:pPr>
            <w:r w:rsidRPr="00002A48">
              <w:rPr>
                <w:rFonts w:cstheme="minorHAnsi"/>
                <w:lang w:val="sv-FI"/>
              </w:rPr>
              <w:fldChar w:fldCharType="begin">
                <w:ffData>
                  <w:name w:val="Teksti20"/>
                  <w:enabled/>
                  <w:calcOnExit w:val="0"/>
                  <w:textInput/>
                </w:ffData>
              </w:fldChar>
            </w:r>
            <w:bookmarkStart w:id="10" w:name="Teksti20"/>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bookmarkEnd w:id="10"/>
          </w:p>
        </w:tc>
      </w:tr>
      <w:tr w:rsidR="00720975" w:rsidRPr="00002A48" w14:paraId="2A07C08C" w14:textId="77777777" w:rsidTr="00720975">
        <w:trPr>
          <w:trHeight w:val="1200"/>
        </w:trPr>
        <w:tc>
          <w:tcPr>
            <w:tcW w:w="3823" w:type="dxa"/>
            <w:shd w:val="clear" w:color="auto" w:fill="auto"/>
          </w:tcPr>
          <w:p w14:paraId="095D13F9" w14:textId="77777777" w:rsidR="00720975" w:rsidRPr="00002A48" w:rsidRDefault="00720975" w:rsidP="00B072F6">
            <w:pPr>
              <w:rPr>
                <w:rFonts w:cstheme="minorHAnsi"/>
                <w:lang w:val="sv-FI"/>
              </w:rPr>
            </w:pPr>
          </w:p>
        </w:tc>
        <w:tc>
          <w:tcPr>
            <w:tcW w:w="6095" w:type="dxa"/>
            <w:shd w:val="clear" w:color="auto" w:fill="auto"/>
          </w:tcPr>
          <w:p w14:paraId="52D3FFC3" w14:textId="6FB7A2A2" w:rsidR="00720975" w:rsidRPr="00002A48" w:rsidRDefault="00720975" w:rsidP="00B072F6">
            <w:pPr>
              <w:spacing w:before="40"/>
              <w:rPr>
                <w:rFonts w:cstheme="minorHAnsi"/>
                <w:lang w:val="sv-FI"/>
              </w:rPr>
            </w:pPr>
            <w:r w:rsidRPr="00002A48">
              <w:rPr>
                <w:rFonts w:cstheme="minorHAnsi"/>
                <w:lang w:val="sv-FI"/>
              </w:rPr>
              <w:fldChar w:fldCharType="begin">
                <w:ffData>
                  <w:name w:val="Teksti20"/>
                  <w:enabled/>
                  <w:calcOnExit w:val="0"/>
                  <w:textInput/>
                </w:ffData>
              </w:fldChar>
            </w:r>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p>
        </w:tc>
      </w:tr>
      <w:tr w:rsidR="00720975" w:rsidRPr="00002A48" w14:paraId="5816729F" w14:textId="77777777" w:rsidTr="00B072F6">
        <w:trPr>
          <w:trHeight w:val="1200"/>
        </w:trPr>
        <w:tc>
          <w:tcPr>
            <w:tcW w:w="3823" w:type="dxa"/>
            <w:tcBorders>
              <w:bottom w:val="single" w:sz="4" w:space="0" w:color="auto"/>
            </w:tcBorders>
            <w:shd w:val="clear" w:color="auto" w:fill="auto"/>
          </w:tcPr>
          <w:p w14:paraId="1C1DB479" w14:textId="77777777" w:rsidR="00720975" w:rsidRPr="00002A48" w:rsidRDefault="00720975" w:rsidP="00B072F6">
            <w:pPr>
              <w:rPr>
                <w:rFonts w:cstheme="minorHAnsi"/>
                <w:lang w:val="sv-FI"/>
              </w:rPr>
            </w:pPr>
          </w:p>
        </w:tc>
        <w:tc>
          <w:tcPr>
            <w:tcW w:w="6095" w:type="dxa"/>
            <w:shd w:val="clear" w:color="auto" w:fill="auto"/>
          </w:tcPr>
          <w:p w14:paraId="3AA14665" w14:textId="2421663B" w:rsidR="00720975" w:rsidRPr="00002A48" w:rsidRDefault="00720975" w:rsidP="00B072F6">
            <w:pPr>
              <w:spacing w:before="40"/>
              <w:rPr>
                <w:rFonts w:cstheme="minorHAnsi"/>
                <w:lang w:val="sv-FI"/>
              </w:rPr>
            </w:pPr>
            <w:r w:rsidRPr="00002A48">
              <w:rPr>
                <w:rFonts w:cstheme="minorHAnsi"/>
                <w:lang w:val="sv-FI"/>
              </w:rPr>
              <w:fldChar w:fldCharType="begin">
                <w:ffData>
                  <w:name w:val="Teksti20"/>
                  <w:enabled/>
                  <w:calcOnExit w:val="0"/>
                  <w:textInput/>
                </w:ffData>
              </w:fldChar>
            </w:r>
            <w:r w:rsidRPr="00002A48">
              <w:rPr>
                <w:rFonts w:cstheme="minorHAnsi"/>
                <w:lang w:val="sv-FI"/>
              </w:rPr>
              <w:instrText xml:space="preserve"> FORMTEXT </w:instrText>
            </w:r>
            <w:r w:rsidRPr="00002A48">
              <w:rPr>
                <w:rFonts w:cstheme="minorHAnsi"/>
                <w:lang w:val="sv-FI"/>
              </w:rPr>
            </w:r>
            <w:r w:rsidRPr="00002A48">
              <w:rPr>
                <w:rFonts w:cstheme="minorHAnsi"/>
                <w:lang w:val="sv-FI"/>
              </w:rPr>
              <w:fldChar w:fldCharType="separate"/>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noProof/>
                <w:lang w:val="sv-FI"/>
              </w:rPr>
              <w:t> </w:t>
            </w:r>
            <w:r w:rsidRPr="00002A48">
              <w:rPr>
                <w:rFonts w:cstheme="minorHAnsi"/>
                <w:lang w:val="sv-FI"/>
              </w:rPr>
              <w:fldChar w:fldCharType="end"/>
            </w:r>
          </w:p>
        </w:tc>
      </w:tr>
    </w:tbl>
    <w:p w14:paraId="04764FEC" w14:textId="77777777" w:rsidR="00002A48" w:rsidRPr="00002A48" w:rsidRDefault="00002A48" w:rsidP="00107069">
      <w:pPr>
        <w:spacing w:after="0" w:line="240" w:lineRule="auto"/>
        <w:jc w:val="both"/>
        <w:rPr>
          <w:rFonts w:cstheme="minorHAnsi"/>
          <w:noProof/>
          <w:lang w:val="sv-FI"/>
        </w:rPr>
      </w:pPr>
    </w:p>
    <w:sectPr w:rsidR="00002A48" w:rsidRPr="00002A48" w:rsidSect="003847F0">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F20F" w14:textId="77777777" w:rsidR="00007D8A" w:rsidRDefault="00007D8A" w:rsidP="0064176A">
      <w:pPr>
        <w:spacing w:after="0" w:line="240" w:lineRule="auto"/>
      </w:pPr>
      <w:r>
        <w:separator/>
      </w:r>
    </w:p>
  </w:endnote>
  <w:endnote w:type="continuationSeparator" w:id="0">
    <w:p w14:paraId="4A6F5FE3" w14:textId="77777777" w:rsidR="00007D8A" w:rsidRDefault="00007D8A" w:rsidP="0064176A">
      <w:pPr>
        <w:spacing w:after="0" w:line="240" w:lineRule="auto"/>
      </w:pPr>
      <w:r>
        <w:continuationSeparator/>
      </w:r>
    </w:p>
  </w:endnote>
  <w:endnote w:type="continuationNotice" w:id="1">
    <w:p w14:paraId="7AC1C95A" w14:textId="77777777" w:rsidR="00007D8A" w:rsidRDefault="00007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15E8" w14:textId="77777777" w:rsidR="00F352DF" w:rsidRDefault="00F352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59D0" w14:textId="3349D5DE" w:rsidR="006847A7" w:rsidRPr="00F352DF" w:rsidRDefault="006847A7" w:rsidP="00F352D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E30B" w14:textId="77777777" w:rsidR="00F352DF" w:rsidRDefault="00F352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8B4F" w14:textId="77777777" w:rsidR="00007D8A" w:rsidRDefault="00007D8A" w:rsidP="0064176A">
      <w:pPr>
        <w:spacing w:after="0" w:line="240" w:lineRule="auto"/>
      </w:pPr>
      <w:r>
        <w:separator/>
      </w:r>
    </w:p>
  </w:footnote>
  <w:footnote w:type="continuationSeparator" w:id="0">
    <w:p w14:paraId="5D9A74CD" w14:textId="77777777" w:rsidR="00007D8A" w:rsidRDefault="00007D8A" w:rsidP="0064176A">
      <w:pPr>
        <w:spacing w:after="0" w:line="240" w:lineRule="auto"/>
      </w:pPr>
      <w:r>
        <w:continuationSeparator/>
      </w:r>
    </w:p>
  </w:footnote>
  <w:footnote w:type="continuationNotice" w:id="1">
    <w:p w14:paraId="03E3A857" w14:textId="77777777" w:rsidR="00007D8A" w:rsidRDefault="00007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1632" w14:textId="77777777" w:rsidR="00F352DF" w:rsidRDefault="00F352D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6F03" w14:textId="3CFC316E" w:rsidR="006847A7" w:rsidRPr="003847F0" w:rsidRDefault="006847A7" w:rsidP="003847F0">
    <w:pPr>
      <w:pStyle w:val="Yltunniste"/>
      <w:jc w:val="right"/>
      <w:rPr>
        <w:sz w:val="18"/>
        <w:szCs w:val="1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1B2" w14:textId="77777777" w:rsidR="00F352DF" w:rsidRDefault="00F352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1E18"/>
    <w:multiLevelType w:val="hybridMultilevel"/>
    <w:tmpl w:val="90EAFF0E"/>
    <w:lvl w:ilvl="0" w:tplc="3BC2023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622F92"/>
    <w:multiLevelType w:val="hybridMultilevel"/>
    <w:tmpl w:val="457042E4"/>
    <w:lvl w:ilvl="0" w:tplc="3BC2023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31B07815"/>
    <w:multiLevelType w:val="hybridMultilevel"/>
    <w:tmpl w:val="512A2DA6"/>
    <w:lvl w:ilvl="0" w:tplc="723AA6F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C2F448E"/>
    <w:multiLevelType w:val="hybridMultilevel"/>
    <w:tmpl w:val="7DCCA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846153F"/>
    <w:multiLevelType w:val="hybridMultilevel"/>
    <w:tmpl w:val="7CF8991A"/>
    <w:lvl w:ilvl="0" w:tplc="44B4FBA4">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A9B0AE7"/>
    <w:multiLevelType w:val="hybridMultilevel"/>
    <w:tmpl w:val="C1848BC2"/>
    <w:lvl w:ilvl="0" w:tplc="3BC2023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90041A1"/>
    <w:multiLevelType w:val="hybridMultilevel"/>
    <w:tmpl w:val="28B29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F5"/>
    <w:rsid w:val="00002A48"/>
    <w:rsid w:val="000042C6"/>
    <w:rsid w:val="00007D8A"/>
    <w:rsid w:val="00011D6E"/>
    <w:rsid w:val="00020338"/>
    <w:rsid w:val="00044DB4"/>
    <w:rsid w:val="0005395A"/>
    <w:rsid w:val="000565E5"/>
    <w:rsid w:val="0006106C"/>
    <w:rsid w:val="000749B2"/>
    <w:rsid w:val="00086046"/>
    <w:rsid w:val="000E0493"/>
    <w:rsid w:val="000E5C36"/>
    <w:rsid w:val="000F0F54"/>
    <w:rsid w:val="000F4DC4"/>
    <w:rsid w:val="000F5F95"/>
    <w:rsid w:val="000F695C"/>
    <w:rsid w:val="00107069"/>
    <w:rsid w:val="001149D9"/>
    <w:rsid w:val="001355F6"/>
    <w:rsid w:val="00141886"/>
    <w:rsid w:val="001452E2"/>
    <w:rsid w:val="001546F0"/>
    <w:rsid w:val="001830CC"/>
    <w:rsid w:val="00185952"/>
    <w:rsid w:val="0019339E"/>
    <w:rsid w:val="001A63BC"/>
    <w:rsid w:val="001B375D"/>
    <w:rsid w:val="001B531F"/>
    <w:rsid w:val="001C05CB"/>
    <w:rsid w:val="001C7986"/>
    <w:rsid w:val="001D2BA0"/>
    <w:rsid w:val="001F5556"/>
    <w:rsid w:val="002063B5"/>
    <w:rsid w:val="00210BF7"/>
    <w:rsid w:val="0022380A"/>
    <w:rsid w:val="00227924"/>
    <w:rsid w:val="00232C11"/>
    <w:rsid w:val="00234DAE"/>
    <w:rsid w:val="00262431"/>
    <w:rsid w:val="002C68FA"/>
    <w:rsid w:val="002D3BD3"/>
    <w:rsid w:val="002D672C"/>
    <w:rsid w:val="002E4AD8"/>
    <w:rsid w:val="002E7BC9"/>
    <w:rsid w:val="002F2166"/>
    <w:rsid w:val="002F2797"/>
    <w:rsid w:val="00326A4E"/>
    <w:rsid w:val="00330D28"/>
    <w:rsid w:val="0033742D"/>
    <w:rsid w:val="00337DBA"/>
    <w:rsid w:val="0035375C"/>
    <w:rsid w:val="00362461"/>
    <w:rsid w:val="0036418F"/>
    <w:rsid w:val="00382978"/>
    <w:rsid w:val="003847F0"/>
    <w:rsid w:val="003A4E3D"/>
    <w:rsid w:val="003B1BE1"/>
    <w:rsid w:val="003D506F"/>
    <w:rsid w:val="00403E40"/>
    <w:rsid w:val="004435B7"/>
    <w:rsid w:val="0048099C"/>
    <w:rsid w:val="004A56CA"/>
    <w:rsid w:val="004C3357"/>
    <w:rsid w:val="004C75E6"/>
    <w:rsid w:val="004D128B"/>
    <w:rsid w:val="004D45FB"/>
    <w:rsid w:val="004E016D"/>
    <w:rsid w:val="004E0620"/>
    <w:rsid w:val="004E6C40"/>
    <w:rsid w:val="005002C4"/>
    <w:rsid w:val="005172D1"/>
    <w:rsid w:val="00532532"/>
    <w:rsid w:val="0056534D"/>
    <w:rsid w:val="00576954"/>
    <w:rsid w:val="005806ED"/>
    <w:rsid w:val="005A06E5"/>
    <w:rsid w:val="005B4D6B"/>
    <w:rsid w:val="005C12F3"/>
    <w:rsid w:val="005C56DE"/>
    <w:rsid w:val="005E78FD"/>
    <w:rsid w:val="005F019E"/>
    <w:rsid w:val="005F56ED"/>
    <w:rsid w:val="00600A30"/>
    <w:rsid w:val="00621305"/>
    <w:rsid w:val="00626C5D"/>
    <w:rsid w:val="006377E5"/>
    <w:rsid w:val="0064176A"/>
    <w:rsid w:val="00657AF5"/>
    <w:rsid w:val="00665119"/>
    <w:rsid w:val="00677E71"/>
    <w:rsid w:val="006847A7"/>
    <w:rsid w:val="00684C7A"/>
    <w:rsid w:val="0069372C"/>
    <w:rsid w:val="00693E48"/>
    <w:rsid w:val="006B1926"/>
    <w:rsid w:val="006B20BA"/>
    <w:rsid w:val="006F45AA"/>
    <w:rsid w:val="00703574"/>
    <w:rsid w:val="00720975"/>
    <w:rsid w:val="007221D5"/>
    <w:rsid w:val="00735646"/>
    <w:rsid w:val="0074710B"/>
    <w:rsid w:val="00765D84"/>
    <w:rsid w:val="00766B10"/>
    <w:rsid w:val="0077194C"/>
    <w:rsid w:val="00776E1E"/>
    <w:rsid w:val="00792112"/>
    <w:rsid w:val="007A58BA"/>
    <w:rsid w:val="007B0A2E"/>
    <w:rsid w:val="007B2103"/>
    <w:rsid w:val="007C7BB6"/>
    <w:rsid w:val="007D219A"/>
    <w:rsid w:val="007D2DFD"/>
    <w:rsid w:val="00800A34"/>
    <w:rsid w:val="008059B4"/>
    <w:rsid w:val="00820B13"/>
    <w:rsid w:val="0082251C"/>
    <w:rsid w:val="008359B7"/>
    <w:rsid w:val="00850E91"/>
    <w:rsid w:val="00851E55"/>
    <w:rsid w:val="00863B11"/>
    <w:rsid w:val="008669D2"/>
    <w:rsid w:val="0088492C"/>
    <w:rsid w:val="008879A8"/>
    <w:rsid w:val="00890731"/>
    <w:rsid w:val="008B5956"/>
    <w:rsid w:val="008C07AD"/>
    <w:rsid w:val="008C35EB"/>
    <w:rsid w:val="008E5E3B"/>
    <w:rsid w:val="008F4796"/>
    <w:rsid w:val="00902F48"/>
    <w:rsid w:val="009108F8"/>
    <w:rsid w:val="009410D2"/>
    <w:rsid w:val="00955F97"/>
    <w:rsid w:val="009904C8"/>
    <w:rsid w:val="009A3CCA"/>
    <w:rsid w:val="009A496B"/>
    <w:rsid w:val="009E0243"/>
    <w:rsid w:val="00A01130"/>
    <w:rsid w:val="00A05F38"/>
    <w:rsid w:val="00A0626A"/>
    <w:rsid w:val="00A1610D"/>
    <w:rsid w:val="00A31B36"/>
    <w:rsid w:val="00A32FE2"/>
    <w:rsid w:val="00A47B84"/>
    <w:rsid w:val="00A53E63"/>
    <w:rsid w:val="00A860EC"/>
    <w:rsid w:val="00A87C36"/>
    <w:rsid w:val="00AB22B6"/>
    <w:rsid w:val="00AD0083"/>
    <w:rsid w:val="00AD492A"/>
    <w:rsid w:val="00AE359C"/>
    <w:rsid w:val="00AF1F88"/>
    <w:rsid w:val="00B0335D"/>
    <w:rsid w:val="00B0383A"/>
    <w:rsid w:val="00B11A0F"/>
    <w:rsid w:val="00B37ED9"/>
    <w:rsid w:val="00B455BB"/>
    <w:rsid w:val="00B70AF5"/>
    <w:rsid w:val="00B7659B"/>
    <w:rsid w:val="00B854C6"/>
    <w:rsid w:val="00BA3556"/>
    <w:rsid w:val="00BA5CB1"/>
    <w:rsid w:val="00BA60F3"/>
    <w:rsid w:val="00BD1872"/>
    <w:rsid w:val="00C02B28"/>
    <w:rsid w:val="00C22BB4"/>
    <w:rsid w:val="00C37FD7"/>
    <w:rsid w:val="00C512CA"/>
    <w:rsid w:val="00C64FC1"/>
    <w:rsid w:val="00C6723E"/>
    <w:rsid w:val="00C71931"/>
    <w:rsid w:val="00C73264"/>
    <w:rsid w:val="00C74613"/>
    <w:rsid w:val="00C93CBB"/>
    <w:rsid w:val="00C956E3"/>
    <w:rsid w:val="00C967D5"/>
    <w:rsid w:val="00CA2A09"/>
    <w:rsid w:val="00CA4703"/>
    <w:rsid w:val="00CB6D67"/>
    <w:rsid w:val="00CD1A60"/>
    <w:rsid w:val="00CE0F8A"/>
    <w:rsid w:val="00CE30A1"/>
    <w:rsid w:val="00CF77CB"/>
    <w:rsid w:val="00D06899"/>
    <w:rsid w:val="00D24A25"/>
    <w:rsid w:val="00D267D6"/>
    <w:rsid w:val="00D35F9F"/>
    <w:rsid w:val="00D36211"/>
    <w:rsid w:val="00D565EB"/>
    <w:rsid w:val="00D71D50"/>
    <w:rsid w:val="00D80FEF"/>
    <w:rsid w:val="00D86457"/>
    <w:rsid w:val="00D92679"/>
    <w:rsid w:val="00DF08D1"/>
    <w:rsid w:val="00DF5E58"/>
    <w:rsid w:val="00E17813"/>
    <w:rsid w:val="00E207C2"/>
    <w:rsid w:val="00E24029"/>
    <w:rsid w:val="00E24227"/>
    <w:rsid w:val="00E63F32"/>
    <w:rsid w:val="00E826FA"/>
    <w:rsid w:val="00E84FB8"/>
    <w:rsid w:val="00E8738E"/>
    <w:rsid w:val="00EB06D8"/>
    <w:rsid w:val="00EB342A"/>
    <w:rsid w:val="00EC266D"/>
    <w:rsid w:val="00ED0EA4"/>
    <w:rsid w:val="00ED1714"/>
    <w:rsid w:val="00EE697A"/>
    <w:rsid w:val="00EF06CA"/>
    <w:rsid w:val="00EF22A6"/>
    <w:rsid w:val="00EF2B73"/>
    <w:rsid w:val="00F03396"/>
    <w:rsid w:val="00F052CF"/>
    <w:rsid w:val="00F10DBE"/>
    <w:rsid w:val="00F26B0B"/>
    <w:rsid w:val="00F352DF"/>
    <w:rsid w:val="00F35409"/>
    <w:rsid w:val="00F4007D"/>
    <w:rsid w:val="00F5610E"/>
    <w:rsid w:val="00F62A88"/>
    <w:rsid w:val="00F779E9"/>
    <w:rsid w:val="00FA0ADD"/>
    <w:rsid w:val="00FA7820"/>
    <w:rsid w:val="00FC0EF5"/>
    <w:rsid w:val="00FC37F0"/>
    <w:rsid w:val="00FC7438"/>
    <w:rsid w:val="00FE1AE3"/>
    <w:rsid w:val="00FE2015"/>
    <w:rsid w:val="00FE3EBC"/>
    <w:rsid w:val="00FE474B"/>
    <w:rsid w:val="00FF16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C808"/>
  <w15:chartTrackingRefBased/>
  <w15:docId w15:val="{8AB5422B-1882-42FF-ADFD-116D8D3B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02A48"/>
    <w:pPr>
      <w:spacing w:before="240" w:after="360" w:line="240" w:lineRule="auto"/>
      <w:ind w:left="5216" w:hanging="5216"/>
      <w:outlineLvl w:val="0"/>
    </w:pPr>
  </w:style>
  <w:style w:type="paragraph" w:styleId="Otsikko2">
    <w:name w:val="heading 2"/>
    <w:basedOn w:val="Normaali"/>
    <w:next w:val="Normaali"/>
    <w:link w:val="Otsikko2Char"/>
    <w:uiPriority w:val="9"/>
    <w:unhideWhenUsed/>
    <w:qFormat/>
    <w:rsid w:val="00002A48"/>
    <w:pPr>
      <w:framePr w:hSpace="141" w:wrap="around" w:vAnchor="text" w:hAnchor="text" w:y="1"/>
      <w:spacing w:after="0" w:line="240" w:lineRule="auto"/>
      <w:suppressOverlap/>
      <w:outlineLvl w:val="1"/>
    </w:pPr>
    <w:rPr>
      <w:rFonts w:cstheme="minorHAnsi"/>
      <w:b/>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C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879A8"/>
    <w:rPr>
      <w:color w:val="0563C1" w:themeColor="hyperlink"/>
      <w:u w:val="single"/>
    </w:rPr>
  </w:style>
  <w:style w:type="paragraph" w:styleId="Luettelokappale">
    <w:name w:val="List Paragraph"/>
    <w:basedOn w:val="Normaali"/>
    <w:link w:val="LuettelokappaleChar"/>
    <w:uiPriority w:val="34"/>
    <w:qFormat/>
    <w:rsid w:val="008879A8"/>
    <w:pPr>
      <w:ind w:left="720"/>
      <w:contextualSpacing/>
    </w:pPr>
  </w:style>
  <w:style w:type="paragraph" w:styleId="Yltunniste">
    <w:name w:val="header"/>
    <w:basedOn w:val="Normaali"/>
    <w:link w:val="YltunnisteChar"/>
    <w:uiPriority w:val="99"/>
    <w:unhideWhenUsed/>
    <w:rsid w:val="006417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4176A"/>
  </w:style>
  <w:style w:type="paragraph" w:styleId="Alatunniste">
    <w:name w:val="footer"/>
    <w:basedOn w:val="Normaali"/>
    <w:link w:val="AlatunnisteChar"/>
    <w:uiPriority w:val="99"/>
    <w:unhideWhenUsed/>
    <w:rsid w:val="006417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4176A"/>
  </w:style>
  <w:style w:type="character" w:customStyle="1" w:styleId="LuettelokappaleChar">
    <w:name w:val="Luettelokappale Char"/>
    <w:basedOn w:val="Kappaleenoletusfontti"/>
    <w:link w:val="Luettelokappale"/>
    <w:uiPriority w:val="34"/>
    <w:locked/>
    <w:rsid w:val="00B0335D"/>
  </w:style>
  <w:style w:type="character" w:styleId="Kommentinviite">
    <w:name w:val="annotation reference"/>
    <w:basedOn w:val="Kappaleenoletusfontti"/>
    <w:uiPriority w:val="99"/>
    <w:semiHidden/>
    <w:unhideWhenUsed/>
    <w:rsid w:val="00EB06D8"/>
    <w:rPr>
      <w:sz w:val="16"/>
      <w:szCs w:val="16"/>
    </w:rPr>
  </w:style>
  <w:style w:type="paragraph" w:styleId="Kommentinteksti">
    <w:name w:val="annotation text"/>
    <w:basedOn w:val="Normaali"/>
    <w:link w:val="KommentintekstiChar"/>
    <w:uiPriority w:val="99"/>
    <w:semiHidden/>
    <w:unhideWhenUsed/>
    <w:rsid w:val="00EB06D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B06D8"/>
    <w:rPr>
      <w:sz w:val="20"/>
      <w:szCs w:val="20"/>
    </w:rPr>
  </w:style>
  <w:style w:type="paragraph" w:styleId="Kommentinotsikko">
    <w:name w:val="annotation subject"/>
    <w:basedOn w:val="Kommentinteksti"/>
    <w:next w:val="Kommentinteksti"/>
    <w:link w:val="KommentinotsikkoChar"/>
    <w:uiPriority w:val="99"/>
    <w:semiHidden/>
    <w:unhideWhenUsed/>
    <w:rsid w:val="00EB06D8"/>
    <w:rPr>
      <w:b/>
      <w:bCs/>
    </w:rPr>
  </w:style>
  <w:style w:type="character" w:customStyle="1" w:styleId="KommentinotsikkoChar">
    <w:name w:val="Kommentin otsikko Char"/>
    <w:basedOn w:val="KommentintekstiChar"/>
    <w:link w:val="Kommentinotsikko"/>
    <w:uiPriority w:val="99"/>
    <w:semiHidden/>
    <w:rsid w:val="00EB06D8"/>
    <w:rPr>
      <w:b/>
      <w:bCs/>
      <w:sz w:val="20"/>
      <w:szCs w:val="20"/>
    </w:rPr>
  </w:style>
  <w:style w:type="paragraph" w:styleId="Seliteteksti">
    <w:name w:val="Balloon Text"/>
    <w:basedOn w:val="Normaali"/>
    <w:link w:val="SelitetekstiChar"/>
    <w:uiPriority w:val="99"/>
    <w:semiHidden/>
    <w:unhideWhenUsed/>
    <w:rsid w:val="00EB06D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B06D8"/>
    <w:rPr>
      <w:rFonts w:ascii="Segoe UI" w:hAnsi="Segoe UI" w:cs="Segoe UI"/>
      <w:sz w:val="18"/>
      <w:szCs w:val="18"/>
    </w:rPr>
  </w:style>
  <w:style w:type="paragraph" w:customStyle="1" w:styleId="Default">
    <w:name w:val="Default"/>
    <w:rsid w:val="001546F0"/>
    <w:pPr>
      <w:autoSpaceDE w:val="0"/>
      <w:autoSpaceDN w:val="0"/>
      <w:adjustRightInd w:val="0"/>
      <w:spacing w:after="0" w:line="240" w:lineRule="auto"/>
    </w:pPr>
    <w:rPr>
      <w:rFonts w:ascii="Times New Roman" w:hAnsi="Times New Roman" w:cs="Times New Roman"/>
      <w:color w:val="000000"/>
      <w:sz w:val="24"/>
      <w:szCs w:val="24"/>
    </w:rPr>
  </w:style>
  <w:style w:type="paragraph" w:styleId="Otsikko">
    <w:name w:val="Title"/>
    <w:basedOn w:val="Normaali"/>
    <w:next w:val="Normaali"/>
    <w:link w:val="OtsikkoChar"/>
    <w:uiPriority w:val="10"/>
    <w:qFormat/>
    <w:rsid w:val="003847F0"/>
    <w:pPr>
      <w:spacing w:after="0" w:line="240" w:lineRule="auto"/>
      <w:ind w:left="5216" w:hanging="5216"/>
    </w:pPr>
    <w:rPr>
      <w:rFonts w:cstheme="minorHAnsi"/>
      <w:b/>
      <w:sz w:val="26"/>
      <w:szCs w:val="26"/>
      <w:lang w:val="sv-SE"/>
    </w:rPr>
  </w:style>
  <w:style w:type="character" w:customStyle="1" w:styleId="OtsikkoChar">
    <w:name w:val="Otsikko Char"/>
    <w:basedOn w:val="Kappaleenoletusfontti"/>
    <w:link w:val="Otsikko"/>
    <w:uiPriority w:val="10"/>
    <w:rsid w:val="003847F0"/>
    <w:rPr>
      <w:rFonts w:cstheme="minorHAnsi"/>
      <w:b/>
      <w:sz w:val="26"/>
      <w:szCs w:val="26"/>
      <w:lang w:val="sv-SE"/>
    </w:rPr>
  </w:style>
  <w:style w:type="paragraph" w:styleId="Kuvaotsikko">
    <w:name w:val="caption"/>
    <w:basedOn w:val="Normaali"/>
    <w:next w:val="Normaali"/>
    <w:uiPriority w:val="35"/>
    <w:unhideWhenUsed/>
    <w:qFormat/>
    <w:rsid w:val="003847F0"/>
    <w:pPr>
      <w:spacing w:after="200" w:line="240" w:lineRule="auto"/>
    </w:pPr>
    <w:rPr>
      <w:i/>
      <w:iCs/>
      <w:color w:val="44546A" w:themeColor="text2"/>
      <w:sz w:val="18"/>
      <w:szCs w:val="18"/>
    </w:rPr>
  </w:style>
  <w:style w:type="character" w:customStyle="1" w:styleId="Otsikko1Char">
    <w:name w:val="Otsikko 1 Char"/>
    <w:basedOn w:val="Kappaleenoletusfontti"/>
    <w:link w:val="Otsikko1"/>
    <w:uiPriority w:val="9"/>
    <w:rsid w:val="00002A48"/>
  </w:style>
  <w:style w:type="character" w:customStyle="1" w:styleId="Otsikko2Char">
    <w:name w:val="Otsikko 2 Char"/>
    <w:basedOn w:val="Kappaleenoletusfontti"/>
    <w:link w:val="Otsikko2"/>
    <w:uiPriority w:val="9"/>
    <w:rsid w:val="00002A48"/>
    <w:rPr>
      <w:rFonts w:cstheme="minorHAnsi"/>
      <w:b/>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187">
      <w:bodyDiv w:val="1"/>
      <w:marLeft w:val="0"/>
      <w:marRight w:val="0"/>
      <w:marTop w:val="0"/>
      <w:marBottom w:val="0"/>
      <w:divBdr>
        <w:top w:val="none" w:sz="0" w:space="0" w:color="auto"/>
        <w:left w:val="none" w:sz="0" w:space="0" w:color="auto"/>
        <w:bottom w:val="none" w:sz="0" w:space="0" w:color="auto"/>
        <w:right w:val="none" w:sz="0" w:space="0" w:color="auto"/>
      </w:divBdr>
    </w:div>
    <w:div w:id="299192839">
      <w:bodyDiv w:val="1"/>
      <w:marLeft w:val="0"/>
      <w:marRight w:val="0"/>
      <w:marTop w:val="0"/>
      <w:marBottom w:val="0"/>
      <w:divBdr>
        <w:top w:val="none" w:sz="0" w:space="0" w:color="auto"/>
        <w:left w:val="none" w:sz="0" w:space="0" w:color="auto"/>
        <w:bottom w:val="none" w:sz="0" w:space="0" w:color="auto"/>
        <w:right w:val="none" w:sz="0" w:space="0" w:color="auto"/>
      </w:divBdr>
    </w:div>
    <w:div w:id="422918338">
      <w:bodyDiv w:val="1"/>
      <w:marLeft w:val="0"/>
      <w:marRight w:val="0"/>
      <w:marTop w:val="0"/>
      <w:marBottom w:val="0"/>
      <w:divBdr>
        <w:top w:val="none" w:sz="0" w:space="0" w:color="auto"/>
        <w:left w:val="none" w:sz="0" w:space="0" w:color="auto"/>
        <w:bottom w:val="none" w:sz="0" w:space="0" w:color="auto"/>
        <w:right w:val="none" w:sz="0" w:space="0" w:color="auto"/>
      </w:divBdr>
    </w:div>
    <w:div w:id="1274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38211F3E52DAC142BCD2AEFD1C3AF4E6" ma:contentTypeVersion="" ma:contentTypeDescription="Luo uusi asiakirja." ma:contentTypeScope="" ma:versionID="6efc074ec7cccda63536b9fc4b907650">
  <xsd:schema xmlns:xsd="http://www.w3.org/2001/XMLSchema" xmlns:xs="http://www.w3.org/2001/XMLSchema" xmlns:p="http://schemas.microsoft.com/office/2006/metadata/properties" xmlns:ns2="de1516e2-b9a4-4dab-875f-9ed29dc83af0" targetNamespace="http://schemas.microsoft.com/office/2006/metadata/properties" ma:root="true" ma:fieldsID="7900700b381c0769eac9f8ee48caf707" ns2:_="">
    <xsd:import namespace="de1516e2-b9a4-4dab-875f-9ed29dc83af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516e2-b9a4-4dab-875f-9ed29dc83af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FA515-9DDA-44C6-A71C-9A02C1A7AC7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e1516e2-b9a4-4dab-875f-9ed29dc83af0"/>
    <ds:schemaRef ds:uri="http://www.w3.org/XML/1998/namespace"/>
  </ds:schemaRefs>
</ds:datastoreItem>
</file>

<file path=customXml/itemProps2.xml><?xml version="1.0" encoding="utf-8"?>
<ds:datastoreItem xmlns:ds="http://schemas.openxmlformats.org/officeDocument/2006/customXml" ds:itemID="{2651B667-45CE-45AE-B494-CA14E120106F}">
  <ds:schemaRefs>
    <ds:schemaRef ds:uri="http://schemas.openxmlformats.org/officeDocument/2006/bibliography"/>
  </ds:schemaRefs>
</ds:datastoreItem>
</file>

<file path=customXml/itemProps3.xml><?xml version="1.0" encoding="utf-8"?>
<ds:datastoreItem xmlns:ds="http://schemas.openxmlformats.org/officeDocument/2006/customXml" ds:itemID="{E32CD8C8-1BA1-4833-AE74-A1686AEF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516e2-b9a4-4dab-875f-9ed29dc83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49517-EA35-4355-BB89-1D60EF695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1716</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Gårdsspecifik välbefinnandeplan för fjäderfä 2021</vt:lpstr>
    </vt:vector>
  </TitlesOfParts>
  <Company>Suomen valtion</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Maller: Gårdsspecifik välbefinnandeplan för fjäderfä</dc:title>
  <dc:subject/>
  <dc:creator>Laakkonen Vieno (Ruokavirasto)</dc:creator>
  <cp:keywords>Blankett 495C</cp:keywords>
  <dc:description/>
  <cp:lastModifiedBy>Keskinen Timo (Ruokavirasto)</cp:lastModifiedBy>
  <cp:revision>2</cp:revision>
  <cp:lastPrinted>2020-06-26T10:13:00Z</cp:lastPrinted>
  <dcterms:created xsi:type="dcterms:W3CDTF">2022-09-26T13:10:00Z</dcterms:created>
  <dcterms:modified xsi:type="dcterms:W3CDTF">2022-09-26T13:10:00Z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0x01010038211F3E52DAC142BCD2AEFD1C3AF4E6</vt:lpwstr>
  </property>
</Properties>
</file>