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3D0D" w14:textId="17C48AF4" w:rsidR="007A5D8D" w:rsidRPr="00186173" w:rsidRDefault="00FA0555" w:rsidP="007A5D8D">
      <w:pPr>
        <w:spacing w:before="120" w:after="0" w:line="240" w:lineRule="auto"/>
        <w:ind w:left="5954" w:hanging="5954"/>
        <w:rPr>
          <w:rFonts w:cstheme="minorHAnsi"/>
          <w:noProof/>
          <w:lang w:val="sv-FI" w:eastAsia="fi-FI"/>
        </w:rPr>
      </w:pPr>
      <w:r w:rsidRPr="00186173">
        <w:rPr>
          <w:rFonts w:cstheme="minorHAnsi"/>
          <w:noProof/>
          <w:lang w:val="sv-FI" w:eastAsia="fi-FI"/>
        </w:rPr>
        <w:drawing>
          <wp:inline distT="0" distB="0" distL="0" distR="0" wp14:anchorId="337056A5" wp14:editId="7600E916">
            <wp:extent cx="2755897" cy="444500"/>
            <wp:effectExtent l="0" t="0" r="6985" b="0"/>
            <wp:docPr id="37" name="Kuva 37" descr="Livsmedelsverke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Kuva 37" descr="Livsmedelsverkets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33946" cy="457089"/>
                    </a:xfrm>
                    <a:prstGeom prst="rect">
                      <a:avLst/>
                    </a:prstGeom>
                    <a:noFill/>
                    <a:ln>
                      <a:noFill/>
                    </a:ln>
                  </pic:spPr>
                </pic:pic>
              </a:graphicData>
            </a:graphic>
          </wp:inline>
        </w:drawing>
      </w:r>
      <w:r w:rsidRPr="00186173">
        <w:rPr>
          <w:rFonts w:cstheme="minorHAnsi"/>
          <w:noProof/>
          <w:lang w:val="sv-FI" w:eastAsia="fi-FI"/>
        </w:rPr>
        <w:t xml:space="preserve"> </w:t>
      </w:r>
      <w:r w:rsidR="007A5D8D" w:rsidRPr="00186173">
        <w:rPr>
          <w:rFonts w:cstheme="minorHAnsi"/>
          <w:noProof/>
          <w:lang w:val="sv-FI" w:eastAsia="fi-FI"/>
        </w:rPr>
        <w:tab/>
      </w:r>
    </w:p>
    <w:p w14:paraId="7B456B03" w14:textId="74E2654D" w:rsidR="00CC4554" w:rsidRPr="00186173" w:rsidRDefault="00764E2D" w:rsidP="00186173">
      <w:pPr>
        <w:pStyle w:val="Otsikko1"/>
        <w:rPr>
          <w:rStyle w:val="OtsikkoChar"/>
          <w:rFonts w:cstheme="minorBidi"/>
          <w:bCs w:val="0"/>
          <w:lang w:val="sv-FI"/>
        </w:rPr>
      </w:pPr>
      <w:r w:rsidRPr="00186173">
        <w:rPr>
          <w:rStyle w:val="OtsikkoChar"/>
          <w:rFonts w:cstheme="minorBidi"/>
          <w:bCs w:val="0"/>
          <w:lang w:val="sv-FI"/>
        </w:rPr>
        <w:t xml:space="preserve">Gårdsspecifik välbefinnandeplan för svin </w:t>
      </w:r>
    </w:p>
    <w:tbl>
      <w:tblPr>
        <w:tblStyle w:val="TaulukkoRuudukko"/>
        <w:tblW w:w="99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5"/>
        <w:gridCol w:w="4306"/>
        <w:gridCol w:w="1308"/>
        <w:gridCol w:w="2566"/>
      </w:tblGrid>
      <w:tr w:rsidR="00B51E02" w:rsidRPr="00186173" w14:paraId="113DA9BF" w14:textId="77777777" w:rsidTr="004F51B2">
        <w:trPr>
          <w:trHeight w:val="480"/>
        </w:trPr>
        <w:tc>
          <w:tcPr>
            <w:tcW w:w="1560" w:type="dxa"/>
            <w:vAlign w:val="bottom"/>
          </w:tcPr>
          <w:p w14:paraId="690547B9" w14:textId="78E0CC8A" w:rsidR="00B51E02" w:rsidRPr="00DA744E" w:rsidRDefault="00D633F6" w:rsidP="00DA744E">
            <w:pPr>
              <w:spacing w:before="120"/>
              <w:jc w:val="right"/>
              <w:rPr>
                <w:rFonts w:cstheme="minorHAnsi"/>
                <w:lang w:val="sv-FI"/>
              </w:rPr>
            </w:pPr>
            <w:bookmarkStart w:id="0" w:name="_Hlk66089199"/>
            <w:r w:rsidRPr="00DA744E">
              <w:rPr>
                <w:rFonts w:cstheme="minorHAnsi"/>
                <w:lang w:val="sv-FI"/>
              </w:rPr>
              <w:t>Lägenhetssignum</w:t>
            </w:r>
          </w:p>
        </w:tc>
        <w:tc>
          <w:tcPr>
            <w:tcW w:w="4440" w:type="dxa"/>
            <w:tcBorders>
              <w:bottom w:val="single" w:sz="4" w:space="0" w:color="auto"/>
            </w:tcBorders>
            <w:vAlign w:val="bottom"/>
          </w:tcPr>
          <w:p w14:paraId="0A9D60F9" w14:textId="77777777" w:rsidR="00B51E02" w:rsidRPr="00186173" w:rsidRDefault="00B51E02" w:rsidP="004F51B2">
            <w:pPr>
              <w:spacing w:before="120"/>
              <w:rPr>
                <w:rFonts w:cstheme="minorHAnsi"/>
                <w:sz w:val="20"/>
                <w:szCs w:val="20"/>
                <w:lang w:val="sv-FI"/>
              </w:rPr>
            </w:pPr>
            <w:r w:rsidRPr="00186173">
              <w:rPr>
                <w:rFonts w:cstheme="minorHAnsi"/>
                <w:sz w:val="20"/>
                <w:szCs w:val="20"/>
                <w:lang w:val="sv-FI"/>
              </w:rPr>
              <w:fldChar w:fldCharType="begin">
                <w:ffData>
                  <w:name w:val="Teksti1"/>
                  <w:enabled/>
                  <w:calcOnExit w:val="0"/>
                  <w:textInput/>
                </w:ffData>
              </w:fldChar>
            </w:r>
            <w:bookmarkStart w:id="1" w:name="Teksti1"/>
            <w:r w:rsidRPr="00186173">
              <w:rPr>
                <w:rFonts w:cstheme="minorHAnsi"/>
                <w:sz w:val="20"/>
                <w:szCs w:val="20"/>
                <w:lang w:val="sv-FI"/>
              </w:rPr>
              <w:instrText xml:space="preserve"> FORMTEXT </w:instrText>
            </w:r>
            <w:r w:rsidRPr="00186173">
              <w:rPr>
                <w:rFonts w:cstheme="minorHAnsi"/>
                <w:sz w:val="20"/>
                <w:szCs w:val="20"/>
                <w:lang w:val="sv-FI"/>
              </w:rPr>
            </w:r>
            <w:r w:rsidRPr="00186173">
              <w:rPr>
                <w:rFonts w:cstheme="minorHAnsi"/>
                <w:sz w:val="20"/>
                <w:szCs w:val="20"/>
                <w:lang w:val="sv-FI"/>
              </w:rPr>
              <w:fldChar w:fldCharType="separate"/>
            </w:r>
            <w:r w:rsidRPr="00186173">
              <w:rPr>
                <w:rFonts w:cstheme="minorHAnsi"/>
                <w:noProof/>
                <w:sz w:val="20"/>
                <w:szCs w:val="20"/>
                <w:lang w:val="sv-FI"/>
              </w:rPr>
              <w:t> </w:t>
            </w:r>
            <w:r w:rsidRPr="00186173">
              <w:rPr>
                <w:rFonts w:cstheme="minorHAnsi"/>
                <w:noProof/>
                <w:sz w:val="20"/>
                <w:szCs w:val="20"/>
                <w:lang w:val="sv-FI"/>
              </w:rPr>
              <w:t> </w:t>
            </w:r>
            <w:r w:rsidRPr="00186173">
              <w:rPr>
                <w:rFonts w:cstheme="minorHAnsi"/>
                <w:noProof/>
                <w:sz w:val="20"/>
                <w:szCs w:val="20"/>
                <w:lang w:val="sv-FI"/>
              </w:rPr>
              <w:t> </w:t>
            </w:r>
            <w:r w:rsidRPr="00186173">
              <w:rPr>
                <w:rFonts w:cstheme="minorHAnsi"/>
                <w:noProof/>
                <w:sz w:val="20"/>
                <w:szCs w:val="20"/>
                <w:lang w:val="sv-FI"/>
              </w:rPr>
              <w:t> </w:t>
            </w:r>
            <w:r w:rsidRPr="00186173">
              <w:rPr>
                <w:rFonts w:cstheme="minorHAnsi"/>
                <w:noProof/>
                <w:sz w:val="20"/>
                <w:szCs w:val="20"/>
                <w:lang w:val="sv-FI"/>
              </w:rPr>
              <w:t> </w:t>
            </w:r>
            <w:r w:rsidRPr="00186173">
              <w:rPr>
                <w:rFonts w:cstheme="minorHAnsi"/>
                <w:sz w:val="20"/>
                <w:szCs w:val="20"/>
                <w:lang w:val="sv-FI"/>
              </w:rPr>
              <w:fldChar w:fldCharType="end"/>
            </w:r>
            <w:bookmarkEnd w:id="1"/>
          </w:p>
        </w:tc>
        <w:tc>
          <w:tcPr>
            <w:tcW w:w="1320" w:type="dxa"/>
            <w:vAlign w:val="bottom"/>
          </w:tcPr>
          <w:p w14:paraId="529DDEFD" w14:textId="77777777" w:rsidR="00B51E02" w:rsidRPr="00186173" w:rsidRDefault="00B51E02" w:rsidP="004F51B2">
            <w:pPr>
              <w:spacing w:before="120"/>
              <w:jc w:val="right"/>
              <w:rPr>
                <w:rFonts w:cstheme="minorHAnsi"/>
                <w:sz w:val="20"/>
                <w:szCs w:val="20"/>
                <w:lang w:val="sv-FI"/>
              </w:rPr>
            </w:pPr>
            <w:r w:rsidRPr="00186173">
              <w:rPr>
                <w:rFonts w:cstheme="minorHAnsi"/>
                <w:lang w:val="sv-FI"/>
              </w:rPr>
              <w:t>Datering</w:t>
            </w:r>
          </w:p>
        </w:tc>
        <w:tc>
          <w:tcPr>
            <w:tcW w:w="2635" w:type="dxa"/>
            <w:tcBorders>
              <w:bottom w:val="single" w:sz="4" w:space="0" w:color="auto"/>
            </w:tcBorders>
            <w:vAlign w:val="bottom"/>
          </w:tcPr>
          <w:p w14:paraId="0D806209" w14:textId="77777777" w:rsidR="00B51E02" w:rsidRPr="00186173" w:rsidRDefault="00B51E02" w:rsidP="004F51B2">
            <w:pPr>
              <w:spacing w:before="120"/>
              <w:rPr>
                <w:rFonts w:cstheme="minorHAnsi"/>
                <w:sz w:val="20"/>
                <w:szCs w:val="20"/>
                <w:lang w:val="sv-FI"/>
              </w:rPr>
            </w:pPr>
            <w:r w:rsidRPr="00186173">
              <w:rPr>
                <w:rFonts w:cstheme="minorHAnsi"/>
                <w:sz w:val="20"/>
                <w:szCs w:val="20"/>
                <w:lang w:val="sv-FI"/>
              </w:rPr>
              <w:fldChar w:fldCharType="begin">
                <w:ffData>
                  <w:name w:val="Teksti2"/>
                  <w:enabled/>
                  <w:calcOnExit w:val="0"/>
                  <w:textInput/>
                </w:ffData>
              </w:fldChar>
            </w:r>
            <w:bookmarkStart w:id="2" w:name="Teksti2"/>
            <w:r w:rsidRPr="00186173">
              <w:rPr>
                <w:rFonts w:cstheme="minorHAnsi"/>
                <w:sz w:val="20"/>
                <w:szCs w:val="20"/>
                <w:lang w:val="sv-FI"/>
              </w:rPr>
              <w:instrText xml:space="preserve"> FORMTEXT </w:instrText>
            </w:r>
            <w:r w:rsidRPr="00186173">
              <w:rPr>
                <w:rFonts w:cstheme="minorHAnsi"/>
                <w:sz w:val="20"/>
                <w:szCs w:val="20"/>
                <w:lang w:val="sv-FI"/>
              </w:rPr>
            </w:r>
            <w:r w:rsidRPr="00186173">
              <w:rPr>
                <w:rFonts w:cstheme="minorHAnsi"/>
                <w:sz w:val="20"/>
                <w:szCs w:val="20"/>
                <w:lang w:val="sv-FI"/>
              </w:rPr>
              <w:fldChar w:fldCharType="separate"/>
            </w:r>
            <w:r w:rsidRPr="00186173">
              <w:rPr>
                <w:rFonts w:cstheme="minorHAnsi"/>
                <w:noProof/>
                <w:sz w:val="20"/>
                <w:szCs w:val="20"/>
                <w:lang w:val="sv-FI"/>
              </w:rPr>
              <w:t> </w:t>
            </w:r>
            <w:r w:rsidRPr="00186173">
              <w:rPr>
                <w:rFonts w:cstheme="minorHAnsi"/>
                <w:noProof/>
                <w:sz w:val="20"/>
                <w:szCs w:val="20"/>
                <w:lang w:val="sv-FI"/>
              </w:rPr>
              <w:t> </w:t>
            </w:r>
            <w:r w:rsidRPr="00186173">
              <w:rPr>
                <w:rFonts w:cstheme="minorHAnsi"/>
                <w:noProof/>
                <w:sz w:val="20"/>
                <w:szCs w:val="20"/>
                <w:lang w:val="sv-FI"/>
              </w:rPr>
              <w:t> </w:t>
            </w:r>
            <w:r w:rsidRPr="00186173">
              <w:rPr>
                <w:rFonts w:cstheme="minorHAnsi"/>
                <w:noProof/>
                <w:sz w:val="20"/>
                <w:szCs w:val="20"/>
                <w:lang w:val="sv-FI"/>
              </w:rPr>
              <w:t> </w:t>
            </w:r>
            <w:r w:rsidRPr="00186173">
              <w:rPr>
                <w:rFonts w:cstheme="minorHAnsi"/>
                <w:noProof/>
                <w:sz w:val="20"/>
                <w:szCs w:val="20"/>
                <w:lang w:val="sv-FI"/>
              </w:rPr>
              <w:t> </w:t>
            </w:r>
            <w:r w:rsidRPr="00186173">
              <w:rPr>
                <w:rFonts w:cstheme="minorHAnsi"/>
                <w:sz w:val="20"/>
                <w:szCs w:val="20"/>
                <w:lang w:val="sv-FI"/>
              </w:rPr>
              <w:fldChar w:fldCharType="end"/>
            </w:r>
            <w:bookmarkEnd w:id="2"/>
          </w:p>
        </w:tc>
      </w:tr>
    </w:tbl>
    <w:bookmarkEnd w:id="0"/>
    <w:p w14:paraId="75F4674D" w14:textId="33896BF1" w:rsidR="00C965A7" w:rsidRPr="00186173" w:rsidRDefault="00FA5F68" w:rsidP="00C965A7">
      <w:pPr>
        <w:spacing w:before="360" w:after="240" w:line="276" w:lineRule="auto"/>
        <w:rPr>
          <w:rFonts w:cstheme="minorHAnsi"/>
          <w:lang w:val="sv-FI"/>
        </w:rPr>
      </w:pPr>
      <w:r w:rsidRPr="00186173">
        <w:rPr>
          <w:rFonts w:cstheme="minorHAnsi"/>
          <w:lang w:val="sv-FI"/>
        </w:rPr>
        <w:t xml:space="preserve">Välbefinnandeplanen är en plan för hantering och utveckling av verksamheten. I planen ingår gårdsspecifika åtgärder för </w:t>
      </w:r>
      <w:r w:rsidR="00354DF0" w:rsidRPr="00186173">
        <w:rPr>
          <w:rFonts w:cstheme="minorHAnsi"/>
          <w:lang w:val="sv-FI"/>
        </w:rPr>
        <w:t>svinens</w:t>
      </w:r>
      <w:r w:rsidRPr="00186173">
        <w:rPr>
          <w:rFonts w:cstheme="minorHAnsi"/>
          <w:lang w:val="sv-FI"/>
        </w:rPr>
        <w:t xml:space="preserve"> välbefinnande, hälsovård och biosäkerhet samt uppföljning av dessa åtgärder.</w:t>
      </w:r>
      <w:r w:rsidR="00C965A7" w:rsidRPr="00186173">
        <w:rPr>
          <w:rFonts w:cstheme="minorHAnsi"/>
          <w:lang w:val="sv-FI"/>
        </w:rPr>
        <w:t xml:space="preserve"> </w:t>
      </w:r>
      <w:r w:rsidR="00A94C5E" w:rsidRPr="00186173">
        <w:rPr>
          <w:rFonts w:cstheme="minorHAnsi"/>
          <w:lang w:val="sv-FI"/>
        </w:rPr>
        <w:t>Beskriv åtgärderna i fråga om alla djur och djurstallar</w:t>
      </w:r>
      <w:r w:rsidR="00C965A7" w:rsidRPr="00186173">
        <w:rPr>
          <w:rFonts w:cstheme="minorHAnsi"/>
          <w:lang w:val="sv-FI"/>
        </w:rPr>
        <w:t>.</w:t>
      </w:r>
    </w:p>
    <w:p w14:paraId="6E142C17" w14:textId="1CFF3320" w:rsidR="00CC4554" w:rsidRPr="00186173" w:rsidRDefault="00894F95" w:rsidP="00904532">
      <w:pPr>
        <w:spacing w:before="360" w:after="480" w:line="276" w:lineRule="auto"/>
        <w:rPr>
          <w:rFonts w:cstheme="minorHAnsi"/>
          <w:lang w:val="sv-FI"/>
        </w:rPr>
      </w:pPr>
      <w:bookmarkStart w:id="3" w:name="_Hlk85526333"/>
      <w:r w:rsidRPr="00186173">
        <w:rPr>
          <w:rFonts w:cstheme="minorHAnsi"/>
          <w:lang w:val="sv-FI"/>
        </w:rPr>
        <w:t>Om information om en del av gårdens åtgärder ingår i separata dokument (eller liknande), ska du i kolumnerna nedan ange vad dessa är och var de finns och foga dem till ansökan om stöd för djurens välbefinnande. Detta är en exempelmall, men du kan också använda dig av en annan mall som innehåller samma saker som anges nedan</w:t>
      </w:r>
      <w:bookmarkEnd w:id="3"/>
      <w:r w:rsidR="00FD008E" w:rsidRPr="00186173">
        <w:rPr>
          <w:rFonts w:cstheme="minorHAnsi"/>
          <w:lang w:val="sv-FI"/>
        </w:rPr>
        <w:t xml:space="preserve">. </w:t>
      </w:r>
    </w:p>
    <w:tbl>
      <w:tblPr>
        <w:tblStyle w:val="TaulukkoRuudukko"/>
        <w:tblpPr w:leftFromText="141" w:rightFromText="141" w:vertAnchor="text" w:tblpX="-10" w:tblpY="1"/>
        <w:tblOverlap w:val="never"/>
        <w:tblW w:w="10201" w:type="dxa"/>
        <w:tblLayout w:type="fixed"/>
        <w:tblLook w:val="04A0" w:firstRow="1" w:lastRow="0" w:firstColumn="1" w:lastColumn="0" w:noHBand="0" w:noVBand="1"/>
      </w:tblPr>
      <w:tblGrid>
        <w:gridCol w:w="3823"/>
        <w:gridCol w:w="6378"/>
      </w:tblGrid>
      <w:tr w:rsidR="00127DA2" w:rsidRPr="00186173" w14:paraId="07EF5551" w14:textId="77777777" w:rsidTr="00D32944">
        <w:tc>
          <w:tcPr>
            <w:tcW w:w="3823" w:type="dxa"/>
            <w:shd w:val="clear" w:color="auto" w:fill="E2EFD9" w:themeFill="accent6" w:themeFillTint="33"/>
          </w:tcPr>
          <w:p w14:paraId="79656F84" w14:textId="77777777" w:rsidR="00127DA2" w:rsidRPr="00186173" w:rsidRDefault="00A12830" w:rsidP="00186173">
            <w:pPr>
              <w:pStyle w:val="Otsikko2"/>
              <w:framePr w:hSpace="0" w:wrap="auto" w:vAnchor="margin" w:xAlign="left" w:yAlign="inline"/>
              <w:suppressOverlap w:val="0"/>
              <w:outlineLvl w:val="1"/>
            </w:pPr>
            <w:r w:rsidRPr="00186173">
              <w:t>Plan</w:t>
            </w:r>
          </w:p>
          <w:p w14:paraId="2C29311A" w14:textId="437409FF" w:rsidR="00186173" w:rsidRPr="00186173" w:rsidRDefault="00186173" w:rsidP="00186173">
            <w:pPr>
              <w:pStyle w:val="Otsikko2"/>
              <w:framePr w:hSpace="0" w:wrap="auto" w:vAnchor="margin" w:xAlign="left" w:yAlign="inline"/>
              <w:suppressOverlap w:val="0"/>
              <w:outlineLvl w:val="1"/>
            </w:pPr>
            <w:r w:rsidRPr="00186173">
              <w:t>Gårdsautomation/system och beredskap</w:t>
            </w:r>
          </w:p>
        </w:tc>
        <w:tc>
          <w:tcPr>
            <w:tcW w:w="6378" w:type="dxa"/>
            <w:shd w:val="clear" w:color="auto" w:fill="E2EFD9" w:themeFill="accent6" w:themeFillTint="33"/>
          </w:tcPr>
          <w:p w14:paraId="51A04CB0" w14:textId="77777777" w:rsidR="001569AF" w:rsidRPr="00186173" w:rsidRDefault="001569AF" w:rsidP="00D32944">
            <w:pPr>
              <w:rPr>
                <w:rFonts w:cstheme="minorHAnsi"/>
                <w:b/>
                <w:lang w:val="sv-FI"/>
              </w:rPr>
            </w:pPr>
            <w:r w:rsidRPr="00186173">
              <w:rPr>
                <w:rFonts w:cstheme="minorHAnsi"/>
                <w:b/>
                <w:lang w:val="sv-FI"/>
              </w:rPr>
              <w:t>Gårdsspecifika åtgärder</w:t>
            </w:r>
          </w:p>
          <w:p w14:paraId="21668101" w14:textId="77777777" w:rsidR="00186173" w:rsidRPr="00186173" w:rsidRDefault="001569AF" w:rsidP="00D32944">
            <w:pPr>
              <w:pStyle w:val="Luettelokappale"/>
              <w:numPr>
                <w:ilvl w:val="0"/>
                <w:numId w:val="7"/>
              </w:numPr>
              <w:rPr>
                <w:rFonts w:cstheme="minorHAnsi"/>
                <w:b/>
                <w:lang w:val="sv-FI"/>
              </w:rPr>
            </w:pPr>
            <w:r w:rsidRPr="00186173">
              <w:rPr>
                <w:rFonts w:cstheme="minorHAnsi"/>
                <w:b/>
                <w:lang w:val="sv-FI"/>
              </w:rPr>
              <w:t>vad har gjorts, hur har saken ordnats</w:t>
            </w:r>
          </w:p>
          <w:p w14:paraId="0D1D8B75" w14:textId="2207D441" w:rsidR="00127DA2" w:rsidRPr="00186173" w:rsidRDefault="001569AF" w:rsidP="00D32944">
            <w:pPr>
              <w:pStyle w:val="Luettelokappale"/>
              <w:numPr>
                <w:ilvl w:val="0"/>
                <w:numId w:val="7"/>
              </w:numPr>
              <w:rPr>
                <w:rFonts w:cstheme="minorHAnsi"/>
                <w:b/>
                <w:lang w:val="sv-FI"/>
              </w:rPr>
            </w:pPr>
            <w:r w:rsidRPr="00186173">
              <w:rPr>
                <w:rFonts w:cstheme="minorHAnsi"/>
                <w:b/>
                <w:lang w:val="sv-FI"/>
              </w:rPr>
              <w:t>eventuella förbättringsidéer</w:t>
            </w:r>
          </w:p>
        </w:tc>
      </w:tr>
      <w:tr w:rsidR="002154CF" w:rsidRPr="00186173" w14:paraId="3BDFEB45" w14:textId="60F792C0" w:rsidTr="00D32944">
        <w:trPr>
          <w:trHeight w:val="1200"/>
        </w:trPr>
        <w:tc>
          <w:tcPr>
            <w:tcW w:w="3823" w:type="dxa"/>
            <w:shd w:val="clear" w:color="auto" w:fill="auto"/>
          </w:tcPr>
          <w:p w14:paraId="287F73DE" w14:textId="7ED86F25" w:rsidR="002154CF" w:rsidRPr="00186173" w:rsidRDefault="00B7004F" w:rsidP="00D32944">
            <w:pPr>
              <w:spacing w:line="276" w:lineRule="auto"/>
              <w:rPr>
                <w:rFonts w:cstheme="minorHAnsi"/>
                <w:lang w:val="sv-FI"/>
              </w:rPr>
            </w:pPr>
            <w:r w:rsidRPr="00186173">
              <w:rPr>
                <w:rFonts w:cstheme="minorHAnsi"/>
                <w:lang w:val="sv-FI"/>
              </w:rPr>
              <w:t>Hur ventilationen är ordnad</w:t>
            </w:r>
          </w:p>
        </w:tc>
        <w:tc>
          <w:tcPr>
            <w:tcW w:w="6378" w:type="dxa"/>
            <w:shd w:val="clear" w:color="auto" w:fill="auto"/>
          </w:tcPr>
          <w:p w14:paraId="32AB89F7" w14:textId="22145CB9" w:rsidR="002154CF" w:rsidRPr="00186173" w:rsidRDefault="00B51E02" w:rsidP="00D32944">
            <w:pPr>
              <w:spacing w:before="40"/>
              <w:rPr>
                <w:rFonts w:cstheme="minorHAnsi"/>
                <w:lang w:val="sv-FI"/>
              </w:rPr>
            </w:pPr>
            <w:r w:rsidRPr="00186173">
              <w:rPr>
                <w:rFonts w:cstheme="minorHAnsi"/>
                <w:lang w:val="sv-FI"/>
              </w:rPr>
              <w:fldChar w:fldCharType="begin">
                <w:ffData>
                  <w:name w:val="Teksti3"/>
                  <w:enabled/>
                  <w:calcOnExit w:val="0"/>
                  <w:textInput/>
                </w:ffData>
              </w:fldChar>
            </w:r>
            <w:bookmarkStart w:id="4" w:name="Teksti3"/>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4"/>
          </w:p>
        </w:tc>
      </w:tr>
      <w:tr w:rsidR="002154CF" w:rsidRPr="00186173" w14:paraId="37C9D773" w14:textId="77777777" w:rsidTr="00D32944">
        <w:trPr>
          <w:trHeight w:val="1200"/>
        </w:trPr>
        <w:tc>
          <w:tcPr>
            <w:tcW w:w="3823" w:type="dxa"/>
            <w:shd w:val="clear" w:color="auto" w:fill="auto"/>
          </w:tcPr>
          <w:p w14:paraId="3B58C13B" w14:textId="4DCF16DF" w:rsidR="002154CF" w:rsidRPr="00186173" w:rsidRDefault="002154CF" w:rsidP="00186173">
            <w:pPr>
              <w:pStyle w:val="Luettelokappale"/>
              <w:numPr>
                <w:ilvl w:val="0"/>
                <w:numId w:val="7"/>
              </w:numPr>
              <w:spacing w:line="276" w:lineRule="auto"/>
              <w:rPr>
                <w:rFonts w:cstheme="minorHAnsi"/>
                <w:lang w:val="sv-FI"/>
              </w:rPr>
            </w:pPr>
            <w:r w:rsidRPr="00186173">
              <w:rPr>
                <w:rFonts w:cstheme="minorHAnsi"/>
                <w:lang w:val="sv-FI"/>
              </w:rPr>
              <w:t xml:space="preserve">Beredskap för funktionsstörningar </w:t>
            </w:r>
          </w:p>
          <w:p w14:paraId="74CA549C" w14:textId="56F9C282" w:rsidR="002154CF" w:rsidRPr="00186173" w:rsidRDefault="002154CF" w:rsidP="00D32944">
            <w:pPr>
              <w:spacing w:line="276" w:lineRule="auto"/>
              <w:rPr>
                <w:rFonts w:cstheme="minorHAnsi"/>
                <w:lang w:val="sv-FI"/>
              </w:rPr>
            </w:pPr>
            <w:r w:rsidRPr="00186173">
              <w:rPr>
                <w:rFonts w:cstheme="minorHAnsi"/>
                <w:lang w:val="sv-FI"/>
              </w:rPr>
              <w:t>(</w:t>
            </w:r>
            <w:proofErr w:type="gramStart"/>
            <w:r w:rsidRPr="00186173">
              <w:rPr>
                <w:rFonts w:cstheme="minorHAnsi"/>
                <w:i/>
                <w:lang w:val="sv-FI"/>
              </w:rPr>
              <w:t>t.ex.</w:t>
            </w:r>
            <w:proofErr w:type="gramEnd"/>
            <w:r w:rsidRPr="00186173">
              <w:rPr>
                <w:rFonts w:cstheme="minorHAnsi"/>
                <w:i/>
                <w:lang w:val="sv-FI"/>
              </w:rPr>
              <w:t xml:space="preserve"> elavbrott eller fel i anläggningar</w:t>
            </w:r>
            <w:r w:rsidRPr="00186173">
              <w:rPr>
                <w:rFonts w:cstheme="minorHAnsi"/>
                <w:lang w:val="sv-FI"/>
              </w:rPr>
              <w:t>)</w:t>
            </w:r>
          </w:p>
        </w:tc>
        <w:tc>
          <w:tcPr>
            <w:tcW w:w="6378" w:type="dxa"/>
            <w:shd w:val="clear" w:color="auto" w:fill="auto"/>
          </w:tcPr>
          <w:p w14:paraId="111CE1A8" w14:textId="012A9488" w:rsidR="002154CF" w:rsidRPr="00186173" w:rsidRDefault="00B51E02" w:rsidP="00D32944">
            <w:pPr>
              <w:spacing w:before="40"/>
              <w:rPr>
                <w:rFonts w:cstheme="minorHAnsi"/>
                <w:lang w:val="sv-FI"/>
              </w:rPr>
            </w:pPr>
            <w:r w:rsidRPr="00186173">
              <w:rPr>
                <w:rFonts w:cstheme="minorHAnsi"/>
                <w:lang w:val="sv-FI"/>
              </w:rPr>
              <w:fldChar w:fldCharType="begin">
                <w:ffData>
                  <w:name w:val="Teksti4"/>
                  <w:enabled/>
                  <w:calcOnExit w:val="0"/>
                  <w:textInput/>
                </w:ffData>
              </w:fldChar>
            </w:r>
            <w:bookmarkStart w:id="5" w:name="Teksti4"/>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5"/>
          </w:p>
        </w:tc>
      </w:tr>
      <w:tr w:rsidR="002154CF" w:rsidRPr="00186173" w14:paraId="768B0AB9" w14:textId="77777777" w:rsidTr="00D32944">
        <w:trPr>
          <w:trHeight w:val="1200"/>
        </w:trPr>
        <w:tc>
          <w:tcPr>
            <w:tcW w:w="3823" w:type="dxa"/>
            <w:shd w:val="clear" w:color="auto" w:fill="auto"/>
          </w:tcPr>
          <w:p w14:paraId="0F897E4E" w14:textId="6D1B3C86" w:rsidR="002154CF" w:rsidRPr="00186173" w:rsidRDefault="00B7004F" w:rsidP="00D32944">
            <w:pPr>
              <w:spacing w:line="276" w:lineRule="auto"/>
              <w:rPr>
                <w:rFonts w:cstheme="minorHAnsi"/>
                <w:lang w:val="sv-FI"/>
              </w:rPr>
            </w:pPr>
            <w:r w:rsidRPr="00186173">
              <w:rPr>
                <w:rFonts w:cstheme="minorHAnsi"/>
                <w:lang w:val="sv-FI"/>
              </w:rPr>
              <w:t>Hur dricksvattentillförseln är ordnad</w:t>
            </w:r>
          </w:p>
        </w:tc>
        <w:tc>
          <w:tcPr>
            <w:tcW w:w="6378" w:type="dxa"/>
            <w:shd w:val="clear" w:color="auto" w:fill="auto"/>
          </w:tcPr>
          <w:p w14:paraId="28BF3BF2" w14:textId="6A678D27" w:rsidR="002154CF" w:rsidRPr="00186173" w:rsidRDefault="00B51E02" w:rsidP="00D32944">
            <w:pPr>
              <w:spacing w:before="40"/>
              <w:rPr>
                <w:rFonts w:cstheme="minorHAnsi"/>
                <w:lang w:val="sv-FI"/>
              </w:rPr>
            </w:pPr>
            <w:r w:rsidRPr="00186173">
              <w:rPr>
                <w:rFonts w:cstheme="minorHAnsi"/>
                <w:lang w:val="sv-FI"/>
              </w:rPr>
              <w:fldChar w:fldCharType="begin">
                <w:ffData>
                  <w:name w:val="Teksti5"/>
                  <w:enabled/>
                  <w:calcOnExit w:val="0"/>
                  <w:textInput/>
                </w:ffData>
              </w:fldChar>
            </w:r>
            <w:bookmarkStart w:id="6" w:name="Teksti5"/>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6"/>
          </w:p>
        </w:tc>
      </w:tr>
      <w:tr w:rsidR="002154CF" w:rsidRPr="00186173" w14:paraId="19DF1F16" w14:textId="77777777" w:rsidTr="00D32944">
        <w:trPr>
          <w:trHeight w:val="1200"/>
        </w:trPr>
        <w:tc>
          <w:tcPr>
            <w:tcW w:w="3823" w:type="dxa"/>
            <w:shd w:val="clear" w:color="auto" w:fill="auto"/>
          </w:tcPr>
          <w:p w14:paraId="0F5FCAEB" w14:textId="2C985FED" w:rsidR="002154CF" w:rsidRPr="00186173" w:rsidRDefault="002154CF" w:rsidP="00186173">
            <w:pPr>
              <w:pStyle w:val="Luettelokappale"/>
              <w:numPr>
                <w:ilvl w:val="0"/>
                <w:numId w:val="7"/>
              </w:numPr>
              <w:spacing w:line="276" w:lineRule="auto"/>
              <w:rPr>
                <w:rFonts w:cstheme="minorHAnsi"/>
                <w:lang w:val="sv-FI"/>
              </w:rPr>
            </w:pPr>
            <w:r w:rsidRPr="00186173">
              <w:rPr>
                <w:rFonts w:cstheme="minorHAnsi"/>
                <w:lang w:val="sv-FI"/>
              </w:rPr>
              <w:t>Beredskap för funktionsstörningar</w:t>
            </w:r>
          </w:p>
          <w:p w14:paraId="2C991BFF" w14:textId="68F84BA5" w:rsidR="002154CF" w:rsidRPr="00186173" w:rsidRDefault="002154CF" w:rsidP="00D32944">
            <w:pPr>
              <w:spacing w:line="276" w:lineRule="auto"/>
              <w:rPr>
                <w:rFonts w:cstheme="minorHAnsi"/>
                <w:lang w:val="sv-FI"/>
              </w:rPr>
            </w:pPr>
            <w:r w:rsidRPr="00186173">
              <w:rPr>
                <w:rFonts w:cstheme="minorHAnsi"/>
                <w:lang w:val="sv-FI"/>
              </w:rPr>
              <w:t>(</w:t>
            </w:r>
            <w:proofErr w:type="gramStart"/>
            <w:r w:rsidRPr="00186173">
              <w:rPr>
                <w:rFonts w:cstheme="minorHAnsi"/>
                <w:i/>
                <w:lang w:val="sv-FI"/>
              </w:rPr>
              <w:t>t.ex.</w:t>
            </w:r>
            <w:proofErr w:type="gramEnd"/>
            <w:r w:rsidRPr="00186173">
              <w:rPr>
                <w:rFonts w:cstheme="minorHAnsi"/>
                <w:i/>
                <w:lang w:val="sv-FI"/>
              </w:rPr>
              <w:t xml:space="preserve"> elavbrott, fel i anläggningar eller problem med vattnet</w:t>
            </w:r>
            <w:r w:rsidRPr="00186173">
              <w:rPr>
                <w:rFonts w:cstheme="minorHAnsi"/>
                <w:lang w:val="sv-FI"/>
              </w:rPr>
              <w:t>)</w:t>
            </w:r>
          </w:p>
        </w:tc>
        <w:tc>
          <w:tcPr>
            <w:tcW w:w="6378" w:type="dxa"/>
            <w:shd w:val="clear" w:color="auto" w:fill="auto"/>
          </w:tcPr>
          <w:p w14:paraId="08D3BD9D" w14:textId="2A2F94CE" w:rsidR="002154CF" w:rsidRPr="00186173" w:rsidRDefault="00B51E02" w:rsidP="00D32944">
            <w:pPr>
              <w:spacing w:before="40"/>
              <w:rPr>
                <w:rFonts w:cstheme="minorHAnsi"/>
                <w:lang w:val="sv-FI"/>
              </w:rPr>
            </w:pPr>
            <w:r w:rsidRPr="00186173">
              <w:rPr>
                <w:rFonts w:cstheme="minorHAnsi"/>
                <w:lang w:val="sv-FI"/>
              </w:rPr>
              <w:fldChar w:fldCharType="begin">
                <w:ffData>
                  <w:name w:val="Teksti6"/>
                  <w:enabled/>
                  <w:calcOnExit w:val="0"/>
                  <w:textInput/>
                </w:ffData>
              </w:fldChar>
            </w:r>
            <w:bookmarkStart w:id="7" w:name="Teksti6"/>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7"/>
          </w:p>
        </w:tc>
      </w:tr>
      <w:tr w:rsidR="002154CF" w:rsidRPr="00186173" w14:paraId="6A99E58F" w14:textId="77777777" w:rsidTr="00D32944">
        <w:trPr>
          <w:trHeight w:val="1200"/>
        </w:trPr>
        <w:tc>
          <w:tcPr>
            <w:tcW w:w="3823" w:type="dxa"/>
            <w:shd w:val="clear" w:color="auto" w:fill="auto"/>
          </w:tcPr>
          <w:p w14:paraId="2B6B94F9" w14:textId="40C356E9" w:rsidR="002154CF" w:rsidRPr="00186173" w:rsidRDefault="00546ABB" w:rsidP="00D32944">
            <w:pPr>
              <w:spacing w:line="276" w:lineRule="auto"/>
              <w:rPr>
                <w:rFonts w:cstheme="minorHAnsi"/>
                <w:lang w:val="sv-FI"/>
              </w:rPr>
            </w:pPr>
            <w:r w:rsidRPr="00186173">
              <w:rPr>
                <w:rFonts w:cstheme="minorHAnsi"/>
                <w:lang w:val="sv-FI"/>
              </w:rPr>
              <w:t>Temperaturreglering i djurstallet</w:t>
            </w:r>
          </w:p>
        </w:tc>
        <w:tc>
          <w:tcPr>
            <w:tcW w:w="6378" w:type="dxa"/>
            <w:shd w:val="clear" w:color="auto" w:fill="auto"/>
          </w:tcPr>
          <w:p w14:paraId="593ECE13" w14:textId="31315FB9" w:rsidR="002154CF" w:rsidRPr="00186173" w:rsidRDefault="00B51E02" w:rsidP="00D32944">
            <w:pPr>
              <w:spacing w:before="40"/>
              <w:rPr>
                <w:rFonts w:cstheme="minorHAnsi"/>
                <w:lang w:val="sv-FI"/>
              </w:rPr>
            </w:pPr>
            <w:r w:rsidRPr="00186173">
              <w:rPr>
                <w:rFonts w:cstheme="minorHAnsi"/>
                <w:lang w:val="sv-FI"/>
              </w:rPr>
              <w:fldChar w:fldCharType="begin">
                <w:ffData>
                  <w:name w:val="Teksti7"/>
                  <w:enabled/>
                  <w:calcOnExit w:val="0"/>
                  <w:textInput/>
                </w:ffData>
              </w:fldChar>
            </w:r>
            <w:bookmarkStart w:id="8" w:name="Teksti7"/>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8"/>
          </w:p>
        </w:tc>
      </w:tr>
      <w:tr w:rsidR="002154CF" w:rsidRPr="00186173" w14:paraId="2FD5B57F" w14:textId="77777777" w:rsidTr="00D32944">
        <w:trPr>
          <w:trHeight w:val="1200"/>
        </w:trPr>
        <w:tc>
          <w:tcPr>
            <w:tcW w:w="3823" w:type="dxa"/>
            <w:shd w:val="clear" w:color="auto" w:fill="auto"/>
          </w:tcPr>
          <w:p w14:paraId="1FB84D56" w14:textId="614B76A0" w:rsidR="002154CF" w:rsidRPr="00186173" w:rsidRDefault="004843D3" w:rsidP="00186173">
            <w:pPr>
              <w:pStyle w:val="Luettelokappale"/>
              <w:numPr>
                <w:ilvl w:val="0"/>
                <w:numId w:val="7"/>
              </w:numPr>
              <w:spacing w:line="276" w:lineRule="auto"/>
              <w:rPr>
                <w:rFonts w:cstheme="minorHAnsi"/>
                <w:lang w:val="sv-FI"/>
              </w:rPr>
            </w:pPr>
            <w:r w:rsidRPr="00186173">
              <w:rPr>
                <w:rFonts w:cstheme="minorHAnsi"/>
                <w:lang w:val="sv-FI"/>
              </w:rPr>
              <w:t>Skydd av djuret mot köld, hetta och drag (</w:t>
            </w:r>
            <w:proofErr w:type="gramStart"/>
            <w:r w:rsidRPr="00186173">
              <w:rPr>
                <w:rFonts w:cstheme="minorHAnsi"/>
                <w:i/>
                <w:lang w:val="sv-FI"/>
              </w:rPr>
              <w:t>t.ex.</w:t>
            </w:r>
            <w:proofErr w:type="gramEnd"/>
            <w:r w:rsidRPr="00186173">
              <w:rPr>
                <w:rFonts w:cstheme="minorHAnsi"/>
                <w:i/>
                <w:lang w:val="sv-FI"/>
              </w:rPr>
              <w:t xml:space="preserve"> elavbrott, fel i anläggningar</w:t>
            </w:r>
            <w:r w:rsidR="000A6D7D" w:rsidRPr="00186173">
              <w:rPr>
                <w:rFonts w:cstheme="minorHAnsi"/>
                <w:lang w:val="sv-FI"/>
              </w:rPr>
              <w:t>)</w:t>
            </w:r>
          </w:p>
        </w:tc>
        <w:tc>
          <w:tcPr>
            <w:tcW w:w="6378" w:type="dxa"/>
            <w:shd w:val="clear" w:color="auto" w:fill="auto"/>
          </w:tcPr>
          <w:p w14:paraId="7C7B9483" w14:textId="2DE44EBE" w:rsidR="002154CF" w:rsidRPr="00186173" w:rsidRDefault="00B51E02" w:rsidP="00D32944">
            <w:pPr>
              <w:spacing w:before="40"/>
              <w:rPr>
                <w:rFonts w:cstheme="minorHAnsi"/>
                <w:lang w:val="sv-FI"/>
              </w:rPr>
            </w:pPr>
            <w:r w:rsidRPr="00186173">
              <w:rPr>
                <w:rFonts w:cstheme="minorHAnsi"/>
                <w:lang w:val="sv-FI"/>
              </w:rPr>
              <w:fldChar w:fldCharType="begin">
                <w:ffData>
                  <w:name w:val="Teksti8"/>
                  <w:enabled/>
                  <w:calcOnExit w:val="0"/>
                  <w:textInput/>
                </w:ffData>
              </w:fldChar>
            </w:r>
            <w:bookmarkStart w:id="9" w:name="Teksti8"/>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9"/>
          </w:p>
        </w:tc>
      </w:tr>
      <w:tr w:rsidR="002154CF" w:rsidRPr="00186173" w14:paraId="65EDFA76" w14:textId="77777777" w:rsidTr="00D32944">
        <w:trPr>
          <w:trHeight w:val="1200"/>
        </w:trPr>
        <w:tc>
          <w:tcPr>
            <w:tcW w:w="3823" w:type="dxa"/>
            <w:shd w:val="clear" w:color="auto" w:fill="auto"/>
          </w:tcPr>
          <w:p w14:paraId="002B257C" w14:textId="128AA371" w:rsidR="002154CF" w:rsidRPr="00186173" w:rsidRDefault="002154CF" w:rsidP="00D32944">
            <w:pPr>
              <w:spacing w:line="276" w:lineRule="auto"/>
              <w:rPr>
                <w:rFonts w:cstheme="minorHAnsi"/>
                <w:lang w:val="sv-FI"/>
              </w:rPr>
            </w:pPr>
            <w:r w:rsidRPr="00186173">
              <w:rPr>
                <w:rFonts w:cstheme="minorHAnsi"/>
                <w:lang w:val="sv-FI"/>
              </w:rPr>
              <w:t xml:space="preserve">Utfodringssystem </w:t>
            </w:r>
          </w:p>
        </w:tc>
        <w:tc>
          <w:tcPr>
            <w:tcW w:w="6378" w:type="dxa"/>
            <w:shd w:val="clear" w:color="auto" w:fill="auto"/>
          </w:tcPr>
          <w:p w14:paraId="1249B09C" w14:textId="5A430D2D" w:rsidR="002154CF" w:rsidRPr="00186173" w:rsidRDefault="00B51E02" w:rsidP="00D32944">
            <w:pPr>
              <w:spacing w:before="40"/>
              <w:rPr>
                <w:rFonts w:cstheme="minorHAnsi"/>
                <w:lang w:val="sv-FI"/>
              </w:rPr>
            </w:pPr>
            <w:r w:rsidRPr="00186173">
              <w:rPr>
                <w:rFonts w:cstheme="minorHAnsi"/>
                <w:lang w:val="sv-FI"/>
              </w:rPr>
              <w:fldChar w:fldCharType="begin">
                <w:ffData>
                  <w:name w:val="Teksti9"/>
                  <w:enabled/>
                  <w:calcOnExit w:val="0"/>
                  <w:textInput/>
                </w:ffData>
              </w:fldChar>
            </w:r>
            <w:bookmarkStart w:id="10" w:name="Teksti9"/>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0"/>
          </w:p>
        </w:tc>
      </w:tr>
      <w:tr w:rsidR="002154CF" w:rsidRPr="00186173" w14:paraId="7217F3DA" w14:textId="77777777" w:rsidTr="00D32944">
        <w:trPr>
          <w:trHeight w:val="1200"/>
        </w:trPr>
        <w:tc>
          <w:tcPr>
            <w:tcW w:w="3823" w:type="dxa"/>
            <w:shd w:val="clear" w:color="auto" w:fill="auto"/>
          </w:tcPr>
          <w:p w14:paraId="6052EB06" w14:textId="4124FC33" w:rsidR="002154CF" w:rsidRPr="00186173" w:rsidRDefault="002154CF" w:rsidP="00186173">
            <w:pPr>
              <w:pStyle w:val="Luettelokappale"/>
              <w:numPr>
                <w:ilvl w:val="0"/>
                <w:numId w:val="7"/>
              </w:numPr>
              <w:spacing w:line="276" w:lineRule="auto"/>
              <w:rPr>
                <w:rFonts w:cstheme="minorHAnsi"/>
                <w:lang w:val="sv-FI"/>
              </w:rPr>
            </w:pPr>
            <w:r w:rsidRPr="00186173">
              <w:rPr>
                <w:rFonts w:cstheme="minorHAnsi"/>
                <w:lang w:val="sv-FI"/>
              </w:rPr>
              <w:lastRenderedPageBreak/>
              <w:t>Beredskap för funktionsstörningar</w:t>
            </w:r>
          </w:p>
          <w:p w14:paraId="3858051D" w14:textId="680F3AE4" w:rsidR="002154CF" w:rsidRPr="00186173" w:rsidRDefault="002154CF" w:rsidP="00D32944">
            <w:pPr>
              <w:spacing w:line="276" w:lineRule="auto"/>
              <w:rPr>
                <w:rFonts w:cstheme="minorHAnsi"/>
                <w:lang w:val="sv-FI"/>
              </w:rPr>
            </w:pPr>
            <w:r w:rsidRPr="00186173">
              <w:rPr>
                <w:rFonts w:cstheme="minorHAnsi"/>
                <w:i/>
                <w:lang w:val="sv-FI"/>
              </w:rPr>
              <w:t>(</w:t>
            </w:r>
            <w:proofErr w:type="gramStart"/>
            <w:r w:rsidRPr="00186173">
              <w:rPr>
                <w:rFonts w:cstheme="minorHAnsi"/>
                <w:i/>
                <w:lang w:val="sv-FI"/>
              </w:rPr>
              <w:t>t.ex.</w:t>
            </w:r>
            <w:proofErr w:type="gramEnd"/>
            <w:r w:rsidRPr="00186173">
              <w:rPr>
                <w:rFonts w:cstheme="minorHAnsi"/>
                <w:i/>
                <w:lang w:val="sv-FI"/>
              </w:rPr>
              <w:t xml:space="preserve"> elavbrott, fel i anläggningar eller problem med vattnet</w:t>
            </w:r>
            <w:r w:rsidRPr="00186173">
              <w:rPr>
                <w:rFonts w:cstheme="minorHAnsi"/>
                <w:lang w:val="sv-FI"/>
              </w:rPr>
              <w:t>)</w:t>
            </w:r>
          </w:p>
        </w:tc>
        <w:tc>
          <w:tcPr>
            <w:tcW w:w="6378" w:type="dxa"/>
            <w:shd w:val="clear" w:color="auto" w:fill="auto"/>
          </w:tcPr>
          <w:p w14:paraId="23C8FC1C" w14:textId="16A4F2EE" w:rsidR="002154CF" w:rsidRPr="00186173" w:rsidRDefault="00B51E02" w:rsidP="00D32944">
            <w:pPr>
              <w:spacing w:before="40"/>
              <w:rPr>
                <w:rFonts w:cstheme="minorHAnsi"/>
                <w:lang w:val="sv-FI"/>
              </w:rPr>
            </w:pPr>
            <w:r w:rsidRPr="00186173">
              <w:rPr>
                <w:rFonts w:cstheme="minorHAnsi"/>
                <w:lang w:val="sv-FI"/>
              </w:rPr>
              <w:fldChar w:fldCharType="begin">
                <w:ffData>
                  <w:name w:val="Teksti10"/>
                  <w:enabled/>
                  <w:calcOnExit w:val="0"/>
                  <w:textInput/>
                </w:ffData>
              </w:fldChar>
            </w:r>
            <w:bookmarkStart w:id="11" w:name="Teksti10"/>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1"/>
          </w:p>
        </w:tc>
      </w:tr>
    </w:tbl>
    <w:p w14:paraId="24D40088" w14:textId="12B7A9FC" w:rsidR="00186173" w:rsidRPr="00186173" w:rsidRDefault="00186173" w:rsidP="00904532">
      <w:pPr>
        <w:keepNext/>
        <w:keepLines/>
        <w:spacing w:line="276" w:lineRule="auto"/>
        <w:rPr>
          <w:rFonts w:cstheme="minorHAnsi"/>
          <w:b/>
          <w:lang w:val="sv-FI"/>
        </w:rPr>
      </w:pPr>
    </w:p>
    <w:tbl>
      <w:tblPr>
        <w:tblStyle w:val="TaulukkoRuudukko"/>
        <w:tblpPr w:leftFromText="141" w:rightFromText="141" w:vertAnchor="text" w:tblpX="-10" w:tblpY="1"/>
        <w:tblOverlap w:val="never"/>
        <w:tblW w:w="10201" w:type="dxa"/>
        <w:tblLayout w:type="fixed"/>
        <w:tblLook w:val="04A0" w:firstRow="1" w:lastRow="0" w:firstColumn="1" w:lastColumn="0" w:noHBand="0" w:noVBand="1"/>
      </w:tblPr>
      <w:tblGrid>
        <w:gridCol w:w="3823"/>
        <w:gridCol w:w="6378"/>
      </w:tblGrid>
      <w:tr w:rsidR="00186173" w:rsidRPr="00186173" w14:paraId="3F85E114" w14:textId="77777777" w:rsidTr="00FA0609">
        <w:tc>
          <w:tcPr>
            <w:tcW w:w="3823" w:type="dxa"/>
            <w:shd w:val="clear" w:color="auto" w:fill="E2EFD9" w:themeFill="accent6" w:themeFillTint="33"/>
          </w:tcPr>
          <w:p w14:paraId="7BBDA6C6" w14:textId="77777777" w:rsidR="00186173" w:rsidRPr="00186173" w:rsidRDefault="00186173" w:rsidP="00186173">
            <w:pPr>
              <w:pStyle w:val="Otsikko2"/>
              <w:framePr w:hSpace="0" w:wrap="auto" w:vAnchor="margin" w:xAlign="left" w:yAlign="inline"/>
              <w:suppressOverlap w:val="0"/>
              <w:outlineLvl w:val="1"/>
              <w:rPr>
                <w:b w:val="0"/>
              </w:rPr>
            </w:pPr>
            <w:r w:rsidRPr="00186173">
              <w:t>Hur utfodringen är ordnad</w:t>
            </w:r>
          </w:p>
        </w:tc>
        <w:tc>
          <w:tcPr>
            <w:tcW w:w="6378" w:type="dxa"/>
            <w:shd w:val="clear" w:color="auto" w:fill="E2EFD9" w:themeFill="accent6" w:themeFillTint="33"/>
          </w:tcPr>
          <w:p w14:paraId="35B3FD6E" w14:textId="77777777" w:rsidR="00186173" w:rsidRPr="00186173" w:rsidRDefault="00186173" w:rsidP="00FA0609">
            <w:pPr>
              <w:rPr>
                <w:rFonts w:cstheme="minorHAnsi"/>
                <w:b/>
                <w:lang w:val="sv-FI"/>
              </w:rPr>
            </w:pPr>
            <w:r w:rsidRPr="00186173">
              <w:rPr>
                <w:rFonts w:cstheme="minorHAnsi"/>
                <w:b/>
                <w:lang w:val="sv-FI"/>
              </w:rPr>
              <w:t>Gårdsspecifika åtgärder</w:t>
            </w:r>
          </w:p>
          <w:p w14:paraId="550E3668" w14:textId="77777777" w:rsidR="00186173" w:rsidRPr="00186173" w:rsidRDefault="00186173" w:rsidP="00FA0609">
            <w:pPr>
              <w:pStyle w:val="Luettelokappale"/>
              <w:numPr>
                <w:ilvl w:val="0"/>
                <w:numId w:val="7"/>
              </w:numPr>
              <w:rPr>
                <w:rFonts w:cstheme="minorHAnsi"/>
                <w:b/>
                <w:lang w:val="sv-FI"/>
              </w:rPr>
            </w:pPr>
            <w:r w:rsidRPr="00186173">
              <w:rPr>
                <w:rFonts w:cstheme="minorHAnsi"/>
                <w:b/>
                <w:lang w:val="sv-FI"/>
              </w:rPr>
              <w:t>vad har gjorts, hur har saken ordnats</w:t>
            </w:r>
          </w:p>
          <w:p w14:paraId="1D4A1EA2" w14:textId="77777777" w:rsidR="00186173" w:rsidRPr="00186173" w:rsidRDefault="00186173" w:rsidP="00FA0609">
            <w:pPr>
              <w:pStyle w:val="Luettelokappale"/>
              <w:numPr>
                <w:ilvl w:val="0"/>
                <w:numId w:val="7"/>
              </w:numPr>
              <w:rPr>
                <w:rFonts w:cstheme="minorHAnsi"/>
                <w:b/>
                <w:lang w:val="sv-FI"/>
              </w:rPr>
            </w:pPr>
            <w:r w:rsidRPr="00186173">
              <w:rPr>
                <w:rFonts w:cstheme="minorHAnsi"/>
                <w:b/>
                <w:lang w:val="sv-FI"/>
              </w:rPr>
              <w:t>eventuella förbättringsidéer</w:t>
            </w:r>
          </w:p>
        </w:tc>
      </w:tr>
      <w:tr w:rsidR="00186173" w:rsidRPr="00186173" w14:paraId="1E20EFD6" w14:textId="77777777" w:rsidTr="00FA0609">
        <w:trPr>
          <w:trHeight w:val="720"/>
        </w:trPr>
        <w:tc>
          <w:tcPr>
            <w:tcW w:w="3823" w:type="dxa"/>
            <w:shd w:val="clear" w:color="auto" w:fill="auto"/>
          </w:tcPr>
          <w:p w14:paraId="0E1886E6" w14:textId="77777777" w:rsidR="00186173" w:rsidRPr="00186173" w:rsidRDefault="00186173" w:rsidP="00FA0609">
            <w:pPr>
              <w:spacing w:line="276" w:lineRule="auto"/>
              <w:rPr>
                <w:rFonts w:cstheme="minorHAnsi"/>
                <w:lang w:val="sv-FI"/>
              </w:rPr>
            </w:pPr>
            <w:r w:rsidRPr="00186173">
              <w:rPr>
                <w:rFonts w:cstheme="minorHAnsi"/>
                <w:lang w:val="sv-FI"/>
              </w:rPr>
              <w:t xml:space="preserve">En skriftlig utfodringsplan per djurgrupp och foderanalys </w:t>
            </w:r>
            <w:r w:rsidRPr="00186173">
              <w:rPr>
                <w:rFonts w:cstheme="minorHAnsi"/>
                <w:i/>
                <w:iCs/>
                <w:lang w:val="sv-FI"/>
              </w:rPr>
              <w:t>(fogas till ansökan om ersättning för djurens välbefinnande</w:t>
            </w:r>
            <w:r w:rsidRPr="00186173">
              <w:rPr>
                <w:rFonts w:cstheme="minorHAnsi"/>
                <w:lang w:val="sv-FI"/>
              </w:rPr>
              <w:t>)</w:t>
            </w:r>
          </w:p>
          <w:p w14:paraId="0A71E90F" w14:textId="77777777" w:rsidR="00186173" w:rsidRPr="00186173" w:rsidRDefault="00186173" w:rsidP="00FA0609">
            <w:pPr>
              <w:pStyle w:val="Luettelokappale"/>
              <w:numPr>
                <w:ilvl w:val="0"/>
                <w:numId w:val="7"/>
              </w:numPr>
              <w:spacing w:line="276" w:lineRule="auto"/>
              <w:rPr>
                <w:rFonts w:cstheme="minorHAnsi"/>
                <w:lang w:val="sv-FI"/>
              </w:rPr>
            </w:pPr>
            <w:r w:rsidRPr="00186173">
              <w:rPr>
                <w:rFonts w:cstheme="minorHAnsi"/>
                <w:lang w:val="sv-FI"/>
              </w:rPr>
              <w:t>tillräcklig vattentillförsel (</w:t>
            </w:r>
            <w:r w:rsidRPr="00186173">
              <w:rPr>
                <w:rFonts w:cstheme="minorHAnsi"/>
                <w:i/>
                <w:lang w:val="sv-FI"/>
              </w:rPr>
              <w:t>strömning, antal nipplar, nipplarnas skick och placering, vid behov ett vattenprov</w:t>
            </w:r>
            <w:r w:rsidRPr="00186173">
              <w:rPr>
                <w:rFonts w:cstheme="minorHAnsi"/>
                <w:lang w:val="sv-FI"/>
              </w:rPr>
              <w:t>)</w:t>
            </w:r>
          </w:p>
          <w:p w14:paraId="21435F45" w14:textId="44E11866" w:rsidR="00186173" w:rsidRPr="00186173" w:rsidRDefault="00186173" w:rsidP="00FA0609">
            <w:pPr>
              <w:pStyle w:val="Luettelokappale"/>
              <w:numPr>
                <w:ilvl w:val="0"/>
                <w:numId w:val="7"/>
              </w:numPr>
              <w:spacing w:line="276" w:lineRule="auto"/>
              <w:rPr>
                <w:rFonts w:cstheme="minorHAnsi"/>
                <w:lang w:val="sv-FI"/>
              </w:rPr>
            </w:pPr>
            <w:r w:rsidRPr="00186173">
              <w:rPr>
                <w:rFonts w:cstheme="minorHAnsi"/>
                <w:lang w:val="sv-FI"/>
              </w:rPr>
              <w:t>näringstillförsel (</w:t>
            </w:r>
            <w:r w:rsidRPr="00186173">
              <w:rPr>
                <w:rFonts w:cstheme="minorHAnsi"/>
                <w:i/>
                <w:lang w:val="sv-FI"/>
              </w:rPr>
              <w:t>av rätt slag och i tillräckliga mängder</w:t>
            </w:r>
            <w:r w:rsidRPr="00186173">
              <w:rPr>
                <w:rFonts w:cstheme="minorHAnsi"/>
                <w:lang w:val="sv-FI"/>
              </w:rPr>
              <w:t>)</w:t>
            </w:r>
          </w:p>
        </w:tc>
        <w:tc>
          <w:tcPr>
            <w:tcW w:w="6378" w:type="dxa"/>
            <w:shd w:val="clear" w:color="auto" w:fill="auto"/>
          </w:tcPr>
          <w:p w14:paraId="30AAA8F8" w14:textId="77777777" w:rsidR="00186173" w:rsidRPr="00186173" w:rsidRDefault="00186173" w:rsidP="00FA0609">
            <w:pPr>
              <w:spacing w:before="40"/>
              <w:rPr>
                <w:rFonts w:cstheme="minorHAnsi"/>
                <w:lang w:val="sv-FI"/>
              </w:rPr>
            </w:pPr>
            <w:r w:rsidRPr="00186173">
              <w:rPr>
                <w:rFonts w:cstheme="minorHAnsi"/>
                <w:lang w:val="sv-FI"/>
              </w:rPr>
              <w:fldChar w:fldCharType="begin">
                <w:ffData>
                  <w:name w:val="Teksti12"/>
                  <w:enabled/>
                  <w:calcOnExit w:val="0"/>
                  <w:textInput/>
                </w:ffData>
              </w:fldChar>
            </w:r>
            <w:bookmarkStart w:id="12" w:name="Teksti12"/>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2"/>
          </w:p>
        </w:tc>
      </w:tr>
    </w:tbl>
    <w:p w14:paraId="2B00F354" w14:textId="77777777" w:rsidR="00186173" w:rsidRPr="00186173" w:rsidRDefault="00186173" w:rsidP="00904532">
      <w:pPr>
        <w:keepNext/>
        <w:keepLines/>
        <w:spacing w:line="276" w:lineRule="auto"/>
        <w:rPr>
          <w:rFonts w:cstheme="minorHAnsi"/>
          <w:b/>
          <w:lang w:val="sv-FI"/>
        </w:rPr>
      </w:pPr>
    </w:p>
    <w:tbl>
      <w:tblPr>
        <w:tblStyle w:val="TaulukkoRuudukko"/>
        <w:tblpPr w:leftFromText="141" w:rightFromText="141" w:vertAnchor="text" w:tblpX="-10" w:tblpY="1"/>
        <w:tblOverlap w:val="never"/>
        <w:tblW w:w="10201" w:type="dxa"/>
        <w:tblLayout w:type="fixed"/>
        <w:tblLook w:val="04A0" w:firstRow="1" w:lastRow="0" w:firstColumn="1" w:lastColumn="0" w:noHBand="0" w:noVBand="1"/>
      </w:tblPr>
      <w:tblGrid>
        <w:gridCol w:w="3823"/>
        <w:gridCol w:w="6378"/>
      </w:tblGrid>
      <w:tr w:rsidR="00186173" w:rsidRPr="00186173" w14:paraId="6C5C56A9" w14:textId="77777777" w:rsidTr="00FA0609">
        <w:tc>
          <w:tcPr>
            <w:tcW w:w="3823" w:type="dxa"/>
            <w:shd w:val="clear" w:color="auto" w:fill="E2EFD9" w:themeFill="accent6" w:themeFillTint="33"/>
          </w:tcPr>
          <w:p w14:paraId="74251E78" w14:textId="77777777" w:rsidR="00186173" w:rsidRPr="00186173" w:rsidRDefault="00186173" w:rsidP="00186173">
            <w:pPr>
              <w:pStyle w:val="Otsikko2"/>
              <w:framePr w:hSpace="0" w:wrap="auto" w:vAnchor="margin" w:xAlign="left" w:yAlign="inline"/>
              <w:suppressOverlap w:val="0"/>
              <w:outlineLvl w:val="1"/>
              <w:rPr>
                <w:b w:val="0"/>
              </w:rPr>
            </w:pPr>
            <w:r w:rsidRPr="00186173">
              <w:t>Plan för att förhindra smittor</w:t>
            </w:r>
          </w:p>
          <w:p w14:paraId="4F0EE338" w14:textId="77777777" w:rsidR="00186173" w:rsidRPr="00186173" w:rsidRDefault="00186173" w:rsidP="00FA0609">
            <w:pPr>
              <w:spacing w:line="276" w:lineRule="auto"/>
              <w:rPr>
                <w:rFonts w:cstheme="minorHAnsi"/>
                <w:b/>
                <w:lang w:val="sv-FI"/>
              </w:rPr>
            </w:pPr>
            <w:r w:rsidRPr="00186173">
              <w:rPr>
                <w:rFonts w:cstheme="minorHAnsi"/>
                <w:i/>
                <w:lang w:val="sv-FI"/>
              </w:rPr>
              <w:t>(hur har detta skötts, vilka åtgärder vidtas)</w:t>
            </w:r>
          </w:p>
        </w:tc>
        <w:tc>
          <w:tcPr>
            <w:tcW w:w="6378" w:type="dxa"/>
            <w:shd w:val="clear" w:color="auto" w:fill="E2EFD9" w:themeFill="accent6" w:themeFillTint="33"/>
          </w:tcPr>
          <w:p w14:paraId="092FBE7A" w14:textId="77777777" w:rsidR="00186173" w:rsidRPr="00186173" w:rsidRDefault="00186173" w:rsidP="00FA0609">
            <w:pPr>
              <w:rPr>
                <w:rFonts w:cstheme="minorHAnsi"/>
                <w:b/>
                <w:lang w:val="sv-FI"/>
              </w:rPr>
            </w:pPr>
            <w:r w:rsidRPr="00186173">
              <w:rPr>
                <w:rFonts w:cstheme="minorHAnsi"/>
                <w:b/>
                <w:lang w:val="sv-FI"/>
              </w:rPr>
              <w:t>Gårdsspecifika åtgärder</w:t>
            </w:r>
          </w:p>
          <w:p w14:paraId="07AB0DB7" w14:textId="77777777" w:rsidR="00186173" w:rsidRPr="00186173" w:rsidRDefault="00186173" w:rsidP="00FA0609">
            <w:pPr>
              <w:pStyle w:val="Luettelokappale"/>
              <w:numPr>
                <w:ilvl w:val="0"/>
                <w:numId w:val="7"/>
              </w:numPr>
              <w:rPr>
                <w:rFonts w:cstheme="minorHAnsi"/>
                <w:b/>
                <w:lang w:val="sv-FI"/>
              </w:rPr>
            </w:pPr>
            <w:r w:rsidRPr="00186173">
              <w:rPr>
                <w:rFonts w:cstheme="minorHAnsi"/>
                <w:b/>
                <w:lang w:val="sv-FI"/>
              </w:rPr>
              <w:t>vad har gjorts, hur har saken ordnats</w:t>
            </w:r>
          </w:p>
          <w:p w14:paraId="4839CC38" w14:textId="77777777" w:rsidR="00186173" w:rsidRPr="00186173" w:rsidRDefault="00186173" w:rsidP="00FA0609">
            <w:pPr>
              <w:pStyle w:val="Luettelokappale"/>
              <w:numPr>
                <w:ilvl w:val="0"/>
                <w:numId w:val="7"/>
              </w:numPr>
              <w:rPr>
                <w:rFonts w:cstheme="minorHAnsi"/>
                <w:b/>
                <w:lang w:val="sv-FI"/>
              </w:rPr>
            </w:pPr>
            <w:r w:rsidRPr="00186173">
              <w:rPr>
                <w:rFonts w:cstheme="minorHAnsi"/>
                <w:b/>
                <w:lang w:val="sv-FI"/>
              </w:rPr>
              <w:t>eventuella förbättringsidéer</w:t>
            </w:r>
          </w:p>
        </w:tc>
      </w:tr>
      <w:tr w:rsidR="00186173" w:rsidRPr="00186173" w14:paraId="082CDCDD" w14:textId="77777777" w:rsidTr="00FA0609">
        <w:trPr>
          <w:trHeight w:val="1200"/>
        </w:trPr>
        <w:tc>
          <w:tcPr>
            <w:tcW w:w="3823" w:type="dxa"/>
            <w:shd w:val="clear" w:color="auto" w:fill="auto"/>
          </w:tcPr>
          <w:p w14:paraId="2D7574D3" w14:textId="77777777" w:rsidR="00186173" w:rsidRPr="00186173" w:rsidRDefault="00186173" w:rsidP="00FA0609">
            <w:pPr>
              <w:spacing w:line="276" w:lineRule="auto"/>
              <w:rPr>
                <w:rFonts w:cstheme="minorHAnsi"/>
                <w:lang w:val="sv-FI"/>
              </w:rPr>
            </w:pPr>
            <w:r w:rsidRPr="00186173">
              <w:rPr>
                <w:rFonts w:cstheme="minorHAnsi"/>
                <w:lang w:val="sv-FI"/>
              </w:rPr>
              <w:t>Goda rutiner när ett djur anländer till och lämnar gården (</w:t>
            </w:r>
            <w:proofErr w:type="gramStart"/>
            <w:r w:rsidRPr="00186173">
              <w:rPr>
                <w:rFonts w:cstheme="minorHAnsi"/>
                <w:i/>
                <w:lang w:val="sv-FI"/>
              </w:rPr>
              <w:t>t.ex.</w:t>
            </w:r>
            <w:proofErr w:type="gramEnd"/>
            <w:r w:rsidRPr="00186173">
              <w:rPr>
                <w:rFonts w:cstheme="minorHAnsi"/>
                <w:i/>
                <w:lang w:val="sv-FI"/>
              </w:rPr>
              <w:t xml:space="preserve"> planering av rutter, </w:t>
            </w:r>
            <w:proofErr w:type="spellStart"/>
            <w:r w:rsidRPr="00186173">
              <w:rPr>
                <w:rFonts w:cstheme="minorHAnsi"/>
                <w:i/>
                <w:lang w:val="sv-FI"/>
              </w:rPr>
              <w:t>sektionering</w:t>
            </w:r>
            <w:proofErr w:type="spellEnd"/>
            <w:r w:rsidRPr="00186173">
              <w:rPr>
                <w:rFonts w:cstheme="minorHAnsi"/>
                <w:i/>
                <w:lang w:val="sv-FI"/>
              </w:rPr>
              <w:t>)</w:t>
            </w:r>
          </w:p>
        </w:tc>
        <w:tc>
          <w:tcPr>
            <w:tcW w:w="6378" w:type="dxa"/>
            <w:shd w:val="clear" w:color="auto" w:fill="auto"/>
          </w:tcPr>
          <w:p w14:paraId="0E0F9DFE" w14:textId="77777777" w:rsidR="00186173" w:rsidRPr="00186173" w:rsidRDefault="00186173" w:rsidP="00FA0609">
            <w:pPr>
              <w:spacing w:before="40"/>
              <w:rPr>
                <w:rFonts w:cstheme="minorHAnsi"/>
                <w:lang w:val="sv-FI"/>
              </w:rPr>
            </w:pPr>
            <w:r w:rsidRPr="00186173">
              <w:rPr>
                <w:rFonts w:cstheme="minorHAnsi"/>
                <w:lang w:val="sv-FI"/>
              </w:rPr>
              <w:fldChar w:fldCharType="begin">
                <w:ffData>
                  <w:name w:val="Teksti13"/>
                  <w:enabled/>
                  <w:calcOnExit w:val="0"/>
                  <w:textInput/>
                </w:ffData>
              </w:fldChar>
            </w:r>
            <w:bookmarkStart w:id="13" w:name="Teksti13"/>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3"/>
          </w:p>
        </w:tc>
      </w:tr>
      <w:tr w:rsidR="00186173" w:rsidRPr="00186173" w14:paraId="065A96F3" w14:textId="77777777" w:rsidTr="00FA0609">
        <w:trPr>
          <w:trHeight w:val="1200"/>
        </w:trPr>
        <w:tc>
          <w:tcPr>
            <w:tcW w:w="3823" w:type="dxa"/>
            <w:shd w:val="clear" w:color="auto" w:fill="auto"/>
          </w:tcPr>
          <w:p w14:paraId="3C21B79E" w14:textId="77777777" w:rsidR="00186173" w:rsidRPr="00186173" w:rsidRDefault="00186173" w:rsidP="00FA0609">
            <w:pPr>
              <w:spacing w:line="276" w:lineRule="auto"/>
              <w:rPr>
                <w:rFonts w:cstheme="minorHAnsi"/>
                <w:lang w:val="sv-FI"/>
              </w:rPr>
            </w:pPr>
            <w:r w:rsidRPr="00186173">
              <w:rPr>
                <w:rFonts w:cstheme="minorHAnsi"/>
                <w:lang w:val="sv-FI"/>
              </w:rPr>
              <w:t>Kontroll av skadedjur (</w:t>
            </w:r>
            <w:proofErr w:type="gramStart"/>
            <w:r w:rsidRPr="00186173">
              <w:rPr>
                <w:rFonts w:cstheme="minorHAnsi"/>
                <w:i/>
                <w:lang w:val="sv-FI"/>
              </w:rPr>
              <w:t>t.ex.</w:t>
            </w:r>
            <w:proofErr w:type="gramEnd"/>
            <w:r w:rsidRPr="00186173">
              <w:rPr>
                <w:rFonts w:cstheme="minorHAnsi"/>
                <w:i/>
                <w:lang w:val="sv-FI"/>
              </w:rPr>
              <w:t xml:space="preserve"> gnagare, fåglar och flugor</w:t>
            </w:r>
            <w:r w:rsidRPr="00186173">
              <w:rPr>
                <w:rFonts w:cstheme="minorHAnsi"/>
                <w:lang w:val="sv-FI"/>
              </w:rPr>
              <w:t>)</w:t>
            </w:r>
          </w:p>
        </w:tc>
        <w:tc>
          <w:tcPr>
            <w:tcW w:w="6378" w:type="dxa"/>
            <w:shd w:val="clear" w:color="auto" w:fill="auto"/>
          </w:tcPr>
          <w:p w14:paraId="748DFE1D" w14:textId="77777777" w:rsidR="00186173" w:rsidRPr="00186173" w:rsidRDefault="00186173" w:rsidP="00FA0609">
            <w:pPr>
              <w:spacing w:before="40"/>
              <w:rPr>
                <w:rFonts w:cstheme="minorHAnsi"/>
                <w:lang w:val="sv-FI"/>
              </w:rPr>
            </w:pPr>
            <w:r w:rsidRPr="00186173">
              <w:rPr>
                <w:rFonts w:cstheme="minorHAnsi"/>
                <w:lang w:val="sv-FI"/>
              </w:rPr>
              <w:fldChar w:fldCharType="begin">
                <w:ffData>
                  <w:name w:val="Teksti17"/>
                  <w:enabled/>
                  <w:calcOnExit w:val="0"/>
                  <w:textInput/>
                </w:ffData>
              </w:fldChar>
            </w:r>
            <w:bookmarkStart w:id="14" w:name="Teksti17"/>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4"/>
          </w:p>
        </w:tc>
      </w:tr>
      <w:tr w:rsidR="00186173" w:rsidRPr="00186173" w14:paraId="0B02D219" w14:textId="77777777" w:rsidTr="00FA0609">
        <w:trPr>
          <w:trHeight w:val="1200"/>
        </w:trPr>
        <w:tc>
          <w:tcPr>
            <w:tcW w:w="3823" w:type="dxa"/>
            <w:shd w:val="clear" w:color="auto" w:fill="auto"/>
          </w:tcPr>
          <w:p w14:paraId="5C5D97DB" w14:textId="77777777" w:rsidR="00186173" w:rsidRPr="00186173" w:rsidRDefault="00186173" w:rsidP="00FA0609">
            <w:pPr>
              <w:spacing w:line="276" w:lineRule="auto"/>
              <w:rPr>
                <w:rFonts w:cstheme="minorHAnsi"/>
                <w:lang w:val="sv-FI"/>
              </w:rPr>
            </w:pPr>
            <w:r w:rsidRPr="00186173">
              <w:rPr>
                <w:rFonts w:cstheme="minorHAnsi"/>
                <w:lang w:val="sv-FI"/>
              </w:rPr>
              <w:t>Handledning och smittskydd för personalen</w:t>
            </w:r>
          </w:p>
        </w:tc>
        <w:tc>
          <w:tcPr>
            <w:tcW w:w="6378" w:type="dxa"/>
            <w:shd w:val="clear" w:color="auto" w:fill="auto"/>
          </w:tcPr>
          <w:p w14:paraId="0D979383" w14:textId="77777777" w:rsidR="00186173" w:rsidRPr="00186173" w:rsidRDefault="00186173" w:rsidP="00FA0609">
            <w:pPr>
              <w:spacing w:before="40"/>
              <w:rPr>
                <w:rFonts w:cstheme="minorHAnsi"/>
                <w:lang w:val="sv-FI"/>
              </w:rPr>
            </w:pPr>
            <w:r w:rsidRPr="00186173">
              <w:rPr>
                <w:rFonts w:cstheme="minorHAnsi"/>
                <w:lang w:val="sv-FI"/>
              </w:rPr>
              <w:fldChar w:fldCharType="begin">
                <w:ffData>
                  <w:name w:val="Teksti18"/>
                  <w:enabled/>
                  <w:calcOnExit w:val="0"/>
                  <w:textInput/>
                </w:ffData>
              </w:fldChar>
            </w:r>
            <w:bookmarkStart w:id="15" w:name="Teksti18"/>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5"/>
          </w:p>
        </w:tc>
      </w:tr>
      <w:tr w:rsidR="00186173" w:rsidRPr="00186173" w14:paraId="47CF4B8C" w14:textId="77777777" w:rsidTr="00FA0609">
        <w:trPr>
          <w:trHeight w:val="1200"/>
        </w:trPr>
        <w:tc>
          <w:tcPr>
            <w:tcW w:w="3823" w:type="dxa"/>
            <w:shd w:val="clear" w:color="auto" w:fill="auto"/>
          </w:tcPr>
          <w:p w14:paraId="0642C3D4" w14:textId="77777777" w:rsidR="00186173" w:rsidRPr="00186173" w:rsidRDefault="00186173" w:rsidP="00FA0609">
            <w:pPr>
              <w:spacing w:line="276" w:lineRule="auto"/>
              <w:rPr>
                <w:rFonts w:cstheme="minorHAnsi"/>
                <w:lang w:val="sv-FI"/>
              </w:rPr>
            </w:pPr>
            <w:r w:rsidRPr="00186173">
              <w:rPr>
                <w:rFonts w:cstheme="minorHAnsi"/>
                <w:lang w:val="sv-FI"/>
              </w:rPr>
              <w:t xml:space="preserve">Smittskydd för besökare  </w:t>
            </w:r>
          </w:p>
        </w:tc>
        <w:tc>
          <w:tcPr>
            <w:tcW w:w="6378" w:type="dxa"/>
            <w:shd w:val="clear" w:color="auto" w:fill="auto"/>
          </w:tcPr>
          <w:p w14:paraId="4A5F5F13" w14:textId="77777777" w:rsidR="00186173" w:rsidRPr="00186173" w:rsidRDefault="00186173" w:rsidP="00FA0609">
            <w:pPr>
              <w:spacing w:before="40"/>
              <w:rPr>
                <w:rFonts w:cstheme="minorHAnsi"/>
                <w:lang w:val="sv-FI"/>
              </w:rPr>
            </w:pPr>
            <w:r w:rsidRPr="00186173">
              <w:rPr>
                <w:rFonts w:cstheme="minorHAnsi"/>
                <w:lang w:val="sv-FI"/>
              </w:rPr>
              <w:fldChar w:fldCharType="begin">
                <w:ffData>
                  <w:name w:val="Teksti21"/>
                  <w:enabled/>
                  <w:calcOnExit w:val="0"/>
                  <w:textInput/>
                </w:ffData>
              </w:fldChar>
            </w:r>
            <w:bookmarkStart w:id="16" w:name="Teksti21"/>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6"/>
          </w:p>
        </w:tc>
      </w:tr>
      <w:tr w:rsidR="00186173" w:rsidRPr="00186173" w14:paraId="128EE352" w14:textId="77777777" w:rsidTr="00FA0609">
        <w:trPr>
          <w:trHeight w:val="1200"/>
        </w:trPr>
        <w:tc>
          <w:tcPr>
            <w:tcW w:w="3823" w:type="dxa"/>
            <w:shd w:val="clear" w:color="auto" w:fill="auto"/>
          </w:tcPr>
          <w:p w14:paraId="7692060F" w14:textId="77777777" w:rsidR="00186173" w:rsidRPr="00186173" w:rsidRDefault="00186173" w:rsidP="00FA0609">
            <w:pPr>
              <w:spacing w:line="276" w:lineRule="auto"/>
              <w:rPr>
                <w:rFonts w:cstheme="minorHAnsi"/>
                <w:lang w:val="sv-FI"/>
              </w:rPr>
            </w:pPr>
            <w:r w:rsidRPr="00186173">
              <w:rPr>
                <w:rFonts w:cstheme="minorHAnsi"/>
                <w:lang w:val="sv-FI"/>
              </w:rPr>
              <w:t>Förvaring och bortskaffning av kadaver</w:t>
            </w:r>
          </w:p>
        </w:tc>
        <w:tc>
          <w:tcPr>
            <w:tcW w:w="6378" w:type="dxa"/>
            <w:shd w:val="clear" w:color="auto" w:fill="auto"/>
          </w:tcPr>
          <w:p w14:paraId="5AFF633C" w14:textId="77777777" w:rsidR="00186173" w:rsidRPr="00186173" w:rsidRDefault="00186173" w:rsidP="00FA0609">
            <w:pPr>
              <w:spacing w:before="40"/>
              <w:rPr>
                <w:rFonts w:cstheme="minorHAnsi"/>
                <w:lang w:val="sv-FI"/>
              </w:rPr>
            </w:pPr>
            <w:r w:rsidRPr="00186173">
              <w:rPr>
                <w:rFonts w:cstheme="minorHAnsi"/>
                <w:lang w:val="sv-FI"/>
              </w:rPr>
              <w:fldChar w:fldCharType="begin">
                <w:ffData>
                  <w:name w:val="Teksti22"/>
                  <w:enabled/>
                  <w:calcOnExit w:val="0"/>
                  <w:textInput/>
                </w:ffData>
              </w:fldChar>
            </w:r>
            <w:bookmarkStart w:id="17" w:name="Teksti22"/>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7"/>
          </w:p>
        </w:tc>
      </w:tr>
    </w:tbl>
    <w:p w14:paraId="572DD86E" w14:textId="668203AD" w:rsidR="00186173" w:rsidRPr="00186173" w:rsidRDefault="00186173" w:rsidP="00904532">
      <w:pPr>
        <w:keepNext/>
        <w:keepLines/>
        <w:spacing w:line="276" w:lineRule="auto"/>
        <w:rPr>
          <w:rFonts w:cstheme="minorHAnsi"/>
          <w:b/>
          <w:lang w:val="sv-FI"/>
        </w:rPr>
        <w:sectPr w:rsidR="00186173" w:rsidRPr="00186173" w:rsidSect="00FA0555">
          <w:headerReference w:type="even" r:id="rId12"/>
          <w:headerReference w:type="default" r:id="rId13"/>
          <w:footerReference w:type="even" r:id="rId14"/>
          <w:footerReference w:type="default" r:id="rId15"/>
          <w:headerReference w:type="first" r:id="rId16"/>
          <w:footerReference w:type="first" r:id="rId17"/>
          <w:pgSz w:w="11906" w:h="16838" w:code="9"/>
          <w:pgMar w:top="851" w:right="851" w:bottom="1134" w:left="851" w:header="567" w:footer="567" w:gutter="0"/>
          <w:cols w:space="708"/>
          <w:docGrid w:linePitch="360"/>
        </w:sectPr>
      </w:pPr>
    </w:p>
    <w:p w14:paraId="3AD62F1C" w14:textId="57D95AD7" w:rsidR="0026620C" w:rsidRPr="00186173" w:rsidRDefault="0026620C" w:rsidP="00904532">
      <w:pPr>
        <w:spacing w:after="0"/>
        <w:rPr>
          <w:rFonts w:cstheme="minorHAnsi"/>
          <w:b/>
          <w:noProof/>
          <w:lang w:val="sv-FI"/>
        </w:rPr>
      </w:pPr>
    </w:p>
    <w:tbl>
      <w:tblPr>
        <w:tblStyle w:val="TaulukkoRuudukko"/>
        <w:tblpPr w:leftFromText="141" w:rightFromText="141" w:vertAnchor="text" w:tblpX="-10" w:tblpY="1"/>
        <w:tblOverlap w:val="never"/>
        <w:tblW w:w="10201" w:type="dxa"/>
        <w:tblLayout w:type="fixed"/>
        <w:tblLook w:val="04A0" w:firstRow="1" w:lastRow="0" w:firstColumn="1" w:lastColumn="0" w:noHBand="0" w:noVBand="1"/>
      </w:tblPr>
      <w:tblGrid>
        <w:gridCol w:w="3823"/>
        <w:gridCol w:w="6378"/>
      </w:tblGrid>
      <w:tr w:rsidR="00186173" w:rsidRPr="00186173" w14:paraId="61C6A571" w14:textId="77777777" w:rsidTr="00186173">
        <w:trPr>
          <w:tblHeader/>
        </w:trPr>
        <w:tc>
          <w:tcPr>
            <w:tcW w:w="3823" w:type="dxa"/>
            <w:shd w:val="clear" w:color="auto" w:fill="E2EFD9" w:themeFill="accent6" w:themeFillTint="33"/>
          </w:tcPr>
          <w:p w14:paraId="3B9DF7B7" w14:textId="77777777" w:rsidR="00186173" w:rsidRPr="00186173" w:rsidRDefault="00186173" w:rsidP="00186173">
            <w:pPr>
              <w:pStyle w:val="Otsikko2"/>
              <w:framePr w:hSpace="0" w:wrap="auto" w:vAnchor="margin" w:xAlign="left" w:yAlign="inline"/>
              <w:suppressOverlap w:val="0"/>
              <w:outlineLvl w:val="1"/>
              <w:rPr>
                <w:b w:val="0"/>
              </w:rPr>
            </w:pPr>
            <w:r w:rsidRPr="00186173">
              <w:t>Förbättring av välbefinnandet</w:t>
            </w:r>
          </w:p>
          <w:p w14:paraId="3634FC00" w14:textId="77777777" w:rsidR="00186173" w:rsidRPr="00186173" w:rsidRDefault="00186173" w:rsidP="00FA0609">
            <w:pPr>
              <w:keepNext/>
              <w:keepLines/>
              <w:spacing w:line="276" w:lineRule="auto"/>
              <w:rPr>
                <w:rFonts w:cstheme="minorHAnsi"/>
                <w:bCs/>
                <w:i/>
                <w:lang w:val="sv-FI"/>
              </w:rPr>
            </w:pPr>
            <w:r w:rsidRPr="00186173">
              <w:rPr>
                <w:rFonts w:cstheme="minorHAnsi"/>
                <w:bCs/>
                <w:i/>
                <w:lang w:val="sv-FI"/>
              </w:rPr>
              <w:t>(vilka åtgärder vidtas)</w:t>
            </w:r>
          </w:p>
        </w:tc>
        <w:tc>
          <w:tcPr>
            <w:tcW w:w="6378" w:type="dxa"/>
            <w:shd w:val="clear" w:color="auto" w:fill="E2EFD9" w:themeFill="accent6" w:themeFillTint="33"/>
          </w:tcPr>
          <w:p w14:paraId="29B461A5" w14:textId="77777777" w:rsidR="00186173" w:rsidRPr="00186173" w:rsidRDefault="00186173" w:rsidP="00FA0609">
            <w:pPr>
              <w:rPr>
                <w:rFonts w:cstheme="minorHAnsi"/>
                <w:b/>
                <w:lang w:val="sv-FI"/>
              </w:rPr>
            </w:pPr>
            <w:r w:rsidRPr="00186173">
              <w:rPr>
                <w:rFonts w:cstheme="minorHAnsi"/>
                <w:b/>
                <w:lang w:val="sv-FI"/>
              </w:rPr>
              <w:t>Gårdsspecifika åtgärder</w:t>
            </w:r>
          </w:p>
          <w:p w14:paraId="0812C206" w14:textId="77777777" w:rsidR="00186173" w:rsidRPr="00186173" w:rsidRDefault="00186173" w:rsidP="00FA0609">
            <w:pPr>
              <w:pStyle w:val="Luettelokappale"/>
              <w:numPr>
                <w:ilvl w:val="0"/>
                <w:numId w:val="7"/>
              </w:numPr>
              <w:rPr>
                <w:rFonts w:cstheme="minorHAnsi"/>
                <w:b/>
                <w:lang w:val="sv-FI"/>
              </w:rPr>
            </w:pPr>
            <w:r w:rsidRPr="00186173">
              <w:rPr>
                <w:rFonts w:cstheme="minorHAnsi"/>
                <w:b/>
                <w:lang w:val="sv-FI"/>
              </w:rPr>
              <w:t>vad har gjorts, hur har saken ordnats</w:t>
            </w:r>
          </w:p>
          <w:p w14:paraId="52AA13CE" w14:textId="77777777" w:rsidR="00186173" w:rsidRPr="00186173" w:rsidRDefault="00186173" w:rsidP="00FA0609">
            <w:pPr>
              <w:pStyle w:val="Luettelokappale"/>
              <w:numPr>
                <w:ilvl w:val="0"/>
                <w:numId w:val="7"/>
              </w:numPr>
              <w:rPr>
                <w:rFonts w:cstheme="minorHAnsi"/>
                <w:b/>
                <w:lang w:val="sv-FI"/>
              </w:rPr>
            </w:pPr>
            <w:r w:rsidRPr="00186173">
              <w:rPr>
                <w:rFonts w:cstheme="minorHAnsi"/>
                <w:b/>
                <w:lang w:val="sv-FI"/>
              </w:rPr>
              <w:t>eventuella förbättringsidéer</w:t>
            </w:r>
          </w:p>
        </w:tc>
      </w:tr>
      <w:tr w:rsidR="00186173" w:rsidRPr="00186173" w14:paraId="2158A198" w14:textId="77777777" w:rsidTr="00186173">
        <w:trPr>
          <w:trHeight w:val="1200"/>
          <w:tblHeader/>
        </w:trPr>
        <w:tc>
          <w:tcPr>
            <w:tcW w:w="3823" w:type="dxa"/>
            <w:shd w:val="clear" w:color="auto" w:fill="auto"/>
          </w:tcPr>
          <w:p w14:paraId="1CC5D790" w14:textId="77777777" w:rsidR="00186173" w:rsidRPr="00186173" w:rsidRDefault="00186173" w:rsidP="00FA0609">
            <w:pPr>
              <w:keepNext/>
              <w:keepLines/>
              <w:spacing w:line="276" w:lineRule="auto"/>
              <w:rPr>
                <w:rFonts w:cstheme="minorHAnsi"/>
                <w:lang w:val="sv-FI"/>
              </w:rPr>
            </w:pPr>
            <w:r w:rsidRPr="00186173">
              <w:rPr>
                <w:rFonts w:cstheme="minorHAnsi"/>
                <w:lang w:val="sv-FI"/>
              </w:rPr>
              <w:t>Djurens renlighet samt renlighet och säkerhet på djurhållningsplatsen</w:t>
            </w:r>
          </w:p>
        </w:tc>
        <w:tc>
          <w:tcPr>
            <w:tcW w:w="6378" w:type="dxa"/>
            <w:shd w:val="clear" w:color="auto" w:fill="auto"/>
          </w:tcPr>
          <w:p w14:paraId="6CEB7E49" w14:textId="77777777" w:rsidR="00186173" w:rsidRPr="00186173" w:rsidRDefault="00186173" w:rsidP="00FA0609">
            <w:pPr>
              <w:keepNext/>
              <w:keepLines/>
              <w:spacing w:before="40"/>
              <w:rPr>
                <w:rFonts w:cstheme="minorHAnsi"/>
                <w:lang w:val="sv-FI"/>
              </w:rPr>
            </w:pPr>
            <w:r w:rsidRPr="00186173">
              <w:rPr>
                <w:rFonts w:cstheme="minorHAnsi"/>
                <w:lang w:val="sv-FI"/>
              </w:rPr>
              <w:fldChar w:fldCharType="begin">
                <w:ffData>
                  <w:name w:val="Teksti23"/>
                  <w:enabled/>
                  <w:calcOnExit w:val="0"/>
                  <w:textInput/>
                </w:ffData>
              </w:fldChar>
            </w:r>
            <w:bookmarkStart w:id="18" w:name="Teksti23"/>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8"/>
          </w:p>
        </w:tc>
      </w:tr>
      <w:tr w:rsidR="00186173" w:rsidRPr="00186173" w14:paraId="4D04FCF4" w14:textId="77777777" w:rsidTr="00186173">
        <w:trPr>
          <w:trHeight w:val="1200"/>
          <w:tblHeader/>
        </w:trPr>
        <w:tc>
          <w:tcPr>
            <w:tcW w:w="3823" w:type="dxa"/>
            <w:shd w:val="clear" w:color="auto" w:fill="auto"/>
          </w:tcPr>
          <w:p w14:paraId="603C0D6C" w14:textId="77777777" w:rsidR="00186173" w:rsidRPr="00186173" w:rsidRDefault="00186173" w:rsidP="00FA0609">
            <w:pPr>
              <w:keepNext/>
              <w:keepLines/>
              <w:spacing w:line="276" w:lineRule="auto"/>
              <w:rPr>
                <w:rFonts w:cstheme="minorHAnsi"/>
                <w:lang w:val="sv-FI"/>
              </w:rPr>
            </w:pPr>
            <w:r w:rsidRPr="00186173">
              <w:rPr>
                <w:rFonts w:cstheme="minorHAnsi"/>
                <w:lang w:val="sv-FI"/>
              </w:rPr>
              <w:t>Förhindrande av beteendestörningar</w:t>
            </w:r>
          </w:p>
          <w:p w14:paraId="7ADBD3D4" w14:textId="77777777" w:rsidR="00186173" w:rsidRPr="00186173" w:rsidRDefault="00186173" w:rsidP="00FA0609">
            <w:pPr>
              <w:keepNext/>
              <w:keepLines/>
              <w:spacing w:line="276" w:lineRule="auto"/>
              <w:rPr>
                <w:rFonts w:cstheme="minorHAnsi"/>
                <w:i/>
                <w:lang w:val="sv-FI"/>
              </w:rPr>
            </w:pPr>
            <w:r w:rsidRPr="00186173">
              <w:rPr>
                <w:rFonts w:cstheme="minorHAnsi"/>
                <w:i/>
                <w:lang w:val="sv-FI"/>
              </w:rPr>
              <w:t>(</w:t>
            </w:r>
            <w:proofErr w:type="gramStart"/>
            <w:r w:rsidRPr="00186173">
              <w:rPr>
                <w:rFonts w:cstheme="minorHAnsi"/>
                <w:i/>
                <w:lang w:val="sv-FI"/>
              </w:rPr>
              <w:t>t.ex.</w:t>
            </w:r>
            <w:proofErr w:type="gramEnd"/>
            <w:r w:rsidRPr="00186173">
              <w:rPr>
                <w:rFonts w:cstheme="minorHAnsi"/>
                <w:i/>
                <w:lang w:val="sv-FI"/>
              </w:rPr>
              <w:t xml:space="preserve"> svansbitning, beskriv insatserna för att förbättra välbefinnandet)</w:t>
            </w:r>
          </w:p>
        </w:tc>
        <w:tc>
          <w:tcPr>
            <w:tcW w:w="6378" w:type="dxa"/>
            <w:shd w:val="clear" w:color="auto" w:fill="auto"/>
          </w:tcPr>
          <w:p w14:paraId="5E5A65EC" w14:textId="77777777" w:rsidR="00186173" w:rsidRPr="00186173" w:rsidRDefault="00186173" w:rsidP="00FA0609">
            <w:pPr>
              <w:pStyle w:val="Kommentinteksti"/>
              <w:keepNext/>
              <w:keepLines/>
              <w:spacing w:before="40"/>
              <w:rPr>
                <w:rFonts w:cstheme="minorHAnsi"/>
                <w:lang w:val="sv-FI"/>
              </w:rPr>
            </w:pPr>
            <w:r w:rsidRPr="00186173">
              <w:rPr>
                <w:rFonts w:cstheme="minorHAnsi"/>
                <w:lang w:val="sv-FI"/>
              </w:rPr>
              <w:fldChar w:fldCharType="begin">
                <w:ffData>
                  <w:name w:val="Teksti24"/>
                  <w:enabled/>
                  <w:calcOnExit w:val="0"/>
                  <w:textInput/>
                </w:ffData>
              </w:fldChar>
            </w:r>
            <w:bookmarkStart w:id="19" w:name="Teksti24"/>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19"/>
          </w:p>
        </w:tc>
      </w:tr>
      <w:tr w:rsidR="00186173" w:rsidRPr="00186173" w14:paraId="4336D5A0" w14:textId="77777777" w:rsidTr="00186173">
        <w:trPr>
          <w:trHeight w:val="1200"/>
          <w:tblHeader/>
        </w:trPr>
        <w:tc>
          <w:tcPr>
            <w:tcW w:w="3823" w:type="dxa"/>
            <w:shd w:val="clear" w:color="auto" w:fill="auto"/>
          </w:tcPr>
          <w:p w14:paraId="5368FDE6" w14:textId="77777777" w:rsidR="00186173" w:rsidRPr="00186173" w:rsidRDefault="00186173" w:rsidP="00FA0609">
            <w:pPr>
              <w:keepNext/>
              <w:keepLines/>
              <w:spacing w:line="276" w:lineRule="auto"/>
              <w:rPr>
                <w:rFonts w:cstheme="minorHAnsi"/>
                <w:lang w:val="sv-FI"/>
              </w:rPr>
            </w:pPr>
            <w:r w:rsidRPr="00186173">
              <w:rPr>
                <w:rFonts w:cstheme="minorHAnsi"/>
                <w:lang w:val="sv-FI"/>
              </w:rPr>
              <w:t>Stimulerande föremål</w:t>
            </w:r>
          </w:p>
        </w:tc>
        <w:tc>
          <w:tcPr>
            <w:tcW w:w="6378" w:type="dxa"/>
            <w:shd w:val="clear" w:color="auto" w:fill="auto"/>
          </w:tcPr>
          <w:p w14:paraId="7DE1318C" w14:textId="77777777" w:rsidR="00186173" w:rsidRPr="00186173" w:rsidRDefault="00186173" w:rsidP="00FA0609">
            <w:pPr>
              <w:keepNext/>
              <w:keepLines/>
              <w:spacing w:before="40"/>
              <w:rPr>
                <w:rFonts w:cstheme="minorHAnsi"/>
                <w:lang w:val="sv-FI"/>
              </w:rPr>
            </w:pPr>
            <w:r w:rsidRPr="00186173">
              <w:rPr>
                <w:rFonts w:cstheme="minorHAnsi"/>
                <w:lang w:val="sv-FI"/>
              </w:rPr>
              <w:fldChar w:fldCharType="begin">
                <w:ffData>
                  <w:name w:val="Teksti25"/>
                  <w:enabled/>
                  <w:calcOnExit w:val="0"/>
                  <w:textInput/>
                </w:ffData>
              </w:fldChar>
            </w:r>
            <w:bookmarkStart w:id="20" w:name="Teksti25"/>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20"/>
          </w:p>
        </w:tc>
      </w:tr>
      <w:tr w:rsidR="00186173" w:rsidRPr="00186173" w14:paraId="4444598C" w14:textId="77777777" w:rsidTr="00186173">
        <w:trPr>
          <w:trHeight w:val="1200"/>
          <w:tblHeader/>
        </w:trPr>
        <w:tc>
          <w:tcPr>
            <w:tcW w:w="3823" w:type="dxa"/>
            <w:shd w:val="clear" w:color="auto" w:fill="auto"/>
          </w:tcPr>
          <w:p w14:paraId="29AE2814" w14:textId="77777777" w:rsidR="00186173" w:rsidRPr="00186173" w:rsidRDefault="00186173" w:rsidP="00FA0609">
            <w:pPr>
              <w:keepNext/>
              <w:keepLines/>
              <w:spacing w:line="276" w:lineRule="auto"/>
              <w:rPr>
                <w:rFonts w:cstheme="minorHAnsi"/>
                <w:lang w:val="sv-FI"/>
              </w:rPr>
            </w:pPr>
            <w:r w:rsidRPr="00186173">
              <w:rPr>
                <w:rFonts w:cstheme="minorHAnsi"/>
                <w:lang w:val="sv-FI"/>
              </w:rPr>
              <w:t>Grisningsförhållanden (</w:t>
            </w:r>
            <w:r w:rsidRPr="00186173">
              <w:rPr>
                <w:rFonts w:cstheme="minorHAnsi"/>
                <w:i/>
                <w:lang w:val="sv-FI"/>
              </w:rPr>
              <w:t>obs. olika åtgärder kan väljas för grisning</w:t>
            </w:r>
            <w:r w:rsidRPr="00186173">
              <w:rPr>
                <w:rFonts w:cstheme="minorHAnsi"/>
                <w:lang w:val="sv-FI"/>
              </w:rPr>
              <w:t>)</w:t>
            </w:r>
          </w:p>
          <w:p w14:paraId="19444FA6" w14:textId="77777777" w:rsidR="00186173" w:rsidRPr="00186173" w:rsidRDefault="00186173" w:rsidP="00FA0609">
            <w:pPr>
              <w:pStyle w:val="Luettelokappale"/>
              <w:keepNext/>
              <w:keepLines/>
              <w:numPr>
                <w:ilvl w:val="0"/>
                <w:numId w:val="4"/>
              </w:numPr>
              <w:spacing w:line="276" w:lineRule="auto"/>
              <w:ind w:left="313" w:hanging="357"/>
              <w:rPr>
                <w:rFonts w:cstheme="minorHAnsi"/>
                <w:lang w:val="sv-FI"/>
              </w:rPr>
            </w:pPr>
            <w:r w:rsidRPr="00186173">
              <w:rPr>
                <w:rFonts w:cstheme="minorHAnsi"/>
                <w:lang w:val="sv-FI"/>
              </w:rPr>
              <w:t>På vilket sätt säkras gyltornas, suggornas och grisarnas välbefinnande</w:t>
            </w:r>
          </w:p>
        </w:tc>
        <w:tc>
          <w:tcPr>
            <w:tcW w:w="6378" w:type="dxa"/>
            <w:shd w:val="clear" w:color="auto" w:fill="auto"/>
          </w:tcPr>
          <w:p w14:paraId="6CB0589C" w14:textId="77777777" w:rsidR="00186173" w:rsidRPr="00186173" w:rsidRDefault="00186173" w:rsidP="00FA0609">
            <w:pPr>
              <w:keepNext/>
              <w:keepLines/>
              <w:spacing w:before="40"/>
              <w:rPr>
                <w:rFonts w:cstheme="minorHAnsi"/>
                <w:lang w:val="sv-FI"/>
              </w:rPr>
            </w:pPr>
            <w:r w:rsidRPr="00186173">
              <w:rPr>
                <w:rFonts w:cstheme="minorHAnsi"/>
                <w:lang w:val="sv-FI"/>
              </w:rPr>
              <w:fldChar w:fldCharType="begin">
                <w:ffData>
                  <w:name w:val="Teksti27"/>
                  <w:enabled/>
                  <w:calcOnExit w:val="0"/>
                  <w:textInput/>
                </w:ffData>
              </w:fldChar>
            </w:r>
            <w:bookmarkStart w:id="21" w:name="Teksti27"/>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21"/>
          </w:p>
        </w:tc>
      </w:tr>
      <w:tr w:rsidR="00186173" w:rsidRPr="00186173" w14:paraId="15C1F67C" w14:textId="77777777" w:rsidTr="00186173">
        <w:trPr>
          <w:trHeight w:val="1200"/>
          <w:tblHeader/>
        </w:trPr>
        <w:tc>
          <w:tcPr>
            <w:tcW w:w="3823" w:type="dxa"/>
            <w:shd w:val="clear" w:color="auto" w:fill="auto"/>
          </w:tcPr>
          <w:p w14:paraId="0D2C39E3" w14:textId="77777777" w:rsidR="00186173" w:rsidRPr="00186173" w:rsidRDefault="00186173" w:rsidP="00FA0609">
            <w:pPr>
              <w:keepNext/>
              <w:keepLines/>
              <w:spacing w:line="276" w:lineRule="auto"/>
              <w:rPr>
                <w:rFonts w:cstheme="minorHAnsi"/>
                <w:lang w:val="sv-FI"/>
              </w:rPr>
            </w:pPr>
            <w:r w:rsidRPr="00186173">
              <w:rPr>
                <w:rFonts w:cstheme="minorHAnsi"/>
                <w:lang w:val="sv-FI"/>
              </w:rPr>
              <w:t>Dräktighet (</w:t>
            </w:r>
            <w:r w:rsidRPr="00186173">
              <w:rPr>
                <w:rFonts w:cstheme="minorHAnsi"/>
                <w:i/>
                <w:lang w:val="sv-FI"/>
              </w:rPr>
              <w:t>beskrivning av processen</w:t>
            </w:r>
            <w:r w:rsidRPr="00186173">
              <w:rPr>
                <w:rFonts w:cstheme="minorHAnsi"/>
                <w:lang w:val="sv-FI"/>
              </w:rPr>
              <w:t>)</w:t>
            </w:r>
          </w:p>
          <w:p w14:paraId="74B56DC3" w14:textId="77777777" w:rsidR="00186173" w:rsidRPr="00186173" w:rsidRDefault="00186173" w:rsidP="00FA0609">
            <w:pPr>
              <w:pStyle w:val="Luettelokappale"/>
              <w:keepNext/>
              <w:keepLines/>
              <w:numPr>
                <w:ilvl w:val="0"/>
                <w:numId w:val="4"/>
              </w:numPr>
              <w:spacing w:line="276" w:lineRule="auto"/>
              <w:ind w:left="313"/>
              <w:rPr>
                <w:rFonts w:cstheme="minorHAnsi"/>
                <w:lang w:val="sv-FI"/>
              </w:rPr>
            </w:pPr>
            <w:r w:rsidRPr="00186173">
              <w:rPr>
                <w:rFonts w:cstheme="minorHAnsi"/>
                <w:lang w:val="sv-FI"/>
              </w:rPr>
              <w:t>Begränsning av användningen av häckar</w:t>
            </w:r>
            <w:r w:rsidRPr="00186173">
              <w:rPr>
                <w:rFonts w:cstheme="minorHAnsi"/>
                <w:i/>
                <w:iCs/>
                <w:lang w:val="sv-FI"/>
              </w:rPr>
              <w:t xml:space="preserve"> (obs. en separat åtgärd kan väljas)</w:t>
            </w:r>
          </w:p>
          <w:p w14:paraId="6F40C9CC" w14:textId="77777777" w:rsidR="00186173" w:rsidRPr="00186173" w:rsidRDefault="00186173" w:rsidP="00FA0609">
            <w:pPr>
              <w:pStyle w:val="Luettelokappale"/>
              <w:keepNext/>
              <w:keepLines/>
              <w:numPr>
                <w:ilvl w:val="0"/>
                <w:numId w:val="4"/>
              </w:numPr>
              <w:spacing w:line="276" w:lineRule="auto"/>
              <w:ind w:left="313"/>
              <w:rPr>
                <w:rFonts w:cstheme="minorHAnsi"/>
                <w:lang w:val="sv-FI"/>
              </w:rPr>
            </w:pPr>
            <w:r w:rsidRPr="00186173">
              <w:rPr>
                <w:rFonts w:cstheme="minorHAnsi"/>
                <w:lang w:val="sv-FI"/>
              </w:rPr>
              <w:t>På vilket sätt säkras gyltornas och suggornas välbefinnande (</w:t>
            </w:r>
            <w:proofErr w:type="gramStart"/>
            <w:r w:rsidRPr="00186173">
              <w:rPr>
                <w:rFonts w:cstheme="minorHAnsi"/>
                <w:i/>
                <w:lang w:val="sv-FI"/>
              </w:rPr>
              <w:t>t.ex.</w:t>
            </w:r>
            <w:proofErr w:type="gramEnd"/>
            <w:r w:rsidRPr="00186173">
              <w:rPr>
                <w:rFonts w:cstheme="minorHAnsi"/>
                <w:i/>
                <w:lang w:val="sv-FI"/>
              </w:rPr>
              <w:t xml:space="preserve"> stimulerande föremål</w:t>
            </w:r>
            <w:r w:rsidRPr="00186173">
              <w:rPr>
                <w:rFonts w:cstheme="minorHAnsi"/>
                <w:lang w:val="sv-FI"/>
              </w:rPr>
              <w:t>)</w:t>
            </w:r>
          </w:p>
        </w:tc>
        <w:tc>
          <w:tcPr>
            <w:tcW w:w="6378" w:type="dxa"/>
            <w:shd w:val="clear" w:color="auto" w:fill="auto"/>
          </w:tcPr>
          <w:p w14:paraId="238A8FF9" w14:textId="77777777" w:rsidR="00186173" w:rsidRPr="00186173" w:rsidRDefault="00186173" w:rsidP="00FA0609">
            <w:pPr>
              <w:keepNext/>
              <w:keepLines/>
              <w:spacing w:before="40"/>
              <w:rPr>
                <w:rFonts w:cstheme="minorHAnsi"/>
                <w:lang w:val="sv-FI"/>
              </w:rPr>
            </w:pPr>
            <w:r w:rsidRPr="00186173">
              <w:rPr>
                <w:rFonts w:cstheme="minorHAnsi"/>
                <w:lang w:val="sv-FI"/>
              </w:rPr>
              <w:fldChar w:fldCharType="begin">
                <w:ffData>
                  <w:name w:val="Teksti29"/>
                  <w:enabled/>
                  <w:calcOnExit w:val="0"/>
                  <w:textInput/>
                </w:ffData>
              </w:fldChar>
            </w:r>
            <w:bookmarkStart w:id="22" w:name="Teksti29"/>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22"/>
          </w:p>
        </w:tc>
      </w:tr>
      <w:tr w:rsidR="00186173" w:rsidRPr="00186173" w14:paraId="03A404C2" w14:textId="77777777" w:rsidTr="00186173">
        <w:trPr>
          <w:trHeight w:val="1200"/>
          <w:tblHeader/>
        </w:trPr>
        <w:tc>
          <w:tcPr>
            <w:tcW w:w="3823" w:type="dxa"/>
            <w:shd w:val="clear" w:color="auto" w:fill="auto"/>
          </w:tcPr>
          <w:p w14:paraId="4D19C146" w14:textId="77777777" w:rsidR="00186173" w:rsidRPr="00186173" w:rsidRDefault="00186173" w:rsidP="00FA0609">
            <w:pPr>
              <w:keepNext/>
              <w:keepLines/>
              <w:spacing w:line="276" w:lineRule="auto"/>
              <w:rPr>
                <w:rFonts w:cstheme="minorHAnsi"/>
                <w:lang w:val="sv-FI"/>
              </w:rPr>
            </w:pPr>
            <w:r w:rsidRPr="00186173">
              <w:rPr>
                <w:rFonts w:cstheme="minorHAnsi"/>
                <w:lang w:val="sv-FI"/>
              </w:rPr>
              <w:t>Vård av sjuka djur</w:t>
            </w:r>
          </w:p>
          <w:p w14:paraId="7018662E" w14:textId="77777777" w:rsidR="00186173" w:rsidRPr="00186173" w:rsidRDefault="00186173" w:rsidP="00FA0609">
            <w:pPr>
              <w:keepNext/>
              <w:keepLines/>
              <w:spacing w:line="276" w:lineRule="auto"/>
              <w:rPr>
                <w:rFonts w:cstheme="minorHAnsi"/>
                <w:lang w:val="sv-FI"/>
              </w:rPr>
            </w:pPr>
            <w:r w:rsidRPr="00186173">
              <w:rPr>
                <w:rFonts w:cstheme="minorHAnsi"/>
                <w:lang w:val="sv-FI"/>
              </w:rPr>
              <w:t>(</w:t>
            </w:r>
            <w:r w:rsidRPr="00186173">
              <w:rPr>
                <w:rFonts w:cstheme="minorHAnsi"/>
                <w:i/>
                <w:lang w:val="sv-FI"/>
              </w:rPr>
              <w:t xml:space="preserve">vatten i tillräckliga mängder, helt golv, väl </w:t>
            </w:r>
            <w:proofErr w:type="spellStart"/>
            <w:r w:rsidRPr="00186173">
              <w:rPr>
                <w:rFonts w:cstheme="minorHAnsi"/>
                <w:i/>
                <w:lang w:val="sv-FI"/>
              </w:rPr>
              <w:t>ströat</w:t>
            </w:r>
            <w:proofErr w:type="spellEnd"/>
            <w:r w:rsidRPr="00186173">
              <w:rPr>
                <w:rFonts w:cstheme="minorHAnsi"/>
                <w:i/>
                <w:lang w:val="sv-FI"/>
              </w:rPr>
              <w:t>, varmt</w:t>
            </w:r>
            <w:r w:rsidRPr="00186173">
              <w:rPr>
                <w:rFonts w:cstheme="minorHAnsi"/>
                <w:lang w:val="sv-FI"/>
              </w:rPr>
              <w:t>)</w:t>
            </w:r>
          </w:p>
        </w:tc>
        <w:tc>
          <w:tcPr>
            <w:tcW w:w="6378" w:type="dxa"/>
            <w:shd w:val="clear" w:color="auto" w:fill="auto"/>
          </w:tcPr>
          <w:p w14:paraId="7314E50C" w14:textId="77777777" w:rsidR="00186173" w:rsidRPr="00186173" w:rsidRDefault="00186173" w:rsidP="00FA0609">
            <w:pPr>
              <w:keepNext/>
              <w:keepLines/>
              <w:spacing w:before="40"/>
              <w:rPr>
                <w:rFonts w:cstheme="minorHAnsi"/>
                <w:lang w:val="sv-FI"/>
              </w:rPr>
            </w:pPr>
            <w:r w:rsidRPr="00186173">
              <w:rPr>
                <w:rFonts w:cstheme="minorHAnsi"/>
                <w:lang w:val="sv-FI"/>
              </w:rPr>
              <w:fldChar w:fldCharType="begin">
                <w:ffData>
                  <w:name w:val="Teksti30"/>
                  <w:enabled/>
                  <w:calcOnExit w:val="0"/>
                  <w:textInput/>
                </w:ffData>
              </w:fldChar>
            </w:r>
            <w:bookmarkStart w:id="23" w:name="Teksti30"/>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bookmarkEnd w:id="23"/>
          </w:p>
        </w:tc>
      </w:tr>
      <w:tr w:rsidR="00264FC9" w:rsidRPr="00186173" w14:paraId="49BF19A8" w14:textId="77777777" w:rsidTr="00186173">
        <w:trPr>
          <w:trHeight w:val="1200"/>
          <w:tblHeader/>
        </w:trPr>
        <w:tc>
          <w:tcPr>
            <w:tcW w:w="3823" w:type="dxa"/>
            <w:shd w:val="clear" w:color="auto" w:fill="auto"/>
          </w:tcPr>
          <w:p w14:paraId="5D491BE2" w14:textId="77777777" w:rsidR="00264FC9" w:rsidRPr="00186173" w:rsidRDefault="00264FC9" w:rsidP="00FA0609">
            <w:pPr>
              <w:keepNext/>
              <w:keepLines/>
              <w:spacing w:line="276" w:lineRule="auto"/>
              <w:rPr>
                <w:rFonts w:cstheme="minorHAnsi"/>
                <w:lang w:val="sv-FI"/>
              </w:rPr>
            </w:pPr>
          </w:p>
        </w:tc>
        <w:tc>
          <w:tcPr>
            <w:tcW w:w="6378" w:type="dxa"/>
            <w:shd w:val="clear" w:color="auto" w:fill="auto"/>
          </w:tcPr>
          <w:p w14:paraId="58BF9B8B" w14:textId="5C6CBD63" w:rsidR="00264FC9" w:rsidRPr="00186173" w:rsidRDefault="00264FC9" w:rsidP="00FA0609">
            <w:pPr>
              <w:keepNext/>
              <w:keepLines/>
              <w:spacing w:before="40"/>
              <w:rPr>
                <w:rFonts w:cstheme="minorHAnsi"/>
                <w:lang w:val="sv-FI"/>
              </w:rPr>
            </w:pPr>
            <w:r w:rsidRPr="00186173">
              <w:rPr>
                <w:rFonts w:cstheme="minorHAnsi"/>
                <w:lang w:val="sv-FI"/>
              </w:rPr>
              <w:fldChar w:fldCharType="begin">
                <w:ffData>
                  <w:name w:val="Teksti30"/>
                  <w:enabled/>
                  <w:calcOnExit w:val="0"/>
                  <w:textInput/>
                </w:ffData>
              </w:fldChar>
            </w:r>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p>
        </w:tc>
      </w:tr>
      <w:tr w:rsidR="00264FC9" w:rsidRPr="00186173" w14:paraId="128EC31E" w14:textId="77777777" w:rsidTr="00186173">
        <w:trPr>
          <w:trHeight w:val="1200"/>
          <w:tblHeader/>
        </w:trPr>
        <w:tc>
          <w:tcPr>
            <w:tcW w:w="3823" w:type="dxa"/>
            <w:shd w:val="clear" w:color="auto" w:fill="auto"/>
          </w:tcPr>
          <w:p w14:paraId="1CEDD465" w14:textId="77777777" w:rsidR="00264FC9" w:rsidRPr="00186173" w:rsidRDefault="00264FC9" w:rsidP="00FA0609">
            <w:pPr>
              <w:keepNext/>
              <w:keepLines/>
              <w:spacing w:line="276" w:lineRule="auto"/>
              <w:rPr>
                <w:rFonts w:cstheme="minorHAnsi"/>
                <w:lang w:val="sv-FI"/>
              </w:rPr>
            </w:pPr>
          </w:p>
        </w:tc>
        <w:tc>
          <w:tcPr>
            <w:tcW w:w="6378" w:type="dxa"/>
            <w:shd w:val="clear" w:color="auto" w:fill="auto"/>
          </w:tcPr>
          <w:p w14:paraId="6AF9F73D" w14:textId="4849F7C1" w:rsidR="00264FC9" w:rsidRPr="00186173" w:rsidRDefault="00264FC9" w:rsidP="00FA0609">
            <w:pPr>
              <w:keepNext/>
              <w:keepLines/>
              <w:spacing w:before="40"/>
              <w:rPr>
                <w:rFonts w:cstheme="minorHAnsi"/>
                <w:lang w:val="sv-FI"/>
              </w:rPr>
            </w:pPr>
            <w:r w:rsidRPr="00186173">
              <w:rPr>
                <w:rFonts w:cstheme="minorHAnsi"/>
                <w:lang w:val="sv-FI"/>
              </w:rPr>
              <w:fldChar w:fldCharType="begin">
                <w:ffData>
                  <w:name w:val="Teksti30"/>
                  <w:enabled/>
                  <w:calcOnExit w:val="0"/>
                  <w:textInput/>
                </w:ffData>
              </w:fldChar>
            </w:r>
            <w:r w:rsidRPr="00186173">
              <w:rPr>
                <w:rFonts w:cstheme="minorHAnsi"/>
                <w:lang w:val="sv-FI"/>
              </w:rPr>
              <w:instrText xml:space="preserve"> FORMTEXT </w:instrText>
            </w:r>
            <w:r w:rsidRPr="00186173">
              <w:rPr>
                <w:rFonts w:cstheme="minorHAnsi"/>
                <w:lang w:val="sv-FI"/>
              </w:rPr>
            </w:r>
            <w:r w:rsidRPr="00186173">
              <w:rPr>
                <w:rFonts w:cstheme="minorHAnsi"/>
                <w:lang w:val="sv-FI"/>
              </w:rPr>
              <w:fldChar w:fldCharType="separate"/>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noProof/>
                <w:lang w:val="sv-FI"/>
              </w:rPr>
              <w:t> </w:t>
            </w:r>
            <w:r w:rsidRPr="00186173">
              <w:rPr>
                <w:rFonts w:cstheme="minorHAnsi"/>
                <w:lang w:val="sv-FI"/>
              </w:rPr>
              <w:fldChar w:fldCharType="end"/>
            </w:r>
          </w:p>
        </w:tc>
      </w:tr>
    </w:tbl>
    <w:p w14:paraId="487EDEB2" w14:textId="77777777" w:rsidR="00186173" w:rsidRPr="00186173" w:rsidRDefault="00186173" w:rsidP="00904532">
      <w:pPr>
        <w:spacing w:after="0"/>
        <w:rPr>
          <w:rFonts w:cstheme="minorHAnsi"/>
          <w:b/>
          <w:noProof/>
          <w:lang w:val="sv-FI"/>
        </w:rPr>
      </w:pPr>
    </w:p>
    <w:sectPr w:rsidR="00186173" w:rsidRPr="00186173" w:rsidSect="00FA0555">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76347B" w14:textId="77777777" w:rsidR="004E0F71" w:rsidRDefault="004E0F71" w:rsidP="001211A1">
      <w:pPr>
        <w:spacing w:after="0" w:line="240" w:lineRule="auto"/>
      </w:pPr>
      <w:r>
        <w:separator/>
      </w:r>
    </w:p>
  </w:endnote>
  <w:endnote w:type="continuationSeparator" w:id="0">
    <w:p w14:paraId="7D33E97A" w14:textId="77777777" w:rsidR="004E0F71" w:rsidRDefault="004E0F71" w:rsidP="001211A1">
      <w:pPr>
        <w:spacing w:after="0" w:line="240" w:lineRule="auto"/>
      </w:pPr>
      <w:r>
        <w:continuationSeparator/>
      </w:r>
    </w:p>
  </w:endnote>
  <w:endnote w:type="continuationNotice" w:id="1">
    <w:p w14:paraId="125C7AC6" w14:textId="77777777" w:rsidR="004E0F71" w:rsidRDefault="004E0F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DA699" w14:textId="77777777" w:rsidR="00734D66" w:rsidRDefault="00734D66">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5D64F" w14:textId="1C74EA69" w:rsidR="00EA77D4" w:rsidRDefault="00163EAF" w:rsidP="00163EAF">
    <w:pPr>
      <w:pStyle w:val="Alatunniste"/>
    </w:pPr>
    <w:r>
      <w:rPr>
        <w:sz w:val="16"/>
        <w:szCs w:val="16"/>
      </w:rPr>
      <w:t xml:space="preserve"> </w:t>
    </w:r>
    <w:r>
      <w:rPr>
        <w:sz w:val="16"/>
        <w:szCs w:val="16"/>
      </w:rPr>
      <w:tab/>
    </w:r>
    <w:r>
      <w:rPr>
        <w:sz w:val="16"/>
        <w:szCs w:val="16"/>
      </w:rPr>
      <w:tab/>
    </w:r>
    <w:sdt>
      <w:sdtPr>
        <w:rPr>
          <w:sz w:val="16"/>
          <w:szCs w:val="16"/>
        </w:rPr>
        <w:id w:val="1477648756"/>
        <w:docPartObj>
          <w:docPartGallery w:val="Page Numbers (Top of Page)"/>
          <w:docPartUnique/>
        </w:docPartObj>
      </w:sdtPr>
      <w:sdtEndPr/>
      <w:sdtContent>
        <w:r w:rsidR="00EA77D4" w:rsidRPr="00BE7C9A">
          <w:rPr>
            <w:bCs/>
            <w:sz w:val="16"/>
            <w:szCs w:val="16"/>
          </w:rPr>
          <w:fldChar w:fldCharType="begin"/>
        </w:r>
        <w:r w:rsidR="00EA77D4" w:rsidRPr="00BE7C9A">
          <w:rPr>
            <w:bCs/>
            <w:sz w:val="16"/>
            <w:szCs w:val="16"/>
          </w:rPr>
          <w:instrText>PAGE</w:instrText>
        </w:r>
        <w:r w:rsidR="00EA77D4" w:rsidRPr="00BE7C9A">
          <w:rPr>
            <w:bCs/>
            <w:sz w:val="16"/>
            <w:szCs w:val="16"/>
          </w:rPr>
          <w:fldChar w:fldCharType="separate"/>
        </w:r>
        <w:r w:rsidR="00EA77D4">
          <w:rPr>
            <w:bCs/>
            <w:sz w:val="16"/>
            <w:szCs w:val="16"/>
          </w:rPr>
          <w:t>1</w:t>
        </w:r>
        <w:r w:rsidR="00EA77D4" w:rsidRPr="00BE7C9A">
          <w:rPr>
            <w:bCs/>
            <w:sz w:val="16"/>
            <w:szCs w:val="16"/>
          </w:rPr>
          <w:fldChar w:fldCharType="end"/>
        </w:r>
        <w:r w:rsidR="00EA77D4" w:rsidRPr="00BE7C9A">
          <w:rPr>
            <w:bCs/>
            <w:sz w:val="16"/>
            <w:szCs w:val="16"/>
          </w:rPr>
          <w:t>(</w:t>
        </w:r>
        <w:r w:rsidR="00EA77D4" w:rsidRPr="00BE7C9A">
          <w:rPr>
            <w:bCs/>
            <w:sz w:val="16"/>
            <w:szCs w:val="16"/>
          </w:rPr>
          <w:fldChar w:fldCharType="begin"/>
        </w:r>
        <w:r w:rsidR="00EA77D4" w:rsidRPr="00BE7C9A">
          <w:rPr>
            <w:bCs/>
            <w:sz w:val="16"/>
            <w:szCs w:val="16"/>
          </w:rPr>
          <w:instrText>NUMPAGES</w:instrText>
        </w:r>
        <w:r w:rsidR="00EA77D4" w:rsidRPr="00BE7C9A">
          <w:rPr>
            <w:bCs/>
            <w:sz w:val="16"/>
            <w:szCs w:val="16"/>
          </w:rPr>
          <w:fldChar w:fldCharType="separate"/>
        </w:r>
        <w:r w:rsidR="00EA77D4">
          <w:rPr>
            <w:bCs/>
            <w:sz w:val="16"/>
            <w:szCs w:val="16"/>
          </w:rPr>
          <w:t>3</w:t>
        </w:r>
        <w:r w:rsidR="00EA77D4" w:rsidRPr="00BE7C9A">
          <w:rPr>
            <w:bCs/>
            <w:sz w:val="16"/>
            <w:szCs w:val="16"/>
          </w:rPr>
          <w:fldChar w:fldCharType="end"/>
        </w:r>
        <w:r w:rsidR="00EA77D4" w:rsidRPr="00BE7C9A">
          <w:rPr>
            <w:bCs/>
            <w:sz w:val="16"/>
            <w:szCs w:val="16"/>
          </w:rPr>
          <w:t>)</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B9E87" w14:textId="77777777" w:rsidR="00734D66" w:rsidRDefault="00734D6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E1AFB2" w14:textId="77777777" w:rsidR="004E0F71" w:rsidRDefault="004E0F71" w:rsidP="001211A1">
      <w:pPr>
        <w:spacing w:after="0" w:line="240" w:lineRule="auto"/>
      </w:pPr>
      <w:r>
        <w:separator/>
      </w:r>
    </w:p>
  </w:footnote>
  <w:footnote w:type="continuationSeparator" w:id="0">
    <w:p w14:paraId="425065E6" w14:textId="77777777" w:rsidR="004E0F71" w:rsidRDefault="004E0F71" w:rsidP="001211A1">
      <w:pPr>
        <w:spacing w:after="0" w:line="240" w:lineRule="auto"/>
      </w:pPr>
      <w:r>
        <w:continuationSeparator/>
      </w:r>
    </w:p>
  </w:footnote>
  <w:footnote w:type="continuationNotice" w:id="1">
    <w:p w14:paraId="4A0DD6D3" w14:textId="77777777" w:rsidR="004E0F71" w:rsidRDefault="004E0F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03705" w14:textId="77777777" w:rsidR="00734D66" w:rsidRDefault="00734D66">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C42C9" w14:textId="6D125F64" w:rsidR="004365A1" w:rsidRPr="00FA0555" w:rsidRDefault="004365A1" w:rsidP="00FA0555">
    <w:pPr>
      <w:pStyle w:val="Yltunniste"/>
      <w:jc w:val="right"/>
      <w:rPr>
        <w:sz w:val="18"/>
        <w:szCs w:val="18"/>
        <w:bdr w:val="single" w:sz="4" w:space="0" w:color="auto"/>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1E86E" w14:textId="77777777" w:rsidR="00734D66" w:rsidRDefault="00734D66">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F15AC7"/>
    <w:multiLevelType w:val="hybridMultilevel"/>
    <w:tmpl w:val="BFA6D57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263F0029"/>
    <w:multiLevelType w:val="hybridMultilevel"/>
    <w:tmpl w:val="842632B6"/>
    <w:lvl w:ilvl="0" w:tplc="0936AEC6">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 w15:restartNumberingAfterBreak="0">
    <w:nsid w:val="31B07815"/>
    <w:multiLevelType w:val="hybridMultilevel"/>
    <w:tmpl w:val="512A2DA6"/>
    <w:lvl w:ilvl="0" w:tplc="723AA6F4">
      <w:numFmt w:val="bullet"/>
      <w:lvlText w:val="-"/>
      <w:lvlJc w:val="left"/>
      <w:pPr>
        <w:ind w:left="72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15:restartNumberingAfterBreak="0">
    <w:nsid w:val="67D11A70"/>
    <w:multiLevelType w:val="hybridMultilevel"/>
    <w:tmpl w:val="F2E49D88"/>
    <w:lvl w:ilvl="0" w:tplc="514651DC">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4" w15:restartNumberingAfterBreak="0">
    <w:nsid w:val="6846153F"/>
    <w:multiLevelType w:val="hybridMultilevel"/>
    <w:tmpl w:val="7CF8991A"/>
    <w:lvl w:ilvl="0" w:tplc="44B4FBA4">
      <w:numFmt w:val="bullet"/>
      <w:lvlText w:val="-"/>
      <w:lvlJc w:val="left"/>
      <w:pPr>
        <w:ind w:left="360" w:hanging="360"/>
      </w:pPr>
      <w:rPr>
        <w:rFonts w:ascii="Times New Roman" w:eastAsiaTheme="minorHAnsi" w:hAnsi="Times New Roman" w:cs="Times New Roman"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709C6CC1"/>
    <w:multiLevelType w:val="hybridMultilevel"/>
    <w:tmpl w:val="E6AE59CC"/>
    <w:lvl w:ilvl="0" w:tplc="514651DC">
      <w:numFmt w:val="bullet"/>
      <w:lvlText w:val="-"/>
      <w:lvlJc w:val="left"/>
      <w:pPr>
        <w:ind w:left="360" w:hanging="360"/>
      </w:pPr>
      <w:rPr>
        <w:rFonts w:ascii="Calibri" w:eastAsiaTheme="minorHAnsi" w:hAnsi="Calibri" w:cs="Calibr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790041A1"/>
    <w:multiLevelType w:val="hybridMultilevel"/>
    <w:tmpl w:val="4AE6CE4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1"/>
  </w:num>
  <w:num w:numId="5">
    <w:abstractNumId w:val="4"/>
  </w:num>
  <w:num w:numId="6">
    <w:abstractNumId w:val="0"/>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0EF5"/>
    <w:rsid w:val="0002331D"/>
    <w:rsid w:val="000237A8"/>
    <w:rsid w:val="000370D0"/>
    <w:rsid w:val="00044DB4"/>
    <w:rsid w:val="00051396"/>
    <w:rsid w:val="00081ACE"/>
    <w:rsid w:val="00084A6B"/>
    <w:rsid w:val="000919BF"/>
    <w:rsid w:val="000A0CAC"/>
    <w:rsid w:val="000A1775"/>
    <w:rsid w:val="000A6D7D"/>
    <w:rsid w:val="000C2A26"/>
    <w:rsid w:val="000C541D"/>
    <w:rsid w:val="000C599F"/>
    <w:rsid w:val="000D5C2D"/>
    <w:rsid w:val="000E047B"/>
    <w:rsid w:val="000E5C36"/>
    <w:rsid w:val="001207B5"/>
    <w:rsid w:val="001211A1"/>
    <w:rsid w:val="00122F0A"/>
    <w:rsid w:val="00127DA2"/>
    <w:rsid w:val="0013466B"/>
    <w:rsid w:val="0013488C"/>
    <w:rsid w:val="001355F6"/>
    <w:rsid w:val="00137B4E"/>
    <w:rsid w:val="00140ADA"/>
    <w:rsid w:val="00142E69"/>
    <w:rsid w:val="0014646B"/>
    <w:rsid w:val="001569AF"/>
    <w:rsid w:val="00163EAF"/>
    <w:rsid w:val="0017007E"/>
    <w:rsid w:val="00172CCC"/>
    <w:rsid w:val="00186173"/>
    <w:rsid w:val="0019311D"/>
    <w:rsid w:val="00196DD2"/>
    <w:rsid w:val="001B6FA9"/>
    <w:rsid w:val="001B7623"/>
    <w:rsid w:val="001C1A0E"/>
    <w:rsid w:val="001C7986"/>
    <w:rsid w:val="00200267"/>
    <w:rsid w:val="002004A2"/>
    <w:rsid w:val="00201188"/>
    <w:rsid w:val="002154CF"/>
    <w:rsid w:val="00221BE8"/>
    <w:rsid w:val="00224F3C"/>
    <w:rsid w:val="00227924"/>
    <w:rsid w:val="00230892"/>
    <w:rsid w:val="002401CA"/>
    <w:rsid w:val="0024346D"/>
    <w:rsid w:val="002451FD"/>
    <w:rsid w:val="00257D42"/>
    <w:rsid w:val="00264FC9"/>
    <w:rsid w:val="0026620C"/>
    <w:rsid w:val="00271158"/>
    <w:rsid w:val="002907BB"/>
    <w:rsid w:val="00296016"/>
    <w:rsid w:val="002A3EC6"/>
    <w:rsid w:val="002A5077"/>
    <w:rsid w:val="002E3192"/>
    <w:rsid w:val="002E4AD8"/>
    <w:rsid w:val="00304733"/>
    <w:rsid w:val="0033450F"/>
    <w:rsid w:val="00345202"/>
    <w:rsid w:val="00347E0C"/>
    <w:rsid w:val="00354998"/>
    <w:rsid w:val="00354DF0"/>
    <w:rsid w:val="00364398"/>
    <w:rsid w:val="00365302"/>
    <w:rsid w:val="00382D6E"/>
    <w:rsid w:val="003A7A74"/>
    <w:rsid w:val="003D245D"/>
    <w:rsid w:val="003D7E92"/>
    <w:rsid w:val="003F70F0"/>
    <w:rsid w:val="00412AD4"/>
    <w:rsid w:val="00420C78"/>
    <w:rsid w:val="00424C06"/>
    <w:rsid w:val="004255B0"/>
    <w:rsid w:val="00435885"/>
    <w:rsid w:val="004365A1"/>
    <w:rsid w:val="004421CC"/>
    <w:rsid w:val="004427A9"/>
    <w:rsid w:val="0045201B"/>
    <w:rsid w:val="00471839"/>
    <w:rsid w:val="004731DC"/>
    <w:rsid w:val="004843D3"/>
    <w:rsid w:val="004966BF"/>
    <w:rsid w:val="004976B7"/>
    <w:rsid w:val="004C2820"/>
    <w:rsid w:val="004E016D"/>
    <w:rsid w:val="004E0F71"/>
    <w:rsid w:val="004E43D8"/>
    <w:rsid w:val="004E703F"/>
    <w:rsid w:val="004F71A7"/>
    <w:rsid w:val="005002C4"/>
    <w:rsid w:val="00506B55"/>
    <w:rsid w:val="00506DD3"/>
    <w:rsid w:val="005264C2"/>
    <w:rsid w:val="00534992"/>
    <w:rsid w:val="00540C9B"/>
    <w:rsid w:val="005453EB"/>
    <w:rsid w:val="00546ABB"/>
    <w:rsid w:val="005517D5"/>
    <w:rsid w:val="00553A9F"/>
    <w:rsid w:val="00564B2E"/>
    <w:rsid w:val="00574DE6"/>
    <w:rsid w:val="00576954"/>
    <w:rsid w:val="005A199E"/>
    <w:rsid w:val="005B130A"/>
    <w:rsid w:val="005B24FB"/>
    <w:rsid w:val="005B6B66"/>
    <w:rsid w:val="005C50DF"/>
    <w:rsid w:val="005C5B19"/>
    <w:rsid w:val="005D5C25"/>
    <w:rsid w:val="005E0205"/>
    <w:rsid w:val="005E775E"/>
    <w:rsid w:val="00600A30"/>
    <w:rsid w:val="00634C30"/>
    <w:rsid w:val="0066307B"/>
    <w:rsid w:val="00673152"/>
    <w:rsid w:val="00674BBA"/>
    <w:rsid w:val="00683BF2"/>
    <w:rsid w:val="00684C7A"/>
    <w:rsid w:val="0068716A"/>
    <w:rsid w:val="006B361F"/>
    <w:rsid w:val="006D47E6"/>
    <w:rsid w:val="006E42C5"/>
    <w:rsid w:val="006F2D56"/>
    <w:rsid w:val="00704230"/>
    <w:rsid w:val="007221D5"/>
    <w:rsid w:val="00734D66"/>
    <w:rsid w:val="00764E2D"/>
    <w:rsid w:val="007A5D8D"/>
    <w:rsid w:val="007B2103"/>
    <w:rsid w:val="007D6CD9"/>
    <w:rsid w:val="007E6009"/>
    <w:rsid w:val="00800A34"/>
    <w:rsid w:val="008122EA"/>
    <w:rsid w:val="00815991"/>
    <w:rsid w:val="008209BF"/>
    <w:rsid w:val="008325F8"/>
    <w:rsid w:val="00833FE0"/>
    <w:rsid w:val="0084356E"/>
    <w:rsid w:val="00851E55"/>
    <w:rsid w:val="0085582A"/>
    <w:rsid w:val="008671FD"/>
    <w:rsid w:val="00881720"/>
    <w:rsid w:val="00894F95"/>
    <w:rsid w:val="008A0C01"/>
    <w:rsid w:val="008A784B"/>
    <w:rsid w:val="008B3853"/>
    <w:rsid w:val="008D1536"/>
    <w:rsid w:val="008D76BC"/>
    <w:rsid w:val="008F0DED"/>
    <w:rsid w:val="008F341B"/>
    <w:rsid w:val="00904532"/>
    <w:rsid w:val="009065CD"/>
    <w:rsid w:val="009108F8"/>
    <w:rsid w:val="0095032B"/>
    <w:rsid w:val="00953FF2"/>
    <w:rsid w:val="00965BE0"/>
    <w:rsid w:val="0096773E"/>
    <w:rsid w:val="00970E16"/>
    <w:rsid w:val="00993754"/>
    <w:rsid w:val="009A3CCA"/>
    <w:rsid w:val="009A5A79"/>
    <w:rsid w:val="009D2C3C"/>
    <w:rsid w:val="00A11224"/>
    <w:rsid w:val="00A12830"/>
    <w:rsid w:val="00A140E3"/>
    <w:rsid w:val="00A17806"/>
    <w:rsid w:val="00A20066"/>
    <w:rsid w:val="00A2515D"/>
    <w:rsid w:val="00A3163E"/>
    <w:rsid w:val="00A31B05"/>
    <w:rsid w:val="00A41AFB"/>
    <w:rsid w:val="00A501AA"/>
    <w:rsid w:val="00A74F4F"/>
    <w:rsid w:val="00A94C5E"/>
    <w:rsid w:val="00AA682C"/>
    <w:rsid w:val="00AB597B"/>
    <w:rsid w:val="00AC464D"/>
    <w:rsid w:val="00AD0296"/>
    <w:rsid w:val="00AD087A"/>
    <w:rsid w:val="00AD6C0A"/>
    <w:rsid w:val="00AF4781"/>
    <w:rsid w:val="00AF7601"/>
    <w:rsid w:val="00B03FBC"/>
    <w:rsid w:val="00B13173"/>
    <w:rsid w:val="00B13963"/>
    <w:rsid w:val="00B31FE0"/>
    <w:rsid w:val="00B32E81"/>
    <w:rsid w:val="00B4653C"/>
    <w:rsid w:val="00B51E02"/>
    <w:rsid w:val="00B6294E"/>
    <w:rsid w:val="00B6763B"/>
    <w:rsid w:val="00B7004F"/>
    <w:rsid w:val="00B72813"/>
    <w:rsid w:val="00B77CC2"/>
    <w:rsid w:val="00B81022"/>
    <w:rsid w:val="00B8131E"/>
    <w:rsid w:val="00B86525"/>
    <w:rsid w:val="00BA75DC"/>
    <w:rsid w:val="00BB2418"/>
    <w:rsid w:val="00BC34AA"/>
    <w:rsid w:val="00BC55FD"/>
    <w:rsid w:val="00BD4DCE"/>
    <w:rsid w:val="00BE2E13"/>
    <w:rsid w:val="00C02B28"/>
    <w:rsid w:val="00C054D7"/>
    <w:rsid w:val="00C319A4"/>
    <w:rsid w:val="00C34896"/>
    <w:rsid w:val="00C5632D"/>
    <w:rsid w:val="00C614A2"/>
    <w:rsid w:val="00C66684"/>
    <w:rsid w:val="00C73FC1"/>
    <w:rsid w:val="00C76BA2"/>
    <w:rsid w:val="00C77FEF"/>
    <w:rsid w:val="00C86BD9"/>
    <w:rsid w:val="00C965A7"/>
    <w:rsid w:val="00CA240E"/>
    <w:rsid w:val="00CC3484"/>
    <w:rsid w:val="00CC4554"/>
    <w:rsid w:val="00CC53CE"/>
    <w:rsid w:val="00CE30A1"/>
    <w:rsid w:val="00CF0ED6"/>
    <w:rsid w:val="00CF238A"/>
    <w:rsid w:val="00D02431"/>
    <w:rsid w:val="00D06D33"/>
    <w:rsid w:val="00D201AD"/>
    <w:rsid w:val="00D24A25"/>
    <w:rsid w:val="00D32944"/>
    <w:rsid w:val="00D55B6D"/>
    <w:rsid w:val="00D5788B"/>
    <w:rsid w:val="00D633F6"/>
    <w:rsid w:val="00D73CC2"/>
    <w:rsid w:val="00D73D71"/>
    <w:rsid w:val="00D80672"/>
    <w:rsid w:val="00D92679"/>
    <w:rsid w:val="00DA744E"/>
    <w:rsid w:val="00DB0A5C"/>
    <w:rsid w:val="00DB75B2"/>
    <w:rsid w:val="00DD0498"/>
    <w:rsid w:val="00DD2C23"/>
    <w:rsid w:val="00E0777F"/>
    <w:rsid w:val="00E165F7"/>
    <w:rsid w:val="00E17813"/>
    <w:rsid w:val="00E37B91"/>
    <w:rsid w:val="00E41152"/>
    <w:rsid w:val="00E564DF"/>
    <w:rsid w:val="00E56738"/>
    <w:rsid w:val="00E619FC"/>
    <w:rsid w:val="00E85A7B"/>
    <w:rsid w:val="00E916F1"/>
    <w:rsid w:val="00EA77D4"/>
    <w:rsid w:val="00EB38A6"/>
    <w:rsid w:val="00EC2792"/>
    <w:rsid w:val="00EC588E"/>
    <w:rsid w:val="00EF06CA"/>
    <w:rsid w:val="00EF43CD"/>
    <w:rsid w:val="00F05304"/>
    <w:rsid w:val="00F220B2"/>
    <w:rsid w:val="00F271EE"/>
    <w:rsid w:val="00F309E6"/>
    <w:rsid w:val="00F3670A"/>
    <w:rsid w:val="00F443CA"/>
    <w:rsid w:val="00F614D3"/>
    <w:rsid w:val="00F6625E"/>
    <w:rsid w:val="00F779E9"/>
    <w:rsid w:val="00F852A7"/>
    <w:rsid w:val="00F86FF2"/>
    <w:rsid w:val="00F95EE8"/>
    <w:rsid w:val="00FA0555"/>
    <w:rsid w:val="00FA0ADD"/>
    <w:rsid w:val="00FA1E22"/>
    <w:rsid w:val="00FA50A0"/>
    <w:rsid w:val="00FA5615"/>
    <w:rsid w:val="00FA5F68"/>
    <w:rsid w:val="00FB2BC8"/>
    <w:rsid w:val="00FC0EF5"/>
    <w:rsid w:val="00FC7AB9"/>
    <w:rsid w:val="00FD008E"/>
    <w:rsid w:val="00FD7166"/>
    <w:rsid w:val="00FE2012"/>
    <w:rsid w:val="00FF330E"/>
    <w:rsid w:val="6601930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4DC808"/>
  <w15:chartTrackingRefBased/>
  <w15:docId w15:val="{8AB5422B-1882-42FF-ADFD-116D8D3B8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186173"/>
    <w:pPr>
      <w:spacing w:before="360" w:after="360" w:line="240" w:lineRule="auto"/>
      <w:ind w:left="5216" w:hanging="5216"/>
      <w:outlineLvl w:val="0"/>
    </w:pPr>
    <w:rPr>
      <w:bCs/>
      <w:lang w:val="sv-FI"/>
    </w:rPr>
  </w:style>
  <w:style w:type="paragraph" w:styleId="Otsikko2">
    <w:name w:val="heading 2"/>
    <w:basedOn w:val="Normaali"/>
    <w:next w:val="Normaali"/>
    <w:link w:val="Otsikko2Char"/>
    <w:uiPriority w:val="9"/>
    <w:unhideWhenUsed/>
    <w:qFormat/>
    <w:rsid w:val="00186173"/>
    <w:pPr>
      <w:framePr w:hSpace="141" w:wrap="around" w:vAnchor="text" w:hAnchor="text" w:x="-10" w:y="1"/>
      <w:spacing w:after="0" w:line="240" w:lineRule="auto"/>
      <w:suppressOverlap/>
      <w:outlineLvl w:val="1"/>
    </w:pPr>
    <w:rPr>
      <w:rFonts w:cstheme="minorHAnsi"/>
      <w:b/>
      <w:lang w:val="sv-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FC0E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ki">
    <w:name w:val="Hyperlink"/>
    <w:basedOn w:val="Kappaleenoletusfontti"/>
    <w:uiPriority w:val="99"/>
    <w:unhideWhenUsed/>
    <w:rsid w:val="00365302"/>
    <w:rPr>
      <w:color w:val="0563C1" w:themeColor="hyperlink"/>
      <w:u w:val="single"/>
    </w:rPr>
  </w:style>
  <w:style w:type="paragraph" w:styleId="Luettelokappale">
    <w:name w:val="List Paragraph"/>
    <w:basedOn w:val="Normaali"/>
    <w:link w:val="LuettelokappaleChar"/>
    <w:uiPriority w:val="34"/>
    <w:qFormat/>
    <w:rsid w:val="00365302"/>
    <w:pPr>
      <w:ind w:left="720"/>
      <w:contextualSpacing/>
    </w:pPr>
  </w:style>
  <w:style w:type="character" w:customStyle="1" w:styleId="LuettelokappaleChar">
    <w:name w:val="Luettelokappale Char"/>
    <w:basedOn w:val="Kappaleenoletusfontti"/>
    <w:link w:val="Luettelokappale"/>
    <w:uiPriority w:val="34"/>
    <w:locked/>
    <w:rsid w:val="00420C78"/>
  </w:style>
  <w:style w:type="paragraph" w:styleId="Seliteteksti">
    <w:name w:val="Balloon Text"/>
    <w:basedOn w:val="Normaali"/>
    <w:link w:val="SelitetekstiChar"/>
    <w:uiPriority w:val="99"/>
    <w:semiHidden/>
    <w:unhideWhenUsed/>
    <w:rsid w:val="00C66684"/>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C66684"/>
    <w:rPr>
      <w:rFonts w:ascii="Segoe UI" w:hAnsi="Segoe UI" w:cs="Segoe UI"/>
      <w:sz w:val="18"/>
      <w:szCs w:val="18"/>
    </w:rPr>
  </w:style>
  <w:style w:type="paragraph" w:styleId="Yltunniste">
    <w:name w:val="header"/>
    <w:basedOn w:val="Normaali"/>
    <w:link w:val="YltunnisteChar"/>
    <w:uiPriority w:val="99"/>
    <w:unhideWhenUsed/>
    <w:rsid w:val="001211A1"/>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1211A1"/>
  </w:style>
  <w:style w:type="paragraph" w:styleId="Alatunniste">
    <w:name w:val="footer"/>
    <w:basedOn w:val="Normaali"/>
    <w:link w:val="AlatunnisteChar"/>
    <w:uiPriority w:val="99"/>
    <w:unhideWhenUsed/>
    <w:rsid w:val="001211A1"/>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1211A1"/>
  </w:style>
  <w:style w:type="character" w:styleId="Kommentinviite">
    <w:name w:val="annotation reference"/>
    <w:basedOn w:val="Kappaleenoletusfontti"/>
    <w:uiPriority w:val="99"/>
    <w:semiHidden/>
    <w:unhideWhenUsed/>
    <w:rsid w:val="00C77FEF"/>
    <w:rPr>
      <w:sz w:val="16"/>
      <w:szCs w:val="16"/>
    </w:rPr>
  </w:style>
  <w:style w:type="paragraph" w:styleId="Kommentinteksti">
    <w:name w:val="annotation text"/>
    <w:basedOn w:val="Normaali"/>
    <w:link w:val="KommentintekstiChar"/>
    <w:uiPriority w:val="99"/>
    <w:unhideWhenUsed/>
    <w:rsid w:val="00C77FEF"/>
    <w:pPr>
      <w:spacing w:line="240" w:lineRule="auto"/>
    </w:pPr>
    <w:rPr>
      <w:sz w:val="20"/>
      <w:szCs w:val="20"/>
    </w:rPr>
  </w:style>
  <w:style w:type="character" w:customStyle="1" w:styleId="KommentintekstiChar">
    <w:name w:val="Kommentin teksti Char"/>
    <w:basedOn w:val="Kappaleenoletusfontti"/>
    <w:link w:val="Kommentinteksti"/>
    <w:uiPriority w:val="99"/>
    <w:rsid w:val="00C77FEF"/>
    <w:rPr>
      <w:sz w:val="20"/>
      <w:szCs w:val="20"/>
    </w:rPr>
  </w:style>
  <w:style w:type="paragraph" w:styleId="Kommentinotsikko">
    <w:name w:val="annotation subject"/>
    <w:basedOn w:val="Kommentinteksti"/>
    <w:next w:val="Kommentinteksti"/>
    <w:link w:val="KommentinotsikkoChar"/>
    <w:uiPriority w:val="99"/>
    <w:semiHidden/>
    <w:unhideWhenUsed/>
    <w:rsid w:val="00C77FEF"/>
    <w:rPr>
      <w:b/>
      <w:bCs/>
    </w:rPr>
  </w:style>
  <w:style w:type="character" w:customStyle="1" w:styleId="KommentinotsikkoChar">
    <w:name w:val="Kommentin otsikko Char"/>
    <w:basedOn w:val="KommentintekstiChar"/>
    <w:link w:val="Kommentinotsikko"/>
    <w:uiPriority w:val="99"/>
    <w:semiHidden/>
    <w:rsid w:val="00C77FEF"/>
    <w:rPr>
      <w:b/>
      <w:bCs/>
      <w:sz w:val="20"/>
      <w:szCs w:val="20"/>
    </w:rPr>
  </w:style>
  <w:style w:type="paragraph" w:styleId="Muutos">
    <w:name w:val="Revision"/>
    <w:hidden/>
    <w:uiPriority w:val="99"/>
    <w:semiHidden/>
    <w:rsid w:val="00FB2BC8"/>
    <w:pPr>
      <w:spacing w:after="0" w:line="240" w:lineRule="auto"/>
    </w:pPr>
  </w:style>
  <w:style w:type="character" w:styleId="Ratkaisematonmaininta">
    <w:name w:val="Unresolved Mention"/>
    <w:basedOn w:val="Kappaleenoletusfontti"/>
    <w:uiPriority w:val="99"/>
    <w:semiHidden/>
    <w:unhideWhenUsed/>
    <w:rsid w:val="0026620C"/>
    <w:rPr>
      <w:color w:val="605E5C"/>
      <w:shd w:val="clear" w:color="auto" w:fill="E1DFDD"/>
    </w:rPr>
  </w:style>
  <w:style w:type="paragraph" w:styleId="Otsikko">
    <w:name w:val="Title"/>
    <w:basedOn w:val="Normaali"/>
    <w:next w:val="Normaali"/>
    <w:link w:val="OtsikkoChar"/>
    <w:uiPriority w:val="10"/>
    <w:qFormat/>
    <w:rsid w:val="00221BE8"/>
    <w:pPr>
      <w:spacing w:after="0" w:line="240" w:lineRule="auto"/>
      <w:ind w:left="5216" w:hanging="5216"/>
    </w:pPr>
    <w:rPr>
      <w:rFonts w:cstheme="minorHAnsi"/>
      <w:b/>
      <w:sz w:val="28"/>
      <w:szCs w:val="28"/>
      <w:lang w:val="sv-SE"/>
    </w:rPr>
  </w:style>
  <w:style w:type="character" w:customStyle="1" w:styleId="OtsikkoChar">
    <w:name w:val="Otsikko Char"/>
    <w:basedOn w:val="Kappaleenoletusfontti"/>
    <w:link w:val="Otsikko"/>
    <w:uiPriority w:val="10"/>
    <w:rsid w:val="00221BE8"/>
    <w:rPr>
      <w:rFonts w:cstheme="minorHAnsi"/>
      <w:b/>
      <w:sz w:val="28"/>
      <w:szCs w:val="28"/>
      <w:lang w:val="sv-SE"/>
    </w:rPr>
  </w:style>
  <w:style w:type="character" w:customStyle="1" w:styleId="Otsikko1Char">
    <w:name w:val="Otsikko 1 Char"/>
    <w:basedOn w:val="Kappaleenoletusfontti"/>
    <w:link w:val="Otsikko1"/>
    <w:uiPriority w:val="9"/>
    <w:rsid w:val="00186173"/>
    <w:rPr>
      <w:bCs/>
      <w:lang w:val="sv-FI"/>
    </w:rPr>
  </w:style>
  <w:style w:type="character" w:customStyle="1" w:styleId="Otsikko2Char">
    <w:name w:val="Otsikko 2 Char"/>
    <w:basedOn w:val="Kappaleenoletusfontti"/>
    <w:link w:val="Otsikko2"/>
    <w:uiPriority w:val="9"/>
    <w:rsid w:val="00186173"/>
    <w:rPr>
      <w:rFonts w:cstheme="minorHAnsi"/>
      <w:b/>
      <w:lang w:val="sv-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2094020">
      <w:bodyDiv w:val="1"/>
      <w:marLeft w:val="0"/>
      <w:marRight w:val="0"/>
      <w:marTop w:val="0"/>
      <w:marBottom w:val="0"/>
      <w:divBdr>
        <w:top w:val="none" w:sz="0" w:space="0" w:color="auto"/>
        <w:left w:val="none" w:sz="0" w:space="0" w:color="auto"/>
        <w:bottom w:val="none" w:sz="0" w:space="0" w:color="auto"/>
        <w:right w:val="none" w:sz="0" w:space="0" w:color="auto"/>
      </w:divBdr>
    </w:div>
    <w:div w:id="1396006099">
      <w:bodyDiv w:val="1"/>
      <w:marLeft w:val="0"/>
      <w:marRight w:val="0"/>
      <w:marTop w:val="0"/>
      <w:marBottom w:val="0"/>
      <w:divBdr>
        <w:top w:val="none" w:sz="0" w:space="0" w:color="auto"/>
        <w:left w:val="none" w:sz="0" w:space="0" w:color="auto"/>
        <w:bottom w:val="none" w:sz="0" w:space="0" w:color="auto"/>
        <w:right w:val="none" w:sz="0" w:space="0" w:color="auto"/>
      </w:divBdr>
    </w:div>
    <w:div w:id="1524632589">
      <w:bodyDiv w:val="1"/>
      <w:marLeft w:val="0"/>
      <w:marRight w:val="0"/>
      <w:marTop w:val="0"/>
      <w:marBottom w:val="0"/>
      <w:divBdr>
        <w:top w:val="none" w:sz="0" w:space="0" w:color="auto"/>
        <w:left w:val="none" w:sz="0" w:space="0" w:color="auto"/>
        <w:bottom w:val="none" w:sz="0" w:space="0" w:color="auto"/>
        <w:right w:val="none" w:sz="0" w:space="0" w:color="auto"/>
      </w:divBdr>
    </w:div>
    <w:div w:id="1615674946">
      <w:bodyDiv w:val="1"/>
      <w:marLeft w:val="0"/>
      <w:marRight w:val="0"/>
      <w:marTop w:val="0"/>
      <w:marBottom w:val="0"/>
      <w:divBdr>
        <w:top w:val="none" w:sz="0" w:space="0" w:color="auto"/>
        <w:left w:val="none" w:sz="0" w:space="0" w:color="auto"/>
        <w:bottom w:val="none" w:sz="0" w:space="0" w:color="auto"/>
        <w:right w:val="none" w:sz="0" w:space="0" w:color="auto"/>
      </w:divBdr>
    </w:div>
    <w:div w:id="1729835738">
      <w:bodyDiv w:val="1"/>
      <w:marLeft w:val="0"/>
      <w:marRight w:val="0"/>
      <w:marTop w:val="0"/>
      <w:marBottom w:val="0"/>
      <w:divBdr>
        <w:top w:val="none" w:sz="0" w:space="0" w:color="auto"/>
        <w:left w:val="none" w:sz="0" w:space="0" w:color="auto"/>
        <w:bottom w:val="none" w:sz="0" w:space="0" w:color="auto"/>
        <w:right w:val="none" w:sz="0" w:space="0" w:color="auto"/>
      </w:divBdr>
    </w:div>
    <w:div w:id="1819298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Asiakirja" ma:contentTypeID="0x01010038211F3E52DAC142BCD2AEFD1C3AF4E6" ma:contentTypeVersion="" ma:contentTypeDescription="Luo uusi asiakirja." ma:contentTypeScope="" ma:versionID="6efc074ec7cccda63536b9fc4b907650">
  <xsd:schema xmlns:xsd="http://www.w3.org/2001/XMLSchema" xmlns:xs="http://www.w3.org/2001/XMLSchema" xmlns:p="http://schemas.microsoft.com/office/2006/metadata/properties" xmlns:ns2="de1516e2-b9a4-4dab-875f-9ed29dc83af0" targetNamespace="http://schemas.microsoft.com/office/2006/metadata/properties" ma:root="true" ma:fieldsID="7900700b381c0769eac9f8ee48caf707" ns2:_="">
    <xsd:import namespace="de1516e2-b9a4-4dab-875f-9ed29dc83af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1516e2-b9a4-4dab-875f-9ed29dc83af0" elementFormDefault="qualified">
    <xsd:import namespace="http://schemas.microsoft.com/office/2006/documentManagement/types"/>
    <xsd:import namespace="http://schemas.microsoft.com/office/infopath/2007/PartnerControls"/>
    <xsd:element name="SharedWithUsers" ma:index="8" nillable="true" ma:displayName="Jaettu"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A749517-EA35-4355-BB89-1D60EF6950AF}">
  <ds:schemaRefs>
    <ds:schemaRef ds:uri="http://schemas.microsoft.com/sharepoint/v3/contenttype/forms"/>
  </ds:schemaRefs>
</ds:datastoreItem>
</file>

<file path=customXml/itemProps2.xml><?xml version="1.0" encoding="utf-8"?>
<ds:datastoreItem xmlns:ds="http://schemas.openxmlformats.org/officeDocument/2006/customXml" ds:itemID="{E32CD8C8-1BA1-4833-AE74-A1686AEF09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1516e2-b9a4-4dab-875f-9ed29dc83a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1F4111-C42F-4307-B25F-EF95C7868588}">
  <ds:schemaRefs>
    <ds:schemaRef ds:uri="http://schemas.openxmlformats.org/officeDocument/2006/bibliography"/>
  </ds:schemaRefs>
</ds:datastoreItem>
</file>

<file path=customXml/itemProps4.xml><?xml version="1.0" encoding="utf-8"?>
<ds:datastoreItem xmlns:ds="http://schemas.openxmlformats.org/officeDocument/2006/customXml" ds:itemID="{8C8FA515-9DDA-44C6-A71C-9A02C1A7AC70}">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e1516e2-b9a4-4dab-875f-9ed29dc83af0"/>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452</Words>
  <Characters>2934</Characters>
  <Application>Microsoft Office Word</Application>
  <DocSecurity>0</DocSecurity>
  <Lines>62</Lines>
  <Paragraphs>45</Paragraphs>
  <ScaleCrop>false</ScaleCrop>
  <HeadingPairs>
    <vt:vector size="2" baseType="variant">
      <vt:variant>
        <vt:lpstr>Otsikko</vt:lpstr>
      </vt:variant>
      <vt:variant>
        <vt:i4>1</vt:i4>
      </vt:variant>
    </vt:vector>
  </HeadingPairs>
  <TitlesOfParts>
    <vt:vector size="1" baseType="lpstr">
      <vt:lpstr>Gårdsspecifik välbefinnandeplan för svin 2021</vt:lpstr>
    </vt:vector>
  </TitlesOfParts>
  <Company>Suomen valtion</Company>
  <LinksUpToDate>false</LinksUpToDate>
  <CharactersWithSpaces>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Maller: Gårdsspecifik välbefinnandeplan för svin</dc:title>
  <dc:subject/>
  <dc:creator>Laakkonen Vieno (Ruokavirasto)</dc:creator>
  <cp:keywords>Blankett 495B</cp:keywords>
  <dc:description/>
  <cp:lastModifiedBy>Malkamäki Noora (Ruokavirasto)</cp:lastModifiedBy>
  <cp:revision>2</cp:revision>
  <cp:lastPrinted>2020-10-01T10:27:00Z</cp:lastPrinted>
  <dcterms:created xsi:type="dcterms:W3CDTF">2023-01-17T11:50:00Z</dcterms:created>
  <dcterms:modified xsi:type="dcterms:W3CDTF">2023-01-17T11:50:00Z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0x01010038211F3E52DAC142BCD2AEFD1C3AF4E6</vt:lpwstr>
  </property>
</Properties>
</file>